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CE5F" w14:textId="4583829A" w:rsidR="00066FA9" w:rsidRDefault="00066FA9" w:rsidP="00A12E2F">
      <w:pPr>
        <w:pStyle w:val="CMT"/>
      </w:pPr>
      <w:r>
        <w:t>Copyright 201</w:t>
      </w:r>
      <w:r w:rsidR="00D0732B">
        <w:t>9</w:t>
      </w:r>
      <w:r>
        <w:t xml:space="preserve"> by The American Institute of Architects (AIA)</w:t>
      </w:r>
    </w:p>
    <w:p w14:paraId="7538E2AF" w14:textId="77777777" w:rsidR="00066FA9" w:rsidRDefault="001E68DB" w:rsidP="00A12E2F">
      <w:pPr>
        <w:pStyle w:val="CMT"/>
      </w:pPr>
      <w:r>
        <w:t xml:space="preserve">Exclusively published and distributed by </w:t>
      </w:r>
      <w:r w:rsidR="0033310E">
        <w:t>Deltek, Inc.</w:t>
      </w:r>
      <w:r>
        <w:t xml:space="preserve"> for the AIA</w:t>
      </w:r>
    </w:p>
    <w:p w14:paraId="225D3B0D" w14:textId="77777777" w:rsidR="00FB3EA2" w:rsidRPr="00D23055" w:rsidRDefault="00FB3EA2" w:rsidP="00A12E2F">
      <w:pPr>
        <w:pStyle w:val="PMCMT"/>
        <w:pBdr>
          <w:bottom w:val="single" w:sz="4" w:space="0" w:color="auto" w:shadow="1"/>
          <w:right w:val="single" w:sz="4" w:space="9" w:color="auto" w:shadow="1"/>
        </w:pBdr>
      </w:pPr>
      <w:r w:rsidRPr="00D23055">
        <w:t xml:space="preserve">This Product MasterSpec Section is licensed by Deltek, Inc. to </w:t>
      </w:r>
      <w:proofErr w:type="spellStart"/>
      <w:r w:rsidRPr="00D23055">
        <w:t>Caleffi</w:t>
      </w:r>
      <w:proofErr w:type="spellEnd"/>
      <w:r w:rsidRPr="00D23055">
        <w:t xml:space="preserve"> North America ("Licensee").</w:t>
      </w:r>
    </w:p>
    <w:p w14:paraId="6DAF35B7" w14:textId="77777777" w:rsidR="00FB3EA2" w:rsidRPr="00D23055" w:rsidRDefault="00FB3EA2" w:rsidP="00A12E2F">
      <w:pPr>
        <w:pStyle w:val="PMCMT"/>
        <w:pBdr>
          <w:bottom w:val="single" w:sz="4" w:space="0" w:color="auto" w:shadow="1"/>
          <w:right w:val="single" w:sz="4" w:space="9" w:color="auto" w:shadow="1"/>
        </w:pBdr>
        <w:rPr>
          <w:b/>
          <w:bCs/>
        </w:rPr>
      </w:pPr>
      <w:r w:rsidRPr="00D23055">
        <w:rPr>
          <w:b/>
          <w:bCs/>
        </w:rPr>
        <w:t>This Product MasterSpec Section modifies the original MasterSpec text and does not include the full content of the original MasterSpec Section.</w:t>
      </w:r>
    </w:p>
    <w:p w14:paraId="75AC9F12" w14:textId="77777777" w:rsidR="00FB3EA2" w:rsidRPr="00D23055" w:rsidRDefault="00FB3EA2" w:rsidP="00A12E2F">
      <w:pPr>
        <w:pStyle w:val="PMCMT"/>
        <w:pBdr>
          <w:bottom w:val="single" w:sz="4" w:space="0" w:color="auto" w:shadow="1"/>
          <w:right w:val="single" w:sz="4" w:space="9" w:color="auto" w:shadow="1"/>
        </w:pBdr>
      </w:pPr>
      <w:r w:rsidRPr="00D23055">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Product MasterSpec Section by any end user. A qualified design professional should review and edit the document to suit project requirements.</w:t>
      </w:r>
    </w:p>
    <w:p w14:paraId="7A5F5D76" w14:textId="77777777" w:rsidR="00756DA1" w:rsidRPr="00D23055" w:rsidRDefault="00FB3EA2" w:rsidP="00A12E2F">
      <w:pPr>
        <w:pStyle w:val="PMCMT"/>
        <w:pBdr>
          <w:bottom w:val="single" w:sz="4" w:space="0" w:color="auto" w:shadow="1"/>
          <w:right w:val="single" w:sz="4" w:space="9" w:color="auto" w:shadow="1"/>
        </w:pBdr>
      </w:pPr>
      <w:r w:rsidRPr="00D23055">
        <w:t xml:space="preserve">For more information, contact </w:t>
      </w:r>
      <w:proofErr w:type="spellStart"/>
      <w:r w:rsidR="00756DA1" w:rsidRPr="00D23055">
        <w:t>Caleffi</w:t>
      </w:r>
      <w:proofErr w:type="spellEnd"/>
      <w:r w:rsidR="00756DA1" w:rsidRPr="00D23055">
        <w:t xml:space="preserve"> North America, 3883 W. Milwaukee Rd</w:t>
      </w:r>
      <w:r w:rsidR="00855F8A" w:rsidRPr="00D23055">
        <w:t>.</w:t>
      </w:r>
      <w:r w:rsidR="00756DA1" w:rsidRPr="00D23055">
        <w:t xml:space="preserve">, Milwaukee, WI 53208; Phone: (414) 238-2360; Fax: (414) 238-2366; Website: </w:t>
      </w:r>
      <w:hyperlink r:id="rId12" w:history="1">
        <w:r w:rsidR="00855F8A" w:rsidRPr="00D23055">
          <w:rPr>
            <w:rStyle w:val="Hyperlink"/>
          </w:rPr>
          <w:t>www.caleffi.com</w:t>
        </w:r>
      </w:hyperlink>
      <w:r w:rsidR="00756DA1" w:rsidRPr="00D23055">
        <w:t xml:space="preserve">; Email: </w:t>
      </w:r>
      <w:hyperlink r:id="rId13" w:history="1">
        <w:r w:rsidR="00756DA1" w:rsidRPr="00D23055">
          <w:rPr>
            <w:rStyle w:val="Hyperlink"/>
          </w:rPr>
          <w:t>Woody.Dickinson@caleffi.com</w:t>
        </w:r>
      </w:hyperlink>
      <w:r w:rsidR="00756DA1" w:rsidRPr="00D23055">
        <w:t>.</w:t>
      </w:r>
    </w:p>
    <w:p w14:paraId="379175AC" w14:textId="77777777" w:rsidR="00FB3EA2" w:rsidRPr="00D23055" w:rsidRDefault="00FB3EA2" w:rsidP="00A12E2F">
      <w:pPr>
        <w:pStyle w:val="PMCMT"/>
        <w:pBdr>
          <w:bottom w:val="single" w:sz="4" w:space="0" w:color="auto" w:shadow="1"/>
          <w:right w:val="single" w:sz="4" w:space="9" w:color="auto" w:shadow="1"/>
        </w:pBdr>
      </w:pPr>
      <w:r w:rsidRPr="00D23055">
        <w:t xml:space="preserve">For information about MasterSpec, contact Deltek at (800) 424-5080 or visit </w:t>
      </w:r>
      <w:hyperlink r:id="rId14" w:history="1">
        <w:r w:rsidRPr="00D23055">
          <w:rPr>
            <w:rStyle w:val="Hyperlink"/>
          </w:rPr>
          <w:t>masterspec.com</w:t>
        </w:r>
      </w:hyperlink>
      <w:r w:rsidRPr="00D23055">
        <w:t>.</w:t>
      </w:r>
    </w:p>
    <w:p w14:paraId="625C206C" w14:textId="77777777" w:rsidR="00066FA9" w:rsidRPr="00D23055" w:rsidRDefault="00066FA9" w:rsidP="00A12E2F">
      <w:pPr>
        <w:pStyle w:val="SCT"/>
      </w:pPr>
      <w:r w:rsidRPr="00D23055">
        <w:t xml:space="preserve">SECTION </w:t>
      </w:r>
      <w:r w:rsidRPr="00D23055">
        <w:rPr>
          <w:rStyle w:val="NUM"/>
        </w:rPr>
        <w:t>221119</w:t>
      </w:r>
      <w:r w:rsidRPr="00D23055">
        <w:t xml:space="preserve"> - </w:t>
      </w:r>
      <w:r w:rsidRPr="00D23055">
        <w:rPr>
          <w:rStyle w:val="NAM"/>
        </w:rPr>
        <w:t>DOMESTIC WATER PIPING SPECIALTIES</w:t>
      </w:r>
    </w:p>
    <w:p w14:paraId="0354C061" w14:textId="77777777" w:rsidR="007F1E15" w:rsidRPr="00D23055" w:rsidRDefault="007F1E15" w:rsidP="00A12E2F">
      <w:pPr>
        <w:pStyle w:val="TIP"/>
      </w:pPr>
      <w:r w:rsidRPr="00D23055">
        <w:rPr>
          <w:b/>
          <w:u w:val="single"/>
        </w:rPr>
        <w:t>TIPS:</w:t>
      </w:r>
    </w:p>
    <w:p w14:paraId="6565075A" w14:textId="77777777" w:rsidR="007F1E15" w:rsidRPr="00D23055" w:rsidRDefault="007F1E15" w:rsidP="00A12E2F">
      <w:pPr>
        <w:pStyle w:val="TIP"/>
      </w:pPr>
      <w:r w:rsidRPr="00D23055">
        <w:t xml:space="preserve">To view non-printing </w:t>
      </w:r>
      <w:r w:rsidRPr="00D23055">
        <w:rPr>
          <w:b/>
        </w:rPr>
        <w:t>Editor</w:t>
      </w:r>
      <w:r w:rsidR="00BA4226" w:rsidRPr="00D23055">
        <w:rPr>
          <w:b/>
        </w:rPr>
        <w:t>'</w:t>
      </w:r>
      <w:r w:rsidRPr="00D23055">
        <w:rPr>
          <w:b/>
        </w:rPr>
        <w:t>s Notes</w:t>
      </w:r>
      <w:r w:rsidRPr="00D23055">
        <w:t xml:space="preserve"> that provide guidance for editing, click on </w:t>
      </w:r>
      <w:proofErr w:type="spellStart"/>
      <w:r w:rsidR="00256FA6" w:rsidRPr="00D23055">
        <w:t>MasterWorks</w:t>
      </w:r>
      <w:proofErr w:type="spellEnd"/>
      <w:r w:rsidRPr="00D23055">
        <w:t>/Single-File Formatting/Toggle/Editor</w:t>
      </w:r>
      <w:r w:rsidR="00BA4226" w:rsidRPr="00D23055">
        <w:t>'</w:t>
      </w:r>
      <w:r w:rsidRPr="00D23055">
        <w:t>s Notes.</w:t>
      </w:r>
    </w:p>
    <w:p w14:paraId="6FD7F7CA" w14:textId="77777777" w:rsidR="007F1E15" w:rsidRPr="00D23055" w:rsidRDefault="007F1E15" w:rsidP="00A12E2F">
      <w:pPr>
        <w:pStyle w:val="TIP"/>
      </w:pPr>
      <w:r w:rsidRPr="00D23055">
        <w:t xml:space="preserve">To read </w:t>
      </w:r>
      <w:r w:rsidRPr="00D23055">
        <w:rPr>
          <w:b/>
        </w:rPr>
        <w:t>detailed research, technical information about products and materials, and coordination checklists</w:t>
      </w:r>
      <w:r w:rsidRPr="00D23055">
        <w:t xml:space="preserve">, click on </w:t>
      </w:r>
      <w:proofErr w:type="spellStart"/>
      <w:r w:rsidR="00256FA6" w:rsidRPr="00D23055">
        <w:t>MasterWorks</w:t>
      </w:r>
      <w:proofErr w:type="spellEnd"/>
      <w:r w:rsidRPr="00D23055">
        <w:t>/Supporting Information.</w:t>
      </w:r>
    </w:p>
    <w:p w14:paraId="4B49E709" w14:textId="77777777" w:rsidR="00603F32" w:rsidRPr="00D23055" w:rsidRDefault="00603F32" w:rsidP="00A12E2F">
      <w:pPr>
        <w:pBdr>
          <w:top w:val="single" w:sz="4" w:space="1" w:color="auto"/>
          <w:left w:val="single" w:sz="4" w:space="4" w:color="auto"/>
          <w:bottom w:val="single" w:sz="4" w:space="3" w:color="auto"/>
          <w:right w:val="single" w:sz="4" w:space="4" w:color="auto"/>
        </w:pBdr>
        <w:spacing w:before="240"/>
        <w:rPr>
          <w:b/>
          <w:bCs/>
          <w:color w:val="000000"/>
          <w:u w:val="single"/>
        </w:rPr>
      </w:pPr>
      <w:r w:rsidRPr="00D23055">
        <w:rPr>
          <w:b/>
          <w:bCs/>
          <w:color w:val="000000"/>
          <w:u w:val="single"/>
        </w:rPr>
        <w:t>Access Product MasterSpec Sections:</w:t>
      </w:r>
    </w:p>
    <w:p w14:paraId="6D311869" w14:textId="77777777" w:rsidR="00603F32" w:rsidRPr="00D23055" w:rsidRDefault="00EC341E" w:rsidP="00A12E2F">
      <w:pPr>
        <w:pBdr>
          <w:top w:val="single" w:sz="4" w:space="1" w:color="auto"/>
          <w:left w:val="single" w:sz="4" w:space="4" w:color="auto"/>
          <w:bottom w:val="single" w:sz="4" w:space="3" w:color="auto"/>
          <w:right w:val="single" w:sz="4" w:space="4" w:color="auto"/>
        </w:pBdr>
        <w:spacing w:before="240"/>
        <w:rPr>
          <w:color w:val="B30838"/>
        </w:rPr>
      </w:pPr>
      <w:hyperlink r:id="rId15" w:history="1">
        <w:r w:rsidR="00603F32" w:rsidRPr="00D23055">
          <w:rPr>
            <w:rStyle w:val="Hyperlink"/>
          </w:rPr>
          <w:t>&lt;Double click here to view the list of manufacturer Sections available at ProductMasterSpec.com&gt;</w:t>
        </w:r>
      </w:hyperlink>
    </w:p>
    <w:p w14:paraId="0F8273AD" w14:textId="77777777" w:rsidR="00603F32" w:rsidRPr="00D23055" w:rsidRDefault="00603F32" w:rsidP="00A12E2F">
      <w:pPr>
        <w:pStyle w:val="CMT"/>
      </w:pPr>
      <w:r w:rsidRPr="00D23055">
        <w:t>Revise this Section by deleting and inserting text to meet Project-specific requirements.</w:t>
      </w:r>
    </w:p>
    <w:p w14:paraId="1A9C6D52" w14:textId="77777777" w:rsidR="00066FA9" w:rsidRPr="00D23055" w:rsidRDefault="00066FA9" w:rsidP="00A12E2F">
      <w:pPr>
        <w:pStyle w:val="PRT"/>
      </w:pPr>
      <w:r w:rsidRPr="00D23055">
        <w:t>GENERAL</w:t>
      </w:r>
    </w:p>
    <w:p w14:paraId="7E1AA27A" w14:textId="77777777" w:rsidR="00066FA9" w:rsidRPr="00D23055" w:rsidRDefault="00066FA9" w:rsidP="00A12E2F">
      <w:pPr>
        <w:pStyle w:val="ART"/>
      </w:pPr>
      <w:r w:rsidRPr="00D23055">
        <w:t>SUMMARY</w:t>
      </w:r>
    </w:p>
    <w:p w14:paraId="5ED80B4B" w14:textId="77777777" w:rsidR="00066FA9" w:rsidRPr="00D23055" w:rsidRDefault="00066FA9" w:rsidP="00A12E2F">
      <w:pPr>
        <w:pStyle w:val="PR1"/>
      </w:pPr>
      <w:r w:rsidRPr="00D23055">
        <w:t>Section Includes:</w:t>
      </w:r>
    </w:p>
    <w:p w14:paraId="21362885" w14:textId="77777777" w:rsidR="00066FA9" w:rsidRPr="00D23055" w:rsidRDefault="00066FA9" w:rsidP="00426BA3">
      <w:pPr>
        <w:pStyle w:val="PR2"/>
        <w:spacing w:before="240"/>
      </w:pPr>
      <w:r w:rsidRPr="00D23055">
        <w:t>Vacuum breakers.</w:t>
      </w:r>
    </w:p>
    <w:p w14:paraId="35BD3BDA" w14:textId="77777777" w:rsidR="00066FA9" w:rsidRPr="00D23055" w:rsidRDefault="00066FA9" w:rsidP="00426BA3">
      <w:pPr>
        <w:pStyle w:val="PR2"/>
      </w:pPr>
      <w:r w:rsidRPr="00D23055">
        <w:t>Backflow preventers.</w:t>
      </w:r>
    </w:p>
    <w:p w14:paraId="37ADE340" w14:textId="77777777" w:rsidR="00066FA9" w:rsidRPr="00D23055" w:rsidRDefault="00066FA9" w:rsidP="00426BA3">
      <w:pPr>
        <w:pStyle w:val="PR2"/>
      </w:pPr>
      <w:r w:rsidRPr="00D23055">
        <w:t>Water pressure-reducing valves.</w:t>
      </w:r>
    </w:p>
    <w:p w14:paraId="24F3EBEA" w14:textId="77777777" w:rsidR="00066FA9" w:rsidRPr="00D23055" w:rsidRDefault="00066FA9" w:rsidP="00B94298">
      <w:pPr>
        <w:pStyle w:val="PR2"/>
        <w:tabs>
          <w:tab w:val="clear" w:pos="1476"/>
        </w:tabs>
      </w:pPr>
      <w:r w:rsidRPr="00D23055">
        <w:t>Automatic water shutoff valve</w:t>
      </w:r>
      <w:r w:rsidR="005F6D76" w:rsidRPr="00D23055">
        <w:t xml:space="preserve"> </w:t>
      </w:r>
      <w:r w:rsidRPr="00D23055">
        <w:t>s</w:t>
      </w:r>
      <w:r w:rsidR="005F6D76" w:rsidRPr="00D23055">
        <w:t>ystems</w:t>
      </w:r>
      <w:r w:rsidRPr="00D23055">
        <w:t>.</w:t>
      </w:r>
    </w:p>
    <w:p w14:paraId="3CAE256F" w14:textId="77777777" w:rsidR="00066FA9" w:rsidRPr="00D23055" w:rsidRDefault="00066FA9" w:rsidP="00B94298">
      <w:pPr>
        <w:pStyle w:val="PR2"/>
        <w:tabs>
          <w:tab w:val="clear" w:pos="1476"/>
        </w:tabs>
      </w:pPr>
      <w:r w:rsidRPr="00D23055">
        <w:t>Balancing valves.</w:t>
      </w:r>
    </w:p>
    <w:p w14:paraId="7FDEDA5A" w14:textId="77777777" w:rsidR="00066FA9" w:rsidRPr="00D23055" w:rsidRDefault="00066FA9" w:rsidP="00B94298">
      <w:pPr>
        <w:pStyle w:val="PR2"/>
      </w:pPr>
      <w:r w:rsidRPr="00D23055">
        <w:lastRenderedPageBreak/>
        <w:t>Temperature-actuated, water mixing valves.</w:t>
      </w:r>
    </w:p>
    <w:p w14:paraId="236BB664" w14:textId="77777777" w:rsidR="00762B33" w:rsidRPr="00D23055" w:rsidRDefault="00762B33" w:rsidP="00B94298">
      <w:pPr>
        <w:pStyle w:val="PR2"/>
      </w:pPr>
      <w:r w:rsidRPr="00D23055">
        <w:t>In-line check valves</w:t>
      </w:r>
      <w:r w:rsidR="00CC5B63" w:rsidRPr="00D23055">
        <w:t>.</w:t>
      </w:r>
    </w:p>
    <w:p w14:paraId="7640F25E" w14:textId="77777777" w:rsidR="00066FA9" w:rsidRPr="00D23055" w:rsidRDefault="00066FA9" w:rsidP="00B94298">
      <w:pPr>
        <w:pStyle w:val="PR2"/>
      </w:pPr>
      <w:r w:rsidRPr="00D23055">
        <w:t>Strainers</w:t>
      </w:r>
      <w:r w:rsidR="0006141A" w:rsidRPr="00D23055">
        <w:t xml:space="preserve"> for domestic water piping</w:t>
      </w:r>
      <w:r w:rsidRPr="00D23055">
        <w:t>.</w:t>
      </w:r>
    </w:p>
    <w:p w14:paraId="349EEA66" w14:textId="77777777" w:rsidR="00066FA9" w:rsidRPr="00D23055" w:rsidRDefault="00066FA9" w:rsidP="00B94298">
      <w:pPr>
        <w:pStyle w:val="PR2"/>
      </w:pPr>
      <w:r w:rsidRPr="00D23055">
        <w:t>Outlet boxes.</w:t>
      </w:r>
    </w:p>
    <w:p w14:paraId="4F931469" w14:textId="77777777" w:rsidR="00066FA9" w:rsidRPr="00D23055" w:rsidRDefault="00066FA9" w:rsidP="00B94298">
      <w:pPr>
        <w:pStyle w:val="PR2"/>
      </w:pPr>
      <w:r w:rsidRPr="00D23055">
        <w:t>Hose stations.</w:t>
      </w:r>
    </w:p>
    <w:p w14:paraId="5882D350" w14:textId="77777777" w:rsidR="00066FA9" w:rsidRPr="00D23055" w:rsidRDefault="00066FA9" w:rsidP="00B94298">
      <w:pPr>
        <w:pStyle w:val="PR2"/>
      </w:pPr>
      <w:r w:rsidRPr="00D23055">
        <w:t>Hose bibbs.</w:t>
      </w:r>
    </w:p>
    <w:p w14:paraId="2DF195BB" w14:textId="77777777" w:rsidR="00066FA9" w:rsidRPr="00D23055" w:rsidRDefault="00066FA9" w:rsidP="00426BA3">
      <w:pPr>
        <w:pStyle w:val="PR2"/>
      </w:pPr>
      <w:r w:rsidRPr="00D23055">
        <w:t>Wall hydrants.</w:t>
      </w:r>
    </w:p>
    <w:p w14:paraId="2809EF77" w14:textId="77777777" w:rsidR="00066FA9" w:rsidRPr="00D23055" w:rsidRDefault="00066FA9" w:rsidP="00426BA3">
      <w:pPr>
        <w:pStyle w:val="PR2"/>
      </w:pPr>
      <w:r w:rsidRPr="00D23055">
        <w:t>Ground hydrants.</w:t>
      </w:r>
    </w:p>
    <w:p w14:paraId="20347B7A" w14:textId="77777777" w:rsidR="00066FA9" w:rsidRPr="00D23055" w:rsidRDefault="00066FA9" w:rsidP="00426BA3">
      <w:pPr>
        <w:pStyle w:val="PR2"/>
      </w:pPr>
      <w:r w:rsidRPr="00D23055">
        <w:t>Post hydrants.</w:t>
      </w:r>
    </w:p>
    <w:p w14:paraId="1871C998" w14:textId="77777777" w:rsidR="00533167" w:rsidRPr="00D23055" w:rsidRDefault="00533167" w:rsidP="00426BA3">
      <w:pPr>
        <w:pStyle w:val="PR2"/>
      </w:pPr>
      <w:r w:rsidRPr="00D23055">
        <w:t>Roof hydrants.</w:t>
      </w:r>
    </w:p>
    <w:p w14:paraId="604F90A0" w14:textId="77777777" w:rsidR="00066FA9" w:rsidRPr="00D23055" w:rsidRDefault="00066FA9" w:rsidP="00426BA3">
      <w:pPr>
        <w:pStyle w:val="PR2"/>
      </w:pPr>
      <w:r w:rsidRPr="00D23055">
        <w:t>Drain valves.</w:t>
      </w:r>
    </w:p>
    <w:p w14:paraId="676C441B" w14:textId="77777777" w:rsidR="00066FA9" w:rsidRPr="00D23055" w:rsidRDefault="00066FA9" w:rsidP="00426BA3">
      <w:pPr>
        <w:pStyle w:val="PR2"/>
      </w:pPr>
      <w:r w:rsidRPr="00D23055">
        <w:t>Water-hammer arresters.</w:t>
      </w:r>
    </w:p>
    <w:p w14:paraId="3F7DB4EC" w14:textId="77777777" w:rsidR="00066FA9" w:rsidRPr="00D23055" w:rsidRDefault="00066FA9" w:rsidP="00426BA3">
      <w:pPr>
        <w:pStyle w:val="PR2"/>
      </w:pPr>
      <w:r w:rsidRPr="00D23055">
        <w:t xml:space="preserve">Trap-seal primer </w:t>
      </w:r>
      <w:r w:rsidR="00D13688" w:rsidRPr="00D23055">
        <w:t>device</w:t>
      </w:r>
      <w:r w:rsidRPr="00D23055">
        <w:t>.</w:t>
      </w:r>
    </w:p>
    <w:p w14:paraId="549297E7" w14:textId="77777777" w:rsidR="00066FA9" w:rsidRPr="00D23055" w:rsidRDefault="00066FA9" w:rsidP="00426BA3">
      <w:pPr>
        <w:pStyle w:val="PR2"/>
      </w:pPr>
      <w:r w:rsidRPr="00D23055">
        <w:t>Trap-seal primer systems.</w:t>
      </w:r>
    </w:p>
    <w:p w14:paraId="16DA4E6A" w14:textId="77777777" w:rsidR="00066FA9" w:rsidRPr="00D23055" w:rsidRDefault="00066FA9" w:rsidP="00426BA3">
      <w:pPr>
        <w:pStyle w:val="PR2"/>
      </w:pPr>
      <w:r w:rsidRPr="00D23055">
        <w:t>Flexible connectors.</w:t>
      </w:r>
    </w:p>
    <w:p w14:paraId="4FFEF5A6" w14:textId="77777777" w:rsidR="00066FA9" w:rsidRPr="00D23055" w:rsidRDefault="00066FA9" w:rsidP="00426BA3">
      <w:pPr>
        <w:pStyle w:val="PR2"/>
      </w:pPr>
      <w:r w:rsidRPr="00D23055">
        <w:t>Water meters.</w:t>
      </w:r>
    </w:p>
    <w:p w14:paraId="0322C38A" w14:textId="77777777" w:rsidR="0073506C" w:rsidRPr="00D23055" w:rsidRDefault="0073506C" w:rsidP="00426BA3">
      <w:pPr>
        <w:pStyle w:val="PR2"/>
      </w:pPr>
      <w:r w:rsidRPr="00D23055">
        <w:t xml:space="preserve">Automatic </w:t>
      </w:r>
      <w:r w:rsidR="005C1C94" w:rsidRPr="00D23055">
        <w:t>a</w:t>
      </w:r>
      <w:r w:rsidRPr="00D23055">
        <w:t xml:space="preserve">ir </w:t>
      </w:r>
      <w:r w:rsidR="005C1C94" w:rsidRPr="00D23055">
        <w:t>v</w:t>
      </w:r>
      <w:r w:rsidRPr="00D23055">
        <w:t>ent</w:t>
      </w:r>
      <w:r w:rsidR="005C1C94" w:rsidRPr="00D23055">
        <w:t>.</w:t>
      </w:r>
    </w:p>
    <w:p w14:paraId="67B43DA0" w14:textId="77777777" w:rsidR="00066FA9" w:rsidRPr="00D23055" w:rsidRDefault="00066FA9" w:rsidP="00A12E2F">
      <w:pPr>
        <w:pStyle w:val="PR1"/>
      </w:pPr>
      <w:r w:rsidRPr="00D23055">
        <w:t>Related Requirements:</w:t>
      </w:r>
    </w:p>
    <w:p w14:paraId="08AD21AF" w14:textId="77777777" w:rsidR="00066FA9" w:rsidRPr="00D23055" w:rsidRDefault="00066FA9" w:rsidP="00A12E2F">
      <w:pPr>
        <w:pStyle w:val="CMT"/>
      </w:pPr>
      <w:r w:rsidRPr="00D23055">
        <w:t>Retain subparagraphs below to cross-reference requirements Contractor might expect to find in this Section but are specified in other Sections.</w:t>
      </w:r>
    </w:p>
    <w:p w14:paraId="74F1F908" w14:textId="77777777" w:rsidR="002459AC" w:rsidRPr="00D23055" w:rsidRDefault="002459AC" w:rsidP="00A12E2F">
      <w:pPr>
        <w:pStyle w:val="PR2"/>
        <w:spacing w:before="240"/>
        <w:outlineLvl w:val="9"/>
      </w:pPr>
      <w:r w:rsidRPr="00D23055">
        <w:t>Section</w:t>
      </w:r>
      <w:r w:rsidR="00066589" w:rsidRPr="00D23055">
        <w:t> </w:t>
      </w:r>
      <w:r w:rsidRPr="00D23055">
        <w:t xml:space="preserve">211100 </w:t>
      </w:r>
      <w:r w:rsidR="00BA4226" w:rsidRPr="00D23055">
        <w:t>"</w:t>
      </w:r>
      <w:r w:rsidR="00B540D3" w:rsidRPr="00D23055">
        <w:t xml:space="preserve">Facility </w:t>
      </w:r>
      <w:r w:rsidRPr="00D23055">
        <w:t>Fire</w:t>
      </w:r>
      <w:r w:rsidR="00B540D3" w:rsidRPr="00D23055">
        <w:t>-</w:t>
      </w:r>
      <w:r w:rsidRPr="00D23055">
        <w:t>Suppression Water</w:t>
      </w:r>
      <w:r w:rsidR="00B540D3" w:rsidRPr="00D23055">
        <w:t>-</w:t>
      </w:r>
      <w:r w:rsidRPr="00D23055">
        <w:t>Service</w:t>
      </w:r>
      <w:r w:rsidR="00B540D3" w:rsidRPr="00D23055">
        <w:t xml:space="preserve"> Piping</w:t>
      </w:r>
      <w:r w:rsidR="00BA4226" w:rsidRPr="00D23055">
        <w:t>"</w:t>
      </w:r>
      <w:r w:rsidRPr="00D23055">
        <w:t xml:space="preserve"> for fire water</w:t>
      </w:r>
      <w:r w:rsidR="00B540D3" w:rsidRPr="00D23055">
        <w:t>-</w:t>
      </w:r>
      <w:r w:rsidRPr="00D23055">
        <w:t>service backflow prevention devices.</w:t>
      </w:r>
    </w:p>
    <w:p w14:paraId="01EBAC89" w14:textId="77777777" w:rsidR="00066FA9" w:rsidRPr="00D23055" w:rsidRDefault="00066FA9" w:rsidP="00A12E2F">
      <w:pPr>
        <w:pStyle w:val="PR2"/>
        <w:outlineLvl w:val="9"/>
      </w:pPr>
      <w:r w:rsidRPr="00D23055">
        <w:t xml:space="preserve">Section 220519 </w:t>
      </w:r>
      <w:r w:rsidR="00BA4226" w:rsidRPr="00D23055">
        <w:t>"</w:t>
      </w:r>
      <w:r w:rsidRPr="00D23055">
        <w:t>Meters and Gauges for Plumbing Piping</w:t>
      </w:r>
      <w:r w:rsidR="00BA4226" w:rsidRPr="00D23055">
        <w:t>"</w:t>
      </w:r>
      <w:r w:rsidRPr="00D23055">
        <w:t xml:space="preserve"> for thermometers, pressure ga</w:t>
      </w:r>
      <w:r w:rsidR="00D50A60" w:rsidRPr="00D23055">
        <w:t>u</w:t>
      </w:r>
      <w:r w:rsidRPr="00D23055">
        <w:t>ges, and flow meters in domestic water piping.</w:t>
      </w:r>
    </w:p>
    <w:p w14:paraId="4946A45D" w14:textId="77777777" w:rsidR="00066FA9" w:rsidRPr="00D23055" w:rsidRDefault="00066FA9" w:rsidP="00A12E2F">
      <w:pPr>
        <w:pStyle w:val="PR2"/>
      </w:pPr>
      <w:r w:rsidRPr="00D23055">
        <w:t xml:space="preserve">Section 221116 </w:t>
      </w:r>
      <w:r w:rsidR="00BA4226" w:rsidRPr="00D23055">
        <w:t>"</w:t>
      </w:r>
      <w:r w:rsidRPr="00D23055">
        <w:t>Domestic Water Piping</w:t>
      </w:r>
      <w:r w:rsidR="00BA4226" w:rsidRPr="00D23055">
        <w:t>"</w:t>
      </w:r>
      <w:r w:rsidRPr="00D23055">
        <w:t xml:space="preserve"> for water meters.</w:t>
      </w:r>
    </w:p>
    <w:p w14:paraId="361C5E27" w14:textId="77777777" w:rsidR="00066FA9" w:rsidRPr="00D23055" w:rsidRDefault="00066FA9" w:rsidP="00A12E2F">
      <w:pPr>
        <w:pStyle w:val="PR2"/>
      </w:pPr>
      <w:r w:rsidRPr="00D23055">
        <w:t xml:space="preserve">Section 223200 </w:t>
      </w:r>
      <w:r w:rsidR="00BA4226" w:rsidRPr="00D23055">
        <w:t>"</w:t>
      </w:r>
      <w:r w:rsidRPr="00D23055">
        <w:t>Domestic Water Filtration Equipment</w:t>
      </w:r>
      <w:r w:rsidR="00BA4226" w:rsidRPr="00D23055">
        <w:t>"</w:t>
      </w:r>
      <w:r w:rsidRPr="00D23055">
        <w:t xml:space="preserve"> for water filters in domestic water piping.</w:t>
      </w:r>
    </w:p>
    <w:p w14:paraId="7954CAE4" w14:textId="77777777" w:rsidR="00066FA9" w:rsidRPr="00D23055" w:rsidRDefault="00066FA9" w:rsidP="00A12E2F">
      <w:pPr>
        <w:pStyle w:val="PR2"/>
      </w:pPr>
      <w:r w:rsidRPr="00D23055">
        <w:t xml:space="preserve">Section 224300 </w:t>
      </w:r>
      <w:r w:rsidR="00BA4226" w:rsidRPr="00D23055">
        <w:t>"</w:t>
      </w:r>
      <w:r w:rsidR="00D50A60" w:rsidRPr="00D23055">
        <w:t xml:space="preserve">Healthcare </w:t>
      </w:r>
      <w:r w:rsidRPr="00D23055">
        <w:t>Plumbing Fixtures</w:t>
      </w:r>
      <w:r w:rsidR="00BA4226" w:rsidRPr="00D23055">
        <w:t>"</w:t>
      </w:r>
      <w:r w:rsidRPr="00D23055">
        <w:t xml:space="preserve"> for thermostatic mixing valves for sitz baths, thermostatic mixing-valve assemblies for hydrotherapy equipment, and outlet boxes for dialysis equipment.</w:t>
      </w:r>
    </w:p>
    <w:p w14:paraId="44F88D08" w14:textId="77777777" w:rsidR="00066FA9" w:rsidRPr="00D23055" w:rsidRDefault="00066FA9" w:rsidP="00A12E2F">
      <w:pPr>
        <w:pStyle w:val="PR2"/>
      </w:pPr>
      <w:r w:rsidRPr="00D23055">
        <w:t xml:space="preserve">Section 224500 </w:t>
      </w:r>
      <w:r w:rsidR="00BA4226" w:rsidRPr="00D23055">
        <w:t>"</w:t>
      </w:r>
      <w:r w:rsidRPr="00D23055">
        <w:t>Emergency Plumbing Fixtures</w:t>
      </w:r>
      <w:r w:rsidR="00BA4226" w:rsidRPr="00D23055">
        <w:t>"</w:t>
      </w:r>
      <w:r w:rsidRPr="00D23055">
        <w:t xml:space="preserve"> for water tempering equipment.</w:t>
      </w:r>
    </w:p>
    <w:p w14:paraId="0E473DA8" w14:textId="77777777" w:rsidR="00066FA9" w:rsidRPr="00D23055" w:rsidRDefault="00066FA9" w:rsidP="00A12E2F">
      <w:pPr>
        <w:pStyle w:val="PR2"/>
      </w:pPr>
      <w:r w:rsidRPr="00D23055">
        <w:t xml:space="preserve">Section 224716 </w:t>
      </w:r>
      <w:r w:rsidR="00BA4226" w:rsidRPr="00D23055">
        <w:t>"</w:t>
      </w:r>
      <w:r w:rsidRPr="00D23055">
        <w:t>Pressure Water Coolers</w:t>
      </w:r>
      <w:r w:rsidR="00BA4226" w:rsidRPr="00D23055">
        <w:t>"</w:t>
      </w:r>
      <w:r w:rsidRPr="00D23055">
        <w:t xml:space="preserve"> for water filters for water coolers.</w:t>
      </w:r>
    </w:p>
    <w:p w14:paraId="5E151006" w14:textId="77777777" w:rsidR="00066FA9" w:rsidRPr="00D23055" w:rsidRDefault="00066FA9" w:rsidP="00A12E2F">
      <w:pPr>
        <w:pStyle w:val="PR2"/>
      </w:pPr>
      <w:r w:rsidRPr="00D23055">
        <w:t xml:space="preserve">Section 224723 </w:t>
      </w:r>
      <w:r w:rsidR="00BA4226" w:rsidRPr="00D23055">
        <w:t>"</w:t>
      </w:r>
      <w:r w:rsidRPr="00D23055">
        <w:t>Remote Water Coolers</w:t>
      </w:r>
      <w:r w:rsidR="00BA4226" w:rsidRPr="00D23055">
        <w:t>"</w:t>
      </w:r>
      <w:r w:rsidRPr="00D23055">
        <w:t xml:space="preserve"> for water filters for water coolers.</w:t>
      </w:r>
    </w:p>
    <w:p w14:paraId="6914A6A5" w14:textId="77777777" w:rsidR="006D1A1B" w:rsidRPr="00D23055" w:rsidRDefault="006D1A1B" w:rsidP="00A12E2F">
      <w:pPr>
        <w:pStyle w:val="PR2"/>
      </w:pPr>
      <w:r w:rsidRPr="00D23055">
        <w:t>Section</w:t>
      </w:r>
      <w:r w:rsidR="00A129E7" w:rsidRPr="00D23055">
        <w:t> </w:t>
      </w:r>
      <w:r w:rsidRPr="00D23055">
        <w:t xml:space="preserve">230923.18 </w:t>
      </w:r>
      <w:r w:rsidR="00BA4226" w:rsidRPr="00D23055">
        <w:t>"</w:t>
      </w:r>
      <w:r w:rsidRPr="00D23055">
        <w:t>Leak Detection Instruments</w:t>
      </w:r>
      <w:r w:rsidR="00BA4226" w:rsidRPr="00D23055">
        <w:t>"</w:t>
      </w:r>
      <w:r w:rsidRPr="00D23055">
        <w:t xml:space="preserve"> for leak detection devices related to HVAC applications.</w:t>
      </w:r>
    </w:p>
    <w:p w14:paraId="5849FA6E" w14:textId="77777777" w:rsidR="00771D27" w:rsidRPr="00D23055" w:rsidRDefault="00771D27" w:rsidP="00A12E2F">
      <w:pPr>
        <w:pStyle w:val="ART"/>
      </w:pPr>
      <w:r w:rsidRPr="00D23055">
        <w:t>DEFINITIONS</w:t>
      </w:r>
    </w:p>
    <w:p w14:paraId="29193CC8" w14:textId="77777777" w:rsidR="000001F1" w:rsidRPr="00D23055" w:rsidRDefault="000001F1" w:rsidP="000824D7">
      <w:pPr>
        <w:pStyle w:val="CMT"/>
      </w:pPr>
      <w:r w:rsidRPr="00D23055">
        <w:t>Retain terms that remain after this Section has been edited for a project. Include only essential definitions or acronyms not well understood by the affected industry or trade.</w:t>
      </w:r>
    </w:p>
    <w:p w14:paraId="483D90EF" w14:textId="77777777" w:rsidR="00ED2969" w:rsidRPr="00D23055" w:rsidRDefault="00ED2969" w:rsidP="00A12E2F">
      <w:pPr>
        <w:pStyle w:val="PR1"/>
      </w:pPr>
      <w:r w:rsidRPr="00D23055">
        <w:t>AMI: Advanced Metering Infrastructure.</w:t>
      </w:r>
    </w:p>
    <w:p w14:paraId="7CEDF737" w14:textId="77777777" w:rsidR="00ED2969" w:rsidRPr="00D23055" w:rsidRDefault="00ED2969" w:rsidP="00A12E2F">
      <w:pPr>
        <w:pStyle w:val="PR1"/>
      </w:pPr>
      <w:r w:rsidRPr="00D23055">
        <w:t>AMR: Automatic Meter Reading.</w:t>
      </w:r>
    </w:p>
    <w:p w14:paraId="5031E361" w14:textId="77777777" w:rsidR="00771D27" w:rsidRPr="00D23055" w:rsidRDefault="00771D27" w:rsidP="00A12E2F">
      <w:pPr>
        <w:pStyle w:val="PR1"/>
      </w:pPr>
      <w:proofErr w:type="spellStart"/>
      <w:r w:rsidRPr="00D23055">
        <w:t>FKM</w:t>
      </w:r>
      <w:proofErr w:type="spellEnd"/>
      <w:r w:rsidRPr="00D23055">
        <w:t xml:space="preserve">: A family of </w:t>
      </w:r>
      <w:proofErr w:type="spellStart"/>
      <w:r w:rsidRPr="00D23055">
        <w:t>flu</w:t>
      </w:r>
      <w:r w:rsidR="00352BE1" w:rsidRPr="00D23055">
        <w:t>o</w:t>
      </w:r>
      <w:r w:rsidRPr="00D23055">
        <w:t>roelastomer</w:t>
      </w:r>
      <w:proofErr w:type="spellEnd"/>
      <w:r w:rsidRPr="00D23055">
        <w:t xml:space="preserve"> materials defined by ASTM</w:t>
      </w:r>
      <w:r w:rsidR="00F26529" w:rsidRPr="00D23055">
        <w:t> </w:t>
      </w:r>
      <w:r w:rsidRPr="00D23055">
        <w:t>D1418.</w:t>
      </w:r>
    </w:p>
    <w:p w14:paraId="24ECD762" w14:textId="77777777" w:rsidR="00066FA9" w:rsidRPr="00D23055" w:rsidRDefault="00066FA9" w:rsidP="00A12E2F">
      <w:pPr>
        <w:pStyle w:val="ART"/>
      </w:pPr>
      <w:r w:rsidRPr="00D23055">
        <w:lastRenderedPageBreak/>
        <w:t>ACTION SUBMITTALS</w:t>
      </w:r>
    </w:p>
    <w:p w14:paraId="2D0F8798" w14:textId="77777777" w:rsidR="000001F1" w:rsidRPr="00D23055" w:rsidRDefault="000001F1" w:rsidP="000824D7">
      <w:pPr>
        <w:pStyle w:val="CMT"/>
      </w:pPr>
      <w:r w:rsidRPr="00D23055">
        <w:t>Action submittals are submittals requiring responsive action and return of reviewed documents to Contractor.</w:t>
      </w:r>
    </w:p>
    <w:p w14:paraId="47D1A683" w14:textId="77777777" w:rsidR="00066FA9" w:rsidRPr="00D23055" w:rsidRDefault="00066FA9" w:rsidP="00A12E2F">
      <w:pPr>
        <w:pStyle w:val="PR1"/>
      </w:pPr>
      <w:r w:rsidRPr="00D23055">
        <w:t>Product Data: For each type of product.</w:t>
      </w:r>
    </w:p>
    <w:p w14:paraId="50EDD6B1" w14:textId="77777777" w:rsidR="00066FA9" w:rsidRPr="00D23055" w:rsidRDefault="00066FA9" w:rsidP="00A12E2F">
      <w:pPr>
        <w:pStyle w:val="PR1"/>
      </w:pPr>
      <w:r w:rsidRPr="00D23055">
        <w:t>Shop Drawings: For domestic water piping specialties.</w:t>
      </w:r>
    </w:p>
    <w:p w14:paraId="4F521BBE" w14:textId="77777777" w:rsidR="00066FA9" w:rsidRPr="00D23055" w:rsidRDefault="00066FA9" w:rsidP="00A12E2F">
      <w:pPr>
        <w:pStyle w:val="PR2"/>
        <w:spacing w:before="240"/>
      </w:pPr>
      <w:r w:rsidRPr="00D23055">
        <w:t>Include diagrams for power, signal, and control wiring.</w:t>
      </w:r>
    </w:p>
    <w:p w14:paraId="1BFF20E4" w14:textId="77777777" w:rsidR="00066FA9" w:rsidRPr="00D23055" w:rsidRDefault="00066FA9" w:rsidP="00A12E2F">
      <w:pPr>
        <w:pStyle w:val="ART"/>
      </w:pPr>
      <w:r w:rsidRPr="00D23055">
        <w:t>INFORMATIONAL SUBMITTALS</w:t>
      </w:r>
    </w:p>
    <w:p w14:paraId="259D8EA4" w14:textId="77777777" w:rsidR="000001F1" w:rsidRPr="00D23055" w:rsidRDefault="000001F1" w:rsidP="000824D7">
      <w:pPr>
        <w:pStyle w:val="CMT"/>
      </w:pPr>
      <w:r w:rsidRPr="00D23055">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14:paraId="2875EBD1" w14:textId="77777777" w:rsidR="00066FA9" w:rsidRPr="00D23055" w:rsidRDefault="002E559F" w:rsidP="00A12E2F">
      <w:pPr>
        <w:pStyle w:val="PR1"/>
      </w:pPr>
      <w:r w:rsidRPr="00D23055">
        <w:t>Test and inspection</w:t>
      </w:r>
      <w:r w:rsidR="00066FA9" w:rsidRPr="00D23055">
        <w:t xml:space="preserve"> reports.</w:t>
      </w:r>
    </w:p>
    <w:p w14:paraId="4EE47A48" w14:textId="77777777" w:rsidR="00876A9E" w:rsidRPr="00D23055" w:rsidRDefault="00876A9E" w:rsidP="00A12E2F">
      <w:pPr>
        <w:pStyle w:val="CMT"/>
      </w:pPr>
      <w:r w:rsidRPr="00D23055">
        <w:t>Retain "Field quality-control reports" Paragraph below if Contractor is responsible for field-quality control testing and inspecting.</w:t>
      </w:r>
    </w:p>
    <w:p w14:paraId="2E33EF54" w14:textId="77777777" w:rsidR="00876A9E" w:rsidRPr="00D23055" w:rsidRDefault="00876A9E" w:rsidP="00A12E2F">
      <w:pPr>
        <w:pStyle w:val="PR1"/>
      </w:pPr>
      <w:r w:rsidRPr="00D23055">
        <w:t>Field quality-control reports.</w:t>
      </w:r>
    </w:p>
    <w:p w14:paraId="197134D2" w14:textId="77777777" w:rsidR="00066FA9" w:rsidRPr="00D23055" w:rsidRDefault="00066FA9" w:rsidP="00A12E2F">
      <w:pPr>
        <w:pStyle w:val="ART"/>
      </w:pPr>
      <w:r w:rsidRPr="00D23055">
        <w:t>CLOSEOUT SUBMITTALS</w:t>
      </w:r>
    </w:p>
    <w:p w14:paraId="270424D2" w14:textId="77777777" w:rsidR="00066FA9" w:rsidRPr="00D23055" w:rsidRDefault="00066FA9" w:rsidP="00A12E2F">
      <w:pPr>
        <w:pStyle w:val="PR1"/>
      </w:pPr>
      <w:r w:rsidRPr="00D23055">
        <w:t>Operation and Maintenance Data: For domestic water piping specialties to include in emergency, operation, and maintenance manuals.</w:t>
      </w:r>
    </w:p>
    <w:p w14:paraId="65055F88" w14:textId="77777777" w:rsidR="00066FA9" w:rsidRPr="00D23055" w:rsidRDefault="00066FA9" w:rsidP="00A12E2F">
      <w:pPr>
        <w:pStyle w:val="PRT"/>
      </w:pPr>
      <w:r w:rsidRPr="00D23055">
        <w:t>PRODUCTS</w:t>
      </w:r>
    </w:p>
    <w:p w14:paraId="1A2EDD0B" w14:textId="77777777" w:rsidR="00863107" w:rsidRPr="00D23055" w:rsidRDefault="00863107" w:rsidP="00A12E2F">
      <w:pPr>
        <w:pStyle w:val="CMT"/>
        <w:rPr>
          <w:szCs w:val="22"/>
        </w:rPr>
      </w:pPr>
      <w:r w:rsidRPr="00D23055">
        <w:t>Manufacturers and products listed in this Section are neither recommended nor endorsed by the AIA or Deltek. Before selecting manufacturers and products, verify availability, suitability for intended applications, and compliance with minimum performance requirements. For definitions of terms and requirements for Contractor's product selection, see Section 016000 "Product Requirements."</w:t>
      </w:r>
    </w:p>
    <w:p w14:paraId="12E2B369" w14:textId="77777777" w:rsidR="00863107" w:rsidRPr="00D23055" w:rsidRDefault="00863107" w:rsidP="00A12E2F">
      <w:pPr>
        <w:pStyle w:val="CMT"/>
      </w:pPr>
      <w:r w:rsidRPr="00D23055">
        <w:t>Product options commonly available from manufacturers are included in square brackets throughout the Section Text. Not every manufacturer listed can provide every option offered; verify availability with manufacturers. For definitions of terms and requirements for Contractor's product selection, see Section 016000 "Product Requirements."</w:t>
      </w:r>
    </w:p>
    <w:p w14:paraId="1E097067" w14:textId="77777777" w:rsidR="00066FA9" w:rsidRPr="00D23055" w:rsidRDefault="00066FA9" w:rsidP="00A12E2F">
      <w:pPr>
        <w:pStyle w:val="ART"/>
      </w:pPr>
      <w:r w:rsidRPr="00D23055">
        <w:t>GENERAL REQUIREMENTS FOR PIPING SPECIALTIES</w:t>
      </w:r>
    </w:p>
    <w:p w14:paraId="6B29EE2A" w14:textId="77777777" w:rsidR="002E0A9D" w:rsidRPr="00D23055" w:rsidRDefault="00526EAF" w:rsidP="00A12E2F">
      <w:pPr>
        <w:pStyle w:val="CMT"/>
      </w:pPr>
      <w:r w:rsidRPr="00D23055">
        <w:t>Since January 2014, t</w:t>
      </w:r>
      <w:r w:rsidR="002E0A9D" w:rsidRPr="00D23055">
        <w:t>he U.S. Safe Drinking Water Act (</w:t>
      </w:r>
      <w:proofErr w:type="spellStart"/>
      <w:r w:rsidR="002E0A9D" w:rsidRPr="00D23055">
        <w:t>SDWA</w:t>
      </w:r>
      <w:proofErr w:type="spellEnd"/>
      <w:r w:rsidR="002E0A9D" w:rsidRPr="00D23055">
        <w:t xml:space="preserve">) has required national compliance with </w:t>
      </w:r>
      <w:r w:rsidR="004358A3" w:rsidRPr="00D23055">
        <w:t xml:space="preserve">less than or equal to </w:t>
      </w:r>
      <w:r w:rsidR="002E0A9D" w:rsidRPr="00D23055">
        <w:t>0.25</w:t>
      </w:r>
      <w:r w:rsidR="004358A3" w:rsidRPr="00D23055">
        <w:t xml:space="preserve"> percent</w:t>
      </w:r>
      <w:r w:rsidR="002E0A9D" w:rsidRPr="00D23055">
        <w:t xml:space="preserve"> weighted average lead content at wetted surfaces for pipe, fittings, and devices intended </w:t>
      </w:r>
      <w:r w:rsidR="00966AD0" w:rsidRPr="00D23055">
        <w:t xml:space="preserve">to convey or dispense water for human consumption. The IPC and </w:t>
      </w:r>
      <w:r w:rsidR="009C0041" w:rsidRPr="00D23055">
        <w:t xml:space="preserve">the </w:t>
      </w:r>
      <w:proofErr w:type="spellStart"/>
      <w:r w:rsidR="00966AD0" w:rsidRPr="00D23055">
        <w:t>UPC</w:t>
      </w:r>
      <w:proofErr w:type="spellEnd"/>
      <w:r w:rsidR="00966AD0" w:rsidRPr="00D23055">
        <w:t xml:space="preserve"> have the same requirements. Items in compliance with NSF</w:t>
      </w:r>
      <w:r w:rsidR="009C0041" w:rsidRPr="00D23055">
        <w:t> </w:t>
      </w:r>
      <w:r w:rsidR="00966AD0" w:rsidRPr="00D23055">
        <w:t xml:space="preserve">61 and </w:t>
      </w:r>
      <w:r w:rsidR="009C0041" w:rsidRPr="00D23055">
        <w:t>NSF </w:t>
      </w:r>
      <w:r w:rsidR="00966AD0" w:rsidRPr="00D23055">
        <w:t xml:space="preserve">372 also meet this requirement. Some </w:t>
      </w:r>
      <w:r w:rsidR="00966AD0" w:rsidRPr="00D23055">
        <w:lastRenderedPageBreak/>
        <w:t xml:space="preserve">manufacturers choose to meet this requirement through independent testing and have </w:t>
      </w:r>
      <w:r w:rsidR="00BA4226" w:rsidRPr="00D23055">
        <w:t>"</w:t>
      </w:r>
      <w:r w:rsidR="00966AD0" w:rsidRPr="00D23055">
        <w:t>Certified Lead</w:t>
      </w:r>
      <w:r w:rsidR="003C33A1" w:rsidRPr="00D23055">
        <w:t>-</w:t>
      </w:r>
      <w:r w:rsidR="00966AD0" w:rsidRPr="00D23055">
        <w:t>Free</w:t>
      </w:r>
      <w:r w:rsidR="00BA4226" w:rsidRPr="00D23055">
        <w:t>"</w:t>
      </w:r>
      <w:r w:rsidR="00966AD0" w:rsidRPr="00D23055">
        <w:t xml:space="preserve"> products</w:t>
      </w:r>
      <w:r w:rsidR="009C0041" w:rsidRPr="00D23055">
        <w:t>,</w:t>
      </w:r>
      <w:r w:rsidR="00966AD0" w:rsidRPr="00D23055">
        <w:t xml:space="preserve"> which may or may not have NSF</w:t>
      </w:r>
      <w:r w:rsidR="009C0041" w:rsidRPr="00D23055">
        <w:t> </w:t>
      </w:r>
      <w:r w:rsidR="00966AD0" w:rsidRPr="00D23055">
        <w:t xml:space="preserve">61 or </w:t>
      </w:r>
      <w:r w:rsidR="009C0041" w:rsidRPr="00D23055">
        <w:t>NSF </w:t>
      </w:r>
      <w:r w:rsidR="00966AD0" w:rsidRPr="00D23055">
        <w:t>372 certification.</w:t>
      </w:r>
    </w:p>
    <w:p w14:paraId="42A2BDCA" w14:textId="77777777" w:rsidR="00066FA9" w:rsidRPr="00D23055" w:rsidRDefault="00413E8D" w:rsidP="00A12E2F">
      <w:pPr>
        <w:pStyle w:val="PR1"/>
      </w:pPr>
      <w:r w:rsidRPr="00D23055">
        <w:t xml:space="preserve">Domestic </w:t>
      </w:r>
      <w:r w:rsidR="00066FA9" w:rsidRPr="00D23055">
        <w:t xml:space="preserve">water piping </w:t>
      </w:r>
      <w:r w:rsidRPr="00D23055">
        <w:t>specialties intended to convey</w:t>
      </w:r>
      <w:r w:rsidR="00801EEE" w:rsidRPr="00D23055">
        <w:t xml:space="preserve"> or dispense water for human consumption are to </w:t>
      </w:r>
      <w:r w:rsidR="00066FA9" w:rsidRPr="00D23055">
        <w:t>comply with</w:t>
      </w:r>
      <w:r w:rsidR="00F8726C" w:rsidRPr="00D23055">
        <w:t xml:space="preserve"> the </w:t>
      </w:r>
      <w:proofErr w:type="spellStart"/>
      <w:r w:rsidR="00801EEE" w:rsidRPr="00D23055">
        <w:t>SD</w:t>
      </w:r>
      <w:r w:rsidR="0083498B" w:rsidRPr="00D23055">
        <w:t>W</w:t>
      </w:r>
      <w:r w:rsidR="00801EEE" w:rsidRPr="00D23055">
        <w:t>A</w:t>
      </w:r>
      <w:proofErr w:type="spellEnd"/>
      <w:r w:rsidR="00F8726C" w:rsidRPr="00D23055">
        <w:t xml:space="preserve">, requirements of </w:t>
      </w:r>
      <w:r w:rsidR="00DD2046" w:rsidRPr="00D23055">
        <w:t>a</w:t>
      </w:r>
      <w:r w:rsidR="00F8726C" w:rsidRPr="00D23055">
        <w:t>uthorit</w:t>
      </w:r>
      <w:r w:rsidR="00DD2046" w:rsidRPr="00D23055">
        <w:t>ies</w:t>
      </w:r>
      <w:r w:rsidR="00F8726C" w:rsidRPr="00D23055">
        <w:t xml:space="preserve"> </w:t>
      </w:r>
      <w:r w:rsidR="00DD2046" w:rsidRPr="00D23055">
        <w:t>h</w:t>
      </w:r>
      <w:r w:rsidR="00F8726C" w:rsidRPr="00D23055">
        <w:t xml:space="preserve">aving </w:t>
      </w:r>
      <w:r w:rsidR="00DD2046" w:rsidRPr="00D23055">
        <w:t>j</w:t>
      </w:r>
      <w:r w:rsidR="00F8726C" w:rsidRPr="00D23055">
        <w:t>urisdiction</w:t>
      </w:r>
      <w:r w:rsidR="00801EEE" w:rsidRPr="00D23055">
        <w:t>, and NSF</w:t>
      </w:r>
      <w:r w:rsidR="00813792" w:rsidRPr="00D23055">
        <w:t> </w:t>
      </w:r>
      <w:r w:rsidR="00801EEE" w:rsidRPr="00D23055">
        <w:t>61</w:t>
      </w:r>
      <w:r w:rsidR="00813792" w:rsidRPr="00D23055">
        <w:t xml:space="preserve"> and </w:t>
      </w:r>
      <w:r w:rsidR="00801EEE" w:rsidRPr="00D23055">
        <w:t>NSF</w:t>
      </w:r>
      <w:r w:rsidR="00813792" w:rsidRPr="00D23055">
        <w:t> </w:t>
      </w:r>
      <w:r w:rsidR="00801EEE" w:rsidRPr="00D23055">
        <w:t>372</w:t>
      </w:r>
      <w:r w:rsidR="0083498B" w:rsidRPr="00D23055">
        <w:t>,</w:t>
      </w:r>
      <w:r w:rsidR="00801EEE" w:rsidRPr="00D23055">
        <w:t xml:space="preserve"> or </w:t>
      </w:r>
      <w:r w:rsidR="00EC38FE" w:rsidRPr="00D23055">
        <w:t xml:space="preserve">to </w:t>
      </w:r>
      <w:r w:rsidR="00801EEE" w:rsidRPr="00D23055">
        <w:t>be certified in compliance with NSF</w:t>
      </w:r>
      <w:r w:rsidR="00813792" w:rsidRPr="00D23055">
        <w:t> </w:t>
      </w:r>
      <w:r w:rsidR="00801EEE" w:rsidRPr="00D23055">
        <w:t>61</w:t>
      </w:r>
      <w:r w:rsidR="00813792" w:rsidRPr="00D23055">
        <w:t xml:space="preserve"> and </w:t>
      </w:r>
      <w:r w:rsidR="00801EEE" w:rsidRPr="00D23055">
        <w:t>NSF</w:t>
      </w:r>
      <w:r w:rsidR="00813792" w:rsidRPr="00D23055">
        <w:t> </w:t>
      </w:r>
      <w:r w:rsidR="00801EEE" w:rsidRPr="00D23055">
        <w:t>372 by an American National Standards Institute (ANSI)</w:t>
      </w:r>
      <w:r w:rsidR="003748C6" w:rsidRPr="00D23055">
        <w:t>-</w:t>
      </w:r>
      <w:r w:rsidR="00801EEE" w:rsidRPr="00D23055">
        <w:t>accredited third-party certification body that the weighted average lead content at wetted surfaces is less than or equal to 0.25</w:t>
      </w:r>
      <w:r w:rsidR="00891DB6" w:rsidRPr="00D23055">
        <w:t xml:space="preserve"> </w:t>
      </w:r>
      <w:r w:rsidR="00801EEE" w:rsidRPr="00D23055">
        <w:t>percent</w:t>
      </w:r>
      <w:r w:rsidR="009D07B7" w:rsidRPr="00D23055">
        <w:t>.</w:t>
      </w:r>
    </w:p>
    <w:p w14:paraId="7857C406" w14:textId="77777777" w:rsidR="00066FA9" w:rsidRPr="00D23055" w:rsidRDefault="00066FA9" w:rsidP="00A12E2F">
      <w:pPr>
        <w:pStyle w:val="ART"/>
      </w:pPr>
      <w:r w:rsidRPr="00D23055">
        <w:t>PERFORMANCE REQUIREMENTS</w:t>
      </w:r>
    </w:p>
    <w:p w14:paraId="5A080B9F" w14:textId="77777777" w:rsidR="00066FA9" w:rsidRPr="00D23055" w:rsidRDefault="00066FA9" w:rsidP="00A12E2F">
      <w:pPr>
        <w:pStyle w:val="CMT"/>
      </w:pPr>
      <w:r w:rsidRPr="00D23055">
        <w:t xml:space="preserve">Coordinate this article with Section 221116 </w:t>
      </w:r>
      <w:r w:rsidR="00BA4226" w:rsidRPr="00D23055">
        <w:t>"</w:t>
      </w:r>
      <w:r w:rsidRPr="00D23055">
        <w:t>Domestic Water Piping.</w:t>
      </w:r>
      <w:r w:rsidR="00BA4226" w:rsidRPr="00D23055">
        <w:t>"</w:t>
      </w:r>
    </w:p>
    <w:p w14:paraId="01B2ACE8" w14:textId="77777777" w:rsidR="00066FA9" w:rsidRPr="00D23055" w:rsidRDefault="00066FA9" w:rsidP="00A12E2F">
      <w:pPr>
        <w:pStyle w:val="PR1"/>
      </w:pPr>
      <w:r w:rsidRPr="00D23055">
        <w:t>Minimum Working Pressure for Domestic Water Piping Specialties: [</w:t>
      </w:r>
      <w:r w:rsidRPr="00D23055">
        <w:rPr>
          <w:rStyle w:val="IP"/>
          <w:b/>
        </w:rPr>
        <w:t>125</w:t>
      </w:r>
      <w:r w:rsidR="003748C6" w:rsidRPr="00D23055">
        <w:rPr>
          <w:rStyle w:val="IP"/>
          <w:b/>
        </w:rPr>
        <w:t xml:space="preserve"> </w:t>
      </w:r>
      <w:proofErr w:type="spellStart"/>
      <w:r w:rsidR="003748C6" w:rsidRPr="00D23055">
        <w:rPr>
          <w:rStyle w:val="IP"/>
          <w:b/>
        </w:rPr>
        <w:t>psig</w:t>
      </w:r>
      <w:proofErr w:type="spellEnd"/>
      <w:r w:rsidRPr="00D23055">
        <w:rPr>
          <w:rStyle w:val="SI"/>
          <w:b/>
        </w:rPr>
        <w:t xml:space="preserve"> (860</w:t>
      </w:r>
      <w:r w:rsidR="003748C6" w:rsidRPr="00D23055">
        <w:rPr>
          <w:rStyle w:val="SI"/>
          <w:b/>
        </w:rPr>
        <w:t xml:space="preserve"> kPa</w:t>
      </w:r>
      <w:r w:rsidRPr="00D23055">
        <w:rPr>
          <w:rStyle w:val="SI"/>
          <w:b/>
        </w:rPr>
        <w:t>)</w:t>
      </w:r>
      <w:r w:rsidRPr="00D23055">
        <w:t>] &lt;</w:t>
      </w:r>
      <w:r w:rsidRPr="00D23055">
        <w:rPr>
          <w:b/>
        </w:rPr>
        <w:t>Insert value</w:t>
      </w:r>
      <w:r w:rsidRPr="00D23055">
        <w:t>&gt; unless otherwise indicated.</w:t>
      </w:r>
    </w:p>
    <w:p w14:paraId="3E9FE11A" w14:textId="77777777" w:rsidR="00066FA9" w:rsidRPr="00D23055" w:rsidRDefault="00066FA9" w:rsidP="00A12E2F">
      <w:pPr>
        <w:pStyle w:val="ART"/>
      </w:pPr>
      <w:r w:rsidRPr="00D23055">
        <w:t>VACUUM BREAKERS</w:t>
      </w:r>
    </w:p>
    <w:p w14:paraId="168B6B5B" w14:textId="77777777" w:rsidR="00285457" w:rsidRPr="00D23055" w:rsidRDefault="00285457" w:rsidP="00A12E2F">
      <w:pPr>
        <w:pStyle w:val="CMT"/>
      </w:pPr>
      <w:r w:rsidRPr="00D23055">
        <w:t>Insert drawing designation. Use these designations on Drawings to identify each product.</w:t>
      </w:r>
    </w:p>
    <w:p w14:paraId="7DA2426B" w14:textId="77777777" w:rsidR="00066FA9" w:rsidRPr="00D23055" w:rsidRDefault="00066FA9" w:rsidP="00A12E2F">
      <w:pPr>
        <w:pStyle w:val="CMT"/>
      </w:pPr>
      <w:r w:rsidRPr="00D23055">
        <w:t xml:space="preserve">Copy </w:t>
      </w:r>
      <w:r w:rsidR="00BA4226" w:rsidRPr="00D23055">
        <w:t>"</w:t>
      </w:r>
      <w:r w:rsidRPr="00D23055">
        <w:t>Pipe-Applied, Atmospheric-Type Vacuum Breakers</w:t>
      </w:r>
      <w:r w:rsidR="00BA4226" w:rsidRPr="00D23055">
        <w:t>"</w:t>
      </w:r>
      <w:r w:rsidRPr="00D23055">
        <w:t xml:space="preserve"> Paragraph below and re-edit for each type of vacuum breaker required. If only one type is required, drawing designation may be omitted.</w:t>
      </w:r>
    </w:p>
    <w:p w14:paraId="54DB0432" w14:textId="77777777" w:rsidR="00066FA9" w:rsidRPr="00D23055" w:rsidRDefault="00066FA9" w:rsidP="00A12E2F">
      <w:pPr>
        <w:pStyle w:val="CMT"/>
      </w:pPr>
      <w:r w:rsidRPr="00D23055">
        <w:t>Pipe-applied, atmospheric-type vacuum breakers below are for moderate to high hazard and are available in NPS 1/4 to NPS 3 (DN 8 to DN 80). They are unsuitable for continuous pressure or for protection from backflow.</w:t>
      </w:r>
    </w:p>
    <w:p w14:paraId="713CDFC8" w14:textId="77777777" w:rsidR="00066FA9" w:rsidRPr="00D23055" w:rsidRDefault="00066FA9" w:rsidP="00A12E2F">
      <w:pPr>
        <w:pStyle w:val="PR1"/>
      </w:pPr>
      <w:r w:rsidRPr="00D23055">
        <w:t>Pipe-Applied, Atmospheric-Type Vacuum Breakers &lt;</w:t>
      </w:r>
      <w:r w:rsidRPr="00D23055">
        <w:rPr>
          <w:b/>
        </w:rPr>
        <w:t>Insert drawing designation if any</w:t>
      </w:r>
      <w:r w:rsidRPr="00D23055">
        <w:t>&gt;:</w:t>
      </w:r>
    </w:p>
    <w:p w14:paraId="4761F1E5" w14:textId="77777777" w:rsidR="006465FD" w:rsidRPr="00D23055" w:rsidRDefault="006465FD" w:rsidP="00A12E2F">
      <w:pPr>
        <w:pStyle w:val="CMT"/>
      </w:pPr>
      <w:r w:rsidRPr="00D23055">
        <w:t>Retain "Manufacturers" Subparagraph and list of manufacturers below to require products from manufacturers listed or a comparable product from other manufacturers.</w:t>
      </w:r>
    </w:p>
    <w:p w14:paraId="1389A9F2" w14:textId="77777777" w:rsidR="006465FD" w:rsidRPr="00D23055" w:rsidRDefault="006465FD"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234974E5" w14:textId="77777777" w:rsidR="00E33689" w:rsidRPr="00D23055" w:rsidRDefault="00E33689" w:rsidP="00A12E2F">
      <w:pPr>
        <w:pStyle w:val="PR3"/>
        <w:spacing w:before="240"/>
      </w:pPr>
      <w:r w:rsidRPr="00D23055">
        <w:rPr>
          <w:rStyle w:val="SAhyperlink"/>
          <w:color w:val="auto"/>
          <w:u w:val="none"/>
        </w:rPr>
        <w:t xml:space="preserve">Apollo Flow Controls; </w:t>
      </w:r>
      <w:proofErr w:type="spellStart"/>
      <w:r w:rsidRPr="00D23055">
        <w:rPr>
          <w:rStyle w:val="SAhyperlink"/>
          <w:color w:val="auto"/>
          <w:u w:val="none"/>
        </w:rPr>
        <w:t>Conbraco</w:t>
      </w:r>
      <w:proofErr w:type="spellEnd"/>
      <w:r w:rsidRPr="00D23055">
        <w:rPr>
          <w:rStyle w:val="SAhyperlink"/>
          <w:color w:val="auto"/>
          <w:u w:val="none"/>
        </w:rPr>
        <w:t xml:space="preserve"> Industries, Inc</w:t>
      </w:r>
      <w:r w:rsidRPr="00D23055">
        <w:t>.</w:t>
      </w:r>
    </w:p>
    <w:p w14:paraId="54162FB6" w14:textId="77777777" w:rsidR="007A3D1E" w:rsidRPr="00D23055" w:rsidRDefault="007A3D1E" w:rsidP="00A12E2F">
      <w:pPr>
        <w:pStyle w:val="PR3"/>
      </w:pPr>
      <w:r w:rsidRPr="00D23055">
        <w:t>Cash Acme; a division of Reliance Worldwide Corporation.</w:t>
      </w:r>
    </w:p>
    <w:p w14:paraId="72312DA2" w14:textId="77777777" w:rsidR="00E33689" w:rsidRPr="00D23055" w:rsidRDefault="00E33689" w:rsidP="00A12E2F">
      <w:pPr>
        <w:pStyle w:val="PR3"/>
      </w:pPr>
      <w:proofErr w:type="spellStart"/>
      <w:r w:rsidRPr="00D23055">
        <w:rPr>
          <w:rStyle w:val="SAhyperlink"/>
          <w:color w:val="auto"/>
          <w:u w:val="none"/>
        </w:rPr>
        <w:t>FEBCO</w:t>
      </w:r>
      <w:proofErr w:type="spellEnd"/>
      <w:r w:rsidRPr="00D23055">
        <w:rPr>
          <w:rStyle w:val="SAhyperlink"/>
          <w:color w:val="auto"/>
          <w:u w:val="none"/>
        </w:rPr>
        <w:t>; A WATTS Brand</w:t>
      </w:r>
      <w:r w:rsidRPr="00D23055">
        <w:t>.</w:t>
      </w:r>
    </w:p>
    <w:p w14:paraId="63B09BDB" w14:textId="77777777" w:rsidR="00E33689" w:rsidRPr="00D23055" w:rsidRDefault="00E33689" w:rsidP="00A12E2F">
      <w:pPr>
        <w:pStyle w:val="PR3"/>
      </w:pPr>
      <w:r w:rsidRPr="00D23055">
        <w:t>WATTS.</w:t>
      </w:r>
    </w:p>
    <w:p w14:paraId="09581214" w14:textId="77777777" w:rsidR="00E33689" w:rsidRPr="00D23055" w:rsidRDefault="00E33689" w:rsidP="00A12E2F">
      <w:pPr>
        <w:pStyle w:val="PR3"/>
      </w:pPr>
      <w:r w:rsidRPr="00D23055">
        <w:rPr>
          <w:rStyle w:val="SAhyperlink"/>
          <w:color w:val="auto"/>
          <w:u w:val="none"/>
        </w:rPr>
        <w:t>Zurn Industries, LLC</w:t>
      </w:r>
      <w:r w:rsidRPr="00D23055">
        <w:t>.</w:t>
      </w:r>
    </w:p>
    <w:p w14:paraId="12BA43DD" w14:textId="77777777" w:rsidR="00C20341" w:rsidRPr="00D23055" w:rsidRDefault="00C20341" w:rsidP="00A12E2F">
      <w:pPr>
        <w:pStyle w:val="PR3"/>
      </w:pPr>
      <w:r w:rsidRPr="00D23055">
        <w:t>&lt;</w:t>
      </w:r>
      <w:r w:rsidRPr="00D23055">
        <w:rPr>
          <w:b/>
        </w:rPr>
        <w:t>Insert manufacturer's name</w:t>
      </w:r>
      <w:r w:rsidRPr="00D23055">
        <w:t>&gt;.</w:t>
      </w:r>
    </w:p>
    <w:p w14:paraId="0ECA2A6A" w14:textId="77777777" w:rsidR="00066FA9" w:rsidRPr="00D23055" w:rsidRDefault="00066FA9" w:rsidP="00A12E2F">
      <w:pPr>
        <w:pStyle w:val="PR2"/>
        <w:spacing w:before="240"/>
      </w:pPr>
      <w:r w:rsidRPr="00D23055">
        <w:t>Standard: ASSE 1001.</w:t>
      </w:r>
    </w:p>
    <w:p w14:paraId="7CC9CFAA" w14:textId="77777777" w:rsidR="00066FA9" w:rsidRPr="00D23055" w:rsidRDefault="00066FA9" w:rsidP="00A12E2F">
      <w:pPr>
        <w:pStyle w:val="PR2"/>
      </w:pPr>
      <w:r w:rsidRPr="00D23055">
        <w:t xml:space="preserve">Size: </w:t>
      </w:r>
      <w:r w:rsidRPr="00D23055">
        <w:rPr>
          <w:rStyle w:val="IP"/>
        </w:rPr>
        <w:t>NPS 1/4 to NPS 3</w:t>
      </w:r>
      <w:r w:rsidRPr="00D23055">
        <w:rPr>
          <w:rStyle w:val="SI"/>
        </w:rPr>
        <w:t xml:space="preserve"> (DN 8 to DN 80)</w:t>
      </w:r>
      <w:r w:rsidRPr="00D23055">
        <w:t>, as required to match connected piping.</w:t>
      </w:r>
    </w:p>
    <w:p w14:paraId="65309E92" w14:textId="77777777" w:rsidR="00066FA9" w:rsidRPr="00D23055" w:rsidRDefault="00066FA9" w:rsidP="00A12E2F">
      <w:pPr>
        <w:pStyle w:val="PR2"/>
      </w:pPr>
      <w:r w:rsidRPr="00D23055">
        <w:t>Body: Bronze.</w:t>
      </w:r>
    </w:p>
    <w:p w14:paraId="154043F3" w14:textId="77777777" w:rsidR="00066FA9" w:rsidRPr="00D23055" w:rsidRDefault="00066FA9" w:rsidP="00A12E2F">
      <w:pPr>
        <w:pStyle w:val="PR2"/>
      </w:pPr>
      <w:r w:rsidRPr="00D23055">
        <w:t>Inlet and Outlet Connections: Threaded.</w:t>
      </w:r>
    </w:p>
    <w:p w14:paraId="5D7B6CE2" w14:textId="77777777" w:rsidR="00066FA9" w:rsidRPr="00D23055" w:rsidRDefault="00066FA9" w:rsidP="00A12E2F">
      <w:pPr>
        <w:pStyle w:val="PR2"/>
      </w:pPr>
      <w:r w:rsidRPr="00D23055">
        <w:t>Finish: [</w:t>
      </w:r>
      <w:r w:rsidRPr="00D23055">
        <w:rPr>
          <w:b/>
        </w:rPr>
        <w:t>Rough bronze</w:t>
      </w:r>
      <w:r w:rsidRPr="00D23055">
        <w:t>] [</w:t>
      </w:r>
      <w:r w:rsidRPr="00D23055">
        <w:rPr>
          <w:b/>
        </w:rPr>
        <w:t>Chrome plated</w:t>
      </w:r>
      <w:r w:rsidRPr="00D23055">
        <w:t>].</w:t>
      </w:r>
    </w:p>
    <w:p w14:paraId="630D0F5D" w14:textId="77777777" w:rsidR="00066FA9" w:rsidRPr="00D23055" w:rsidRDefault="00066FA9" w:rsidP="00A12E2F">
      <w:pPr>
        <w:pStyle w:val="CMT"/>
      </w:pPr>
      <w:r w:rsidRPr="00D23055">
        <w:lastRenderedPageBreak/>
        <w:t xml:space="preserve">Copy </w:t>
      </w:r>
      <w:r w:rsidR="00BA4226" w:rsidRPr="00D23055">
        <w:t>"</w:t>
      </w:r>
      <w:r w:rsidRPr="00D23055">
        <w:t>Hose-Connection Vacuum Breakers</w:t>
      </w:r>
      <w:r w:rsidR="00BA4226" w:rsidRPr="00D23055">
        <w:t>"</w:t>
      </w:r>
      <w:r w:rsidRPr="00D23055">
        <w:t xml:space="preserve"> Paragraph below and re-edit for each type of vacuum breaker required. If only one type is required, drawing designation may be omitted.</w:t>
      </w:r>
    </w:p>
    <w:p w14:paraId="071346E5" w14:textId="77777777" w:rsidR="00066FA9" w:rsidRPr="00D23055" w:rsidRDefault="00066FA9" w:rsidP="00A12E2F">
      <w:pPr>
        <w:pStyle w:val="CMT"/>
      </w:pPr>
      <w:r w:rsidRPr="00D23055">
        <w:t>Hose-connection vacuum breakers below are for low hazard and are unsuitable for continuous pressure. Outlet size is garden-hose thread.</w:t>
      </w:r>
    </w:p>
    <w:p w14:paraId="09936615" w14:textId="77777777" w:rsidR="00066FA9" w:rsidRPr="00D23055" w:rsidRDefault="00066FA9" w:rsidP="00A12E2F">
      <w:pPr>
        <w:pStyle w:val="PR1"/>
      </w:pPr>
      <w:r w:rsidRPr="00D23055">
        <w:t>Hose-Connection Vacuum Breakers &lt;</w:t>
      </w:r>
      <w:r w:rsidRPr="00D23055">
        <w:rPr>
          <w:b/>
        </w:rPr>
        <w:t>Insert drawing designation if any</w:t>
      </w:r>
      <w:r w:rsidRPr="00D23055">
        <w:t>&gt;:</w:t>
      </w:r>
    </w:p>
    <w:p w14:paraId="76BFF184" w14:textId="77777777" w:rsidR="0057173F" w:rsidRPr="00D23055" w:rsidRDefault="0057173F" w:rsidP="00A12E2F">
      <w:pPr>
        <w:pStyle w:val="CMT"/>
      </w:pPr>
      <w:r w:rsidRPr="00D23055">
        <w:t>Retain "Manufacturers" Subparagraph and list of manufacturers below to require products from manufacturers listed or a comparable product from other manufacturers.</w:t>
      </w:r>
    </w:p>
    <w:p w14:paraId="3CA15681" w14:textId="77777777" w:rsidR="00E969A1" w:rsidRPr="00D23055" w:rsidRDefault="00E969A1"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14806EF4" w14:textId="77777777" w:rsidR="0057173F" w:rsidRPr="00D23055" w:rsidRDefault="0057173F" w:rsidP="00A12E2F">
      <w:pPr>
        <w:pStyle w:val="PR3"/>
        <w:spacing w:before="240"/>
      </w:pPr>
      <w:r w:rsidRPr="00D23055">
        <w:t xml:space="preserve">Apollo Flow Controls; </w:t>
      </w:r>
      <w:proofErr w:type="spellStart"/>
      <w:r w:rsidRPr="00D23055">
        <w:t>Conbraco</w:t>
      </w:r>
      <w:proofErr w:type="spellEnd"/>
      <w:r w:rsidRPr="00D23055">
        <w:t xml:space="preserve"> Industries, Inc.</w:t>
      </w:r>
    </w:p>
    <w:p w14:paraId="1E2D432F" w14:textId="77777777" w:rsidR="007A3D1E" w:rsidRPr="00D23055" w:rsidRDefault="007A3D1E" w:rsidP="00A12E2F">
      <w:pPr>
        <w:pStyle w:val="PR3"/>
      </w:pPr>
      <w:r w:rsidRPr="00D23055">
        <w:t>Cash Acme; a division of Reliance Worldwide Corporation.</w:t>
      </w:r>
    </w:p>
    <w:p w14:paraId="497732EC" w14:textId="77777777" w:rsidR="00E33689" w:rsidRPr="00D23055" w:rsidRDefault="00E33689" w:rsidP="00A12E2F">
      <w:pPr>
        <w:pStyle w:val="PR3"/>
      </w:pPr>
      <w:r w:rsidRPr="00D23055">
        <w:rPr>
          <w:rStyle w:val="SAhyperlink"/>
          <w:color w:val="auto"/>
          <w:u w:val="none"/>
        </w:rPr>
        <w:t>Champion - Arrowhead</w:t>
      </w:r>
      <w:r w:rsidRPr="00D23055">
        <w:t>.</w:t>
      </w:r>
    </w:p>
    <w:p w14:paraId="7CE96132" w14:textId="77777777" w:rsidR="00E33689" w:rsidRPr="00D23055" w:rsidRDefault="00E33689" w:rsidP="00A12E2F">
      <w:pPr>
        <w:pStyle w:val="PR3"/>
      </w:pPr>
      <w:r w:rsidRPr="00D23055">
        <w:rPr>
          <w:rStyle w:val="SAhyperlink"/>
          <w:color w:val="auto"/>
          <w:u w:val="none"/>
        </w:rPr>
        <w:t>Legend Valve &amp; Fitting, Inc</w:t>
      </w:r>
      <w:r w:rsidRPr="00D23055">
        <w:t>.</w:t>
      </w:r>
    </w:p>
    <w:p w14:paraId="2042B6B9" w14:textId="77777777" w:rsidR="00E33689" w:rsidRPr="00D23055" w:rsidRDefault="00E33689" w:rsidP="00A12E2F">
      <w:pPr>
        <w:pStyle w:val="PR3"/>
      </w:pPr>
      <w:proofErr w:type="spellStart"/>
      <w:r w:rsidRPr="00D23055">
        <w:rPr>
          <w:rStyle w:val="SAhyperlink"/>
          <w:color w:val="auto"/>
          <w:u w:val="none"/>
        </w:rPr>
        <w:t>MIFAB</w:t>
      </w:r>
      <w:proofErr w:type="spellEnd"/>
      <w:r w:rsidRPr="00D23055">
        <w:rPr>
          <w:rStyle w:val="SAhyperlink"/>
          <w:color w:val="auto"/>
          <w:u w:val="none"/>
        </w:rPr>
        <w:t>, Inc</w:t>
      </w:r>
      <w:r w:rsidRPr="00D23055">
        <w:t>.</w:t>
      </w:r>
    </w:p>
    <w:p w14:paraId="3A689EEA" w14:textId="77777777" w:rsidR="00E33689" w:rsidRPr="00D23055" w:rsidRDefault="00E33689" w:rsidP="00A12E2F">
      <w:pPr>
        <w:pStyle w:val="PR3"/>
      </w:pPr>
      <w:r w:rsidRPr="00D23055">
        <w:rPr>
          <w:rStyle w:val="SAhyperlink"/>
          <w:color w:val="auto"/>
          <w:u w:val="none"/>
        </w:rPr>
        <w:t>WATTS</w:t>
      </w:r>
      <w:r w:rsidRPr="00D23055">
        <w:t>.</w:t>
      </w:r>
    </w:p>
    <w:p w14:paraId="5AA54A54" w14:textId="77777777" w:rsidR="00E33689" w:rsidRPr="00D23055" w:rsidRDefault="00E33689" w:rsidP="00A12E2F">
      <w:pPr>
        <w:pStyle w:val="PR3"/>
      </w:pPr>
      <w:r w:rsidRPr="00D23055">
        <w:rPr>
          <w:rStyle w:val="SAhyperlink"/>
          <w:color w:val="auto"/>
          <w:u w:val="none"/>
        </w:rPr>
        <w:t>Woodford Manufacturing Company</w:t>
      </w:r>
      <w:r w:rsidRPr="00D23055">
        <w:t>.</w:t>
      </w:r>
    </w:p>
    <w:p w14:paraId="122151C2" w14:textId="77777777" w:rsidR="00E33689" w:rsidRPr="00D23055" w:rsidRDefault="00E33689" w:rsidP="00A12E2F">
      <w:pPr>
        <w:pStyle w:val="PR3"/>
      </w:pPr>
      <w:r w:rsidRPr="00D23055">
        <w:rPr>
          <w:rStyle w:val="SAhyperlink"/>
          <w:color w:val="auto"/>
          <w:u w:val="none"/>
        </w:rPr>
        <w:t>Zurn Industries, LLC</w:t>
      </w:r>
      <w:r w:rsidRPr="00D23055">
        <w:t>.</w:t>
      </w:r>
    </w:p>
    <w:p w14:paraId="234A3FC4" w14:textId="77777777" w:rsidR="00C20341" w:rsidRPr="00D23055" w:rsidRDefault="00C20341" w:rsidP="00A12E2F">
      <w:pPr>
        <w:pStyle w:val="PR3"/>
      </w:pPr>
      <w:r w:rsidRPr="00D23055">
        <w:t>&lt;</w:t>
      </w:r>
      <w:r w:rsidRPr="00D23055">
        <w:rPr>
          <w:b/>
        </w:rPr>
        <w:t>Insert manufacturer's name</w:t>
      </w:r>
      <w:r w:rsidRPr="00D23055">
        <w:t>&gt;.</w:t>
      </w:r>
    </w:p>
    <w:p w14:paraId="727D1632" w14:textId="77777777" w:rsidR="00066FA9" w:rsidRPr="00D23055" w:rsidRDefault="00066FA9" w:rsidP="00A12E2F">
      <w:pPr>
        <w:pStyle w:val="PR2"/>
        <w:spacing w:before="240"/>
      </w:pPr>
      <w:r w:rsidRPr="00D23055">
        <w:t>Standard: ASSE 1011.</w:t>
      </w:r>
    </w:p>
    <w:p w14:paraId="43C96DC1" w14:textId="77777777" w:rsidR="00066FA9" w:rsidRPr="00D23055" w:rsidRDefault="00066FA9" w:rsidP="00A12E2F">
      <w:pPr>
        <w:pStyle w:val="PR2"/>
      </w:pPr>
      <w:r w:rsidRPr="00D23055">
        <w:t>Body: Bronze, non</w:t>
      </w:r>
      <w:r w:rsidR="00020E17" w:rsidRPr="00D23055">
        <w:t>-</w:t>
      </w:r>
      <w:r w:rsidRPr="00D23055">
        <w:t>removable, with manual drain.</w:t>
      </w:r>
    </w:p>
    <w:p w14:paraId="21846D0A" w14:textId="77777777" w:rsidR="00066FA9" w:rsidRPr="00D23055" w:rsidRDefault="00066FA9" w:rsidP="00A12E2F">
      <w:pPr>
        <w:pStyle w:val="PR2"/>
      </w:pPr>
      <w:r w:rsidRPr="00D23055">
        <w:t>Outlet Connection: Garden-hose threaded complying with ASME B1.20.7.</w:t>
      </w:r>
    </w:p>
    <w:p w14:paraId="7057EFFF" w14:textId="77777777" w:rsidR="00066FA9" w:rsidRPr="00D23055" w:rsidRDefault="00066FA9" w:rsidP="00A12E2F">
      <w:pPr>
        <w:pStyle w:val="PR2"/>
      </w:pPr>
      <w:r w:rsidRPr="00D23055">
        <w:t>Finish: [</w:t>
      </w:r>
      <w:r w:rsidRPr="00D23055">
        <w:rPr>
          <w:b/>
        </w:rPr>
        <w:t>Chrome or nickel plated</w:t>
      </w:r>
      <w:r w:rsidRPr="00D23055">
        <w:t>] [</w:t>
      </w:r>
      <w:r w:rsidRPr="00D23055">
        <w:rPr>
          <w:b/>
        </w:rPr>
        <w:t>Rough bronze</w:t>
      </w:r>
      <w:r w:rsidRPr="00D23055">
        <w:t>].</w:t>
      </w:r>
    </w:p>
    <w:p w14:paraId="789F01E5" w14:textId="77777777" w:rsidR="00066FA9" w:rsidRPr="00D23055" w:rsidRDefault="00066FA9" w:rsidP="00A12E2F">
      <w:pPr>
        <w:pStyle w:val="CMT"/>
      </w:pPr>
      <w:r w:rsidRPr="00D23055">
        <w:t xml:space="preserve">Copy </w:t>
      </w:r>
      <w:r w:rsidR="00BA4226" w:rsidRPr="00D23055">
        <w:t>"</w:t>
      </w:r>
      <w:r w:rsidRPr="00D23055">
        <w:t>Pressure Vacuum Breakers</w:t>
      </w:r>
      <w:r w:rsidR="00BA4226" w:rsidRPr="00D23055">
        <w:t>"</w:t>
      </w:r>
      <w:r w:rsidRPr="00D23055">
        <w:t xml:space="preserve"> Paragraph below and re-edit for each type of vacuum breaker required. If only one type is required, drawing designation may be omitted.</w:t>
      </w:r>
    </w:p>
    <w:p w14:paraId="07189C91" w14:textId="77777777" w:rsidR="00066FA9" w:rsidRPr="00D23055" w:rsidRDefault="00066FA9" w:rsidP="00A12E2F">
      <w:pPr>
        <w:pStyle w:val="CMT"/>
      </w:pPr>
      <w:r w:rsidRPr="00D23055">
        <w:t>Pressure vacuum breakers below are for moderate to high hazard and are available in NPS 1/2 to NPS 2 (DN 15 to DN 50).</w:t>
      </w:r>
    </w:p>
    <w:p w14:paraId="563B0937" w14:textId="77777777" w:rsidR="00066FA9" w:rsidRPr="00D23055" w:rsidRDefault="00066FA9" w:rsidP="00A12E2F">
      <w:pPr>
        <w:pStyle w:val="PR1"/>
      </w:pPr>
      <w:r w:rsidRPr="00D23055">
        <w:t>Pressure Vacuum Breakers &lt;</w:t>
      </w:r>
      <w:r w:rsidRPr="00D23055">
        <w:rPr>
          <w:b/>
        </w:rPr>
        <w:t>Insert drawing designation if any</w:t>
      </w:r>
      <w:r w:rsidRPr="00D23055">
        <w:t>&gt;:</w:t>
      </w:r>
    </w:p>
    <w:p w14:paraId="31DD7912"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187A6535" w14:textId="77777777" w:rsidR="00E33689" w:rsidRPr="00D23055" w:rsidRDefault="00E33689"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2A89688A" w14:textId="77777777" w:rsidR="00E33689" w:rsidRPr="00D23055" w:rsidRDefault="00E33689" w:rsidP="00A12E2F">
      <w:pPr>
        <w:pStyle w:val="PR3"/>
        <w:spacing w:before="240"/>
      </w:pPr>
      <w:r w:rsidRPr="00D23055">
        <w:rPr>
          <w:rStyle w:val="SAhyperlink"/>
          <w:color w:val="auto"/>
          <w:u w:val="none"/>
        </w:rPr>
        <w:t xml:space="preserve">Apollo Flow Controls; </w:t>
      </w:r>
      <w:proofErr w:type="spellStart"/>
      <w:r w:rsidRPr="00D23055">
        <w:rPr>
          <w:rStyle w:val="SAhyperlink"/>
          <w:color w:val="auto"/>
          <w:u w:val="none"/>
        </w:rPr>
        <w:t>Conbraco</w:t>
      </w:r>
      <w:proofErr w:type="spellEnd"/>
      <w:r w:rsidRPr="00D23055">
        <w:rPr>
          <w:rStyle w:val="SAhyperlink"/>
          <w:color w:val="auto"/>
          <w:u w:val="none"/>
        </w:rPr>
        <w:t xml:space="preserve"> Industries, Inc</w:t>
      </w:r>
      <w:r w:rsidRPr="00D23055">
        <w:t>.</w:t>
      </w:r>
    </w:p>
    <w:p w14:paraId="747C3824" w14:textId="77777777" w:rsidR="00E33689" w:rsidRPr="00D23055" w:rsidRDefault="00E33689" w:rsidP="00A12E2F">
      <w:pPr>
        <w:pStyle w:val="PR3"/>
      </w:pPr>
      <w:proofErr w:type="spellStart"/>
      <w:r w:rsidRPr="00D23055">
        <w:rPr>
          <w:rStyle w:val="SAhyperlink"/>
          <w:color w:val="auto"/>
          <w:u w:val="none"/>
        </w:rPr>
        <w:t>FEBCO</w:t>
      </w:r>
      <w:proofErr w:type="spellEnd"/>
      <w:r w:rsidRPr="00D23055">
        <w:rPr>
          <w:rStyle w:val="SAhyperlink"/>
          <w:color w:val="auto"/>
          <w:u w:val="none"/>
        </w:rPr>
        <w:t>; A WATTS Brand</w:t>
      </w:r>
      <w:r w:rsidRPr="00D23055">
        <w:t>.</w:t>
      </w:r>
    </w:p>
    <w:p w14:paraId="5C82BE41" w14:textId="77777777" w:rsidR="00E33689" w:rsidRPr="00D23055" w:rsidRDefault="00E33689" w:rsidP="00A12E2F">
      <w:pPr>
        <w:pStyle w:val="PR3"/>
      </w:pPr>
      <w:r w:rsidRPr="00D23055">
        <w:t>WATTS.</w:t>
      </w:r>
    </w:p>
    <w:p w14:paraId="1EC9A326" w14:textId="77777777" w:rsidR="00E33689" w:rsidRPr="00D23055" w:rsidRDefault="00E33689" w:rsidP="00A12E2F">
      <w:pPr>
        <w:pStyle w:val="PR3"/>
      </w:pPr>
      <w:r w:rsidRPr="00D23055">
        <w:rPr>
          <w:rStyle w:val="SAhyperlink"/>
          <w:color w:val="auto"/>
          <w:u w:val="none"/>
        </w:rPr>
        <w:t>Zurn Industries, LLC</w:t>
      </w:r>
      <w:r w:rsidRPr="00D23055">
        <w:t>.</w:t>
      </w:r>
    </w:p>
    <w:p w14:paraId="3884B2FC" w14:textId="77777777" w:rsidR="00C20341" w:rsidRPr="00D23055" w:rsidRDefault="00C20341" w:rsidP="00A12E2F">
      <w:pPr>
        <w:pStyle w:val="PR3"/>
      </w:pPr>
      <w:r w:rsidRPr="00D23055">
        <w:t>&lt;</w:t>
      </w:r>
      <w:r w:rsidRPr="00D23055">
        <w:rPr>
          <w:b/>
        </w:rPr>
        <w:t>Insert manufacturer's name</w:t>
      </w:r>
      <w:r w:rsidRPr="00D23055">
        <w:t>&gt;.</w:t>
      </w:r>
    </w:p>
    <w:p w14:paraId="55D340A4" w14:textId="77777777" w:rsidR="00066FA9" w:rsidRPr="00D23055" w:rsidRDefault="00066FA9" w:rsidP="00A12E2F">
      <w:pPr>
        <w:pStyle w:val="PR2"/>
        <w:spacing w:before="240"/>
      </w:pPr>
      <w:r w:rsidRPr="00D23055">
        <w:t>Standard: ASSE 1020.</w:t>
      </w:r>
    </w:p>
    <w:p w14:paraId="2463BE47" w14:textId="77777777" w:rsidR="00066FA9" w:rsidRPr="00D23055" w:rsidRDefault="00066FA9" w:rsidP="00A12E2F">
      <w:pPr>
        <w:pStyle w:val="PR2"/>
      </w:pPr>
      <w:r w:rsidRPr="00D23055">
        <w:t>Operation: Continuous-pressure applications.</w:t>
      </w:r>
    </w:p>
    <w:p w14:paraId="21877672" w14:textId="77777777" w:rsidR="00066FA9" w:rsidRPr="00D23055" w:rsidRDefault="00066FA9" w:rsidP="00A12E2F">
      <w:pPr>
        <w:pStyle w:val="PR2"/>
      </w:pPr>
      <w:r w:rsidRPr="00D23055">
        <w:lastRenderedPageBreak/>
        <w:t>Pressure Loss: [</w:t>
      </w:r>
      <w:r w:rsidRPr="00D23055">
        <w:rPr>
          <w:rStyle w:val="IP"/>
          <w:b/>
        </w:rPr>
        <w:t>5</w:t>
      </w:r>
      <w:r w:rsidR="00DB18A5" w:rsidRPr="00D23055">
        <w:rPr>
          <w:rStyle w:val="IP"/>
          <w:b/>
        </w:rPr>
        <w:t xml:space="preserve"> </w:t>
      </w:r>
      <w:proofErr w:type="spellStart"/>
      <w:r w:rsidR="00DB18A5" w:rsidRPr="00D23055">
        <w:rPr>
          <w:rStyle w:val="IP"/>
          <w:b/>
        </w:rPr>
        <w:t>psig</w:t>
      </w:r>
      <w:proofErr w:type="spellEnd"/>
      <w:r w:rsidRPr="00D23055">
        <w:rPr>
          <w:rStyle w:val="SI"/>
          <w:b/>
        </w:rPr>
        <w:t xml:space="preserve"> (35</w:t>
      </w:r>
      <w:r w:rsidR="00DB18A5" w:rsidRPr="00D23055">
        <w:rPr>
          <w:rStyle w:val="SI"/>
          <w:b/>
        </w:rPr>
        <w:t xml:space="preserve"> kPa</w:t>
      </w:r>
      <w:r w:rsidRPr="00D23055">
        <w:rPr>
          <w:rStyle w:val="SI"/>
          <w:b/>
        </w:rPr>
        <w:t>)</w:t>
      </w:r>
      <w:r w:rsidRPr="00D23055">
        <w:t>] &lt;</w:t>
      </w:r>
      <w:r w:rsidRPr="00D23055">
        <w:rPr>
          <w:b/>
        </w:rPr>
        <w:t>Insert value</w:t>
      </w:r>
      <w:r w:rsidRPr="00D23055">
        <w:t>&gt; maximum, through middle third of flow range.</w:t>
      </w:r>
    </w:p>
    <w:p w14:paraId="64D7C648" w14:textId="77777777" w:rsidR="00066FA9" w:rsidRPr="00D23055" w:rsidRDefault="00066FA9" w:rsidP="00A12E2F">
      <w:pPr>
        <w:pStyle w:val="PR2"/>
      </w:pPr>
      <w:r w:rsidRPr="00D23055">
        <w:t>Size: &lt;</w:t>
      </w:r>
      <w:r w:rsidRPr="00D23055">
        <w:rPr>
          <w:b/>
        </w:rPr>
        <w:t xml:space="preserve">Insert </w:t>
      </w:r>
      <w:r w:rsidR="00DB18A5" w:rsidRPr="00D23055">
        <w:rPr>
          <w:rStyle w:val="IP"/>
          <w:b/>
        </w:rPr>
        <w:t>NPS</w:t>
      </w:r>
      <w:r w:rsidR="00DB18A5" w:rsidRPr="00D23055">
        <w:rPr>
          <w:rStyle w:val="SI"/>
          <w:b/>
        </w:rPr>
        <w:t xml:space="preserve"> (DN)</w:t>
      </w:r>
      <w:r w:rsidRPr="00D23055">
        <w:t>&gt;.</w:t>
      </w:r>
    </w:p>
    <w:p w14:paraId="44DEB450" w14:textId="77777777" w:rsidR="00066FA9" w:rsidRPr="00D23055" w:rsidRDefault="00066FA9" w:rsidP="00A12E2F">
      <w:pPr>
        <w:pStyle w:val="PR2"/>
      </w:pPr>
      <w:r w:rsidRPr="00D23055">
        <w:t>Design Flow Rate: &lt;</w:t>
      </w:r>
      <w:r w:rsidRPr="00D23055">
        <w:rPr>
          <w:b/>
        </w:rPr>
        <w:t xml:space="preserve">Insert </w:t>
      </w:r>
      <w:proofErr w:type="spellStart"/>
      <w:r w:rsidR="00DB18A5" w:rsidRPr="00D23055">
        <w:rPr>
          <w:rStyle w:val="IP"/>
          <w:b/>
        </w:rPr>
        <w:t>gpm</w:t>
      </w:r>
      <w:proofErr w:type="spellEnd"/>
      <w:r w:rsidR="00DB18A5" w:rsidRPr="00D23055">
        <w:rPr>
          <w:rStyle w:val="SI"/>
          <w:b/>
        </w:rPr>
        <w:t xml:space="preserve"> (</w:t>
      </w:r>
      <w:r w:rsidR="00C97872" w:rsidRPr="00D23055">
        <w:rPr>
          <w:rStyle w:val="SI"/>
          <w:b/>
        </w:rPr>
        <w:t>L/sec</w:t>
      </w:r>
      <w:r w:rsidR="00DB18A5" w:rsidRPr="00D23055">
        <w:rPr>
          <w:rStyle w:val="SI"/>
          <w:b/>
        </w:rPr>
        <w:t>)</w:t>
      </w:r>
      <w:r w:rsidRPr="00D23055">
        <w:t>&gt;.</w:t>
      </w:r>
    </w:p>
    <w:p w14:paraId="2EB83A14" w14:textId="77777777" w:rsidR="00066FA9" w:rsidRPr="00D23055" w:rsidRDefault="00066FA9" w:rsidP="00A12E2F">
      <w:pPr>
        <w:pStyle w:val="PR2"/>
      </w:pPr>
      <w:r w:rsidRPr="00D23055">
        <w:t>Selected Unit Flow Range Limits: &lt;</w:t>
      </w:r>
      <w:r w:rsidRPr="00D23055">
        <w:rPr>
          <w:b/>
        </w:rPr>
        <w:t xml:space="preserve">Insert </w:t>
      </w:r>
      <w:proofErr w:type="spellStart"/>
      <w:r w:rsidR="00DB18A5" w:rsidRPr="00D23055">
        <w:rPr>
          <w:rStyle w:val="IP"/>
          <w:b/>
        </w:rPr>
        <w:t>gpm</w:t>
      </w:r>
      <w:proofErr w:type="spellEnd"/>
      <w:r w:rsidR="00DB18A5" w:rsidRPr="00D23055">
        <w:rPr>
          <w:rStyle w:val="SI"/>
          <w:b/>
        </w:rPr>
        <w:t xml:space="preserve"> (</w:t>
      </w:r>
      <w:r w:rsidR="00C97872" w:rsidRPr="00D23055">
        <w:rPr>
          <w:rStyle w:val="SI"/>
          <w:b/>
        </w:rPr>
        <w:t>L/sec</w:t>
      </w:r>
      <w:r w:rsidR="00DB18A5" w:rsidRPr="00D23055">
        <w:rPr>
          <w:rStyle w:val="SI"/>
          <w:b/>
        </w:rPr>
        <w:t>)</w:t>
      </w:r>
      <w:r w:rsidRPr="00D23055">
        <w:t>&gt;.</w:t>
      </w:r>
    </w:p>
    <w:p w14:paraId="6C98E303" w14:textId="77777777" w:rsidR="00066FA9" w:rsidRPr="00D23055" w:rsidRDefault="00066FA9" w:rsidP="00A12E2F">
      <w:pPr>
        <w:pStyle w:val="PR2"/>
      </w:pPr>
      <w:r w:rsidRPr="00D23055">
        <w:t>Pressure Loss at Design Flow Rate: &lt;</w:t>
      </w:r>
      <w:r w:rsidRPr="00D23055">
        <w:rPr>
          <w:b/>
        </w:rPr>
        <w:t xml:space="preserve">Insert </w:t>
      </w:r>
      <w:proofErr w:type="spellStart"/>
      <w:r w:rsidR="00433669" w:rsidRPr="00D23055">
        <w:rPr>
          <w:rStyle w:val="IP"/>
          <w:b/>
        </w:rPr>
        <w:t>psig</w:t>
      </w:r>
      <w:proofErr w:type="spellEnd"/>
      <w:r w:rsidR="00433669" w:rsidRPr="00D23055">
        <w:rPr>
          <w:rStyle w:val="SI"/>
          <w:b/>
        </w:rPr>
        <w:t xml:space="preserve"> (kPa)</w:t>
      </w:r>
      <w:r w:rsidRPr="00D23055">
        <w:t>&gt;.</w:t>
      </w:r>
    </w:p>
    <w:p w14:paraId="4049CA73" w14:textId="77777777" w:rsidR="00066FA9" w:rsidRPr="00D23055" w:rsidRDefault="00066FA9" w:rsidP="00A12E2F">
      <w:pPr>
        <w:pStyle w:val="PR2"/>
      </w:pPr>
      <w:r w:rsidRPr="00D23055">
        <w:t>Accessories:</w:t>
      </w:r>
    </w:p>
    <w:p w14:paraId="69E86807" w14:textId="77777777" w:rsidR="00066FA9" w:rsidRPr="00D23055" w:rsidRDefault="00066FA9" w:rsidP="00A12E2F">
      <w:pPr>
        <w:pStyle w:val="PR3"/>
        <w:spacing w:before="240"/>
      </w:pPr>
      <w:r w:rsidRPr="00D23055">
        <w:t>Valves: Ball type, on inlet and outlet.</w:t>
      </w:r>
    </w:p>
    <w:p w14:paraId="13EBD4F9" w14:textId="77777777" w:rsidR="00066FA9" w:rsidRPr="00D23055" w:rsidRDefault="00066FA9" w:rsidP="00A12E2F">
      <w:pPr>
        <w:pStyle w:val="CMT"/>
      </w:pPr>
      <w:r w:rsidRPr="00D23055">
        <w:t xml:space="preserve">Copy </w:t>
      </w:r>
      <w:r w:rsidR="00BA4226" w:rsidRPr="00D23055">
        <w:t>"</w:t>
      </w:r>
      <w:r w:rsidRPr="00D23055">
        <w:t>Laboratory-Faucet Vacuum Breakers</w:t>
      </w:r>
      <w:r w:rsidR="00BA4226" w:rsidRPr="00D23055">
        <w:t>"</w:t>
      </w:r>
      <w:r w:rsidRPr="00D23055">
        <w:t xml:space="preserve"> Paragraph below and re-edit for each type of vacuum breaker required. If only one type is required, drawing designation may be omitted.</w:t>
      </w:r>
    </w:p>
    <w:p w14:paraId="595614AB" w14:textId="77777777" w:rsidR="00066FA9" w:rsidRPr="00D23055" w:rsidRDefault="00066FA9" w:rsidP="00A12E2F">
      <w:pPr>
        <w:pStyle w:val="CMT"/>
      </w:pPr>
      <w:r w:rsidRPr="00D23055">
        <w:t>Laboratory-faucet vacuum breakers below are for moderate to low hazard and are available in NPS 1/4 and NPS 3/8 (DN 8 and DN 10).</w:t>
      </w:r>
    </w:p>
    <w:p w14:paraId="5663D782" w14:textId="77777777" w:rsidR="00066FA9" w:rsidRPr="00D23055" w:rsidRDefault="00066FA9" w:rsidP="00A12E2F">
      <w:pPr>
        <w:pStyle w:val="PR1"/>
      </w:pPr>
      <w:r w:rsidRPr="00D23055">
        <w:t>Laboratory-Faucet Vacuum Breakers &lt;</w:t>
      </w:r>
      <w:r w:rsidRPr="00D23055">
        <w:rPr>
          <w:b/>
        </w:rPr>
        <w:t>Insert drawing designation if any</w:t>
      </w:r>
      <w:r w:rsidRPr="00D23055">
        <w:t>&gt;:</w:t>
      </w:r>
    </w:p>
    <w:p w14:paraId="4F4F8BF0"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39B85DBD" w14:textId="77777777" w:rsidR="00E33689" w:rsidRPr="00D23055" w:rsidRDefault="00EC341E" w:rsidP="00A12E2F">
      <w:pPr>
        <w:pStyle w:val="PR2"/>
        <w:spacing w:before="240"/>
      </w:pPr>
      <w:hyperlink r:id="rId16" w:history="1">
        <w:r w:rsidR="00E33689" w:rsidRPr="00D23055">
          <w:rPr>
            <w:rStyle w:val="SAhyperlink"/>
            <w:color w:val="auto"/>
            <w:u w:val="none"/>
          </w:rPr>
          <w:t>Manufacturers:</w:t>
        </w:r>
      </w:hyperlink>
      <w:r w:rsidR="00E33689" w:rsidRPr="00D23055">
        <w:t xml:space="preserve"> Subject to compliance with requirements, provide products by one of the following:</w:t>
      </w:r>
    </w:p>
    <w:p w14:paraId="70F0F68C" w14:textId="77777777" w:rsidR="00E33689" w:rsidRPr="00D23055" w:rsidRDefault="00EC341E" w:rsidP="00A12E2F">
      <w:pPr>
        <w:pStyle w:val="PR3"/>
        <w:spacing w:before="240"/>
      </w:pPr>
      <w:hyperlink r:id="rId17" w:history="1">
        <w:r w:rsidR="00E33689" w:rsidRPr="00D23055">
          <w:rPr>
            <w:rStyle w:val="SAhyperlink"/>
            <w:color w:val="auto"/>
            <w:u w:val="none"/>
          </w:rPr>
          <w:t xml:space="preserve">Apollo Flow Controls; </w:t>
        </w:r>
        <w:proofErr w:type="spellStart"/>
        <w:r w:rsidR="00E33689" w:rsidRPr="00D23055">
          <w:rPr>
            <w:rStyle w:val="SAhyperlink"/>
            <w:color w:val="auto"/>
            <w:u w:val="none"/>
          </w:rPr>
          <w:t>Conbraco</w:t>
        </w:r>
        <w:proofErr w:type="spellEnd"/>
        <w:r w:rsidR="00E33689" w:rsidRPr="00D23055">
          <w:rPr>
            <w:rStyle w:val="SAhyperlink"/>
            <w:color w:val="auto"/>
            <w:u w:val="none"/>
          </w:rPr>
          <w:t xml:space="preserve"> Industries, Inc</w:t>
        </w:r>
      </w:hyperlink>
      <w:r w:rsidR="00E33689" w:rsidRPr="00D23055">
        <w:t>.</w:t>
      </w:r>
    </w:p>
    <w:p w14:paraId="672F3F5C" w14:textId="77777777" w:rsidR="00E33689" w:rsidRPr="00D23055" w:rsidRDefault="00EC341E" w:rsidP="00A12E2F">
      <w:pPr>
        <w:pStyle w:val="PR3"/>
      </w:pPr>
      <w:hyperlink r:id="rId18" w:history="1">
        <w:r w:rsidR="00E33689" w:rsidRPr="00D23055">
          <w:rPr>
            <w:rStyle w:val="SAhyperlink"/>
            <w:color w:val="auto"/>
            <w:u w:val="none"/>
          </w:rPr>
          <w:t>WATTS</w:t>
        </w:r>
      </w:hyperlink>
      <w:r w:rsidR="00E33689" w:rsidRPr="00D23055">
        <w:t>.</w:t>
      </w:r>
    </w:p>
    <w:p w14:paraId="1A9E98D9" w14:textId="77777777" w:rsidR="00E33689" w:rsidRPr="00D23055" w:rsidRDefault="00EC341E" w:rsidP="00A12E2F">
      <w:pPr>
        <w:pStyle w:val="PR3"/>
      </w:pPr>
      <w:hyperlink r:id="rId19" w:history="1">
        <w:r w:rsidR="00E33689" w:rsidRPr="00D23055">
          <w:rPr>
            <w:rStyle w:val="SAhyperlink"/>
            <w:color w:val="auto"/>
            <w:u w:val="none"/>
          </w:rPr>
          <w:t>Zurn Industries, LLC</w:t>
        </w:r>
      </w:hyperlink>
      <w:r w:rsidR="00E33689" w:rsidRPr="00D23055">
        <w:t>.</w:t>
      </w:r>
    </w:p>
    <w:p w14:paraId="515A69F0" w14:textId="77777777" w:rsidR="00C20341" w:rsidRPr="00D23055" w:rsidRDefault="00C20341" w:rsidP="00A12E2F">
      <w:pPr>
        <w:pStyle w:val="PR3"/>
      </w:pPr>
      <w:r w:rsidRPr="00D23055">
        <w:t>&lt;</w:t>
      </w:r>
      <w:r w:rsidRPr="00D23055">
        <w:rPr>
          <w:b/>
        </w:rPr>
        <w:t>Insert manufacturer's name</w:t>
      </w:r>
      <w:r w:rsidRPr="00D23055">
        <w:t>&gt;.</w:t>
      </w:r>
    </w:p>
    <w:p w14:paraId="149F035E" w14:textId="77777777" w:rsidR="00066FA9" w:rsidRPr="00D23055" w:rsidRDefault="00066FA9" w:rsidP="00A12E2F">
      <w:pPr>
        <w:pStyle w:val="PR2"/>
        <w:spacing w:before="240"/>
      </w:pPr>
      <w:r w:rsidRPr="00D23055">
        <w:t>Standard: ASSE 1035.</w:t>
      </w:r>
    </w:p>
    <w:p w14:paraId="3350E532" w14:textId="77777777" w:rsidR="00066FA9" w:rsidRPr="00D23055" w:rsidRDefault="00066FA9" w:rsidP="00A12E2F">
      <w:pPr>
        <w:pStyle w:val="PR2"/>
      </w:pPr>
      <w:r w:rsidRPr="00D23055">
        <w:t xml:space="preserve">Size: </w:t>
      </w:r>
      <w:r w:rsidRPr="00D23055">
        <w:rPr>
          <w:rStyle w:val="IP"/>
        </w:rPr>
        <w:t>NPS 1/4 or NPS 3/8</w:t>
      </w:r>
      <w:r w:rsidRPr="00D23055">
        <w:rPr>
          <w:rStyle w:val="SI"/>
        </w:rPr>
        <w:t xml:space="preserve"> (DN 8 or DN 10)</w:t>
      </w:r>
      <w:r w:rsidRPr="00D23055">
        <w:t xml:space="preserve"> matching faucet size.</w:t>
      </w:r>
    </w:p>
    <w:p w14:paraId="417583E8" w14:textId="77777777" w:rsidR="00066FA9" w:rsidRPr="00D23055" w:rsidRDefault="00066FA9" w:rsidP="00A12E2F">
      <w:pPr>
        <w:pStyle w:val="PR2"/>
      </w:pPr>
      <w:r w:rsidRPr="00D23055">
        <w:t>Body: Bronze.</w:t>
      </w:r>
    </w:p>
    <w:p w14:paraId="545245D4" w14:textId="77777777" w:rsidR="00066FA9" w:rsidRPr="00D23055" w:rsidRDefault="00066FA9" w:rsidP="00A12E2F">
      <w:pPr>
        <w:pStyle w:val="PR2"/>
      </w:pPr>
      <w:r w:rsidRPr="00D23055">
        <w:t>End Connections: Threaded.</w:t>
      </w:r>
    </w:p>
    <w:p w14:paraId="734DBB17" w14:textId="77777777" w:rsidR="00066FA9" w:rsidRPr="00D23055" w:rsidRDefault="00066FA9" w:rsidP="00A12E2F">
      <w:pPr>
        <w:pStyle w:val="PR2"/>
      </w:pPr>
      <w:r w:rsidRPr="00D23055">
        <w:t>Finish: Chrome plated.</w:t>
      </w:r>
    </w:p>
    <w:p w14:paraId="080F62D6" w14:textId="77777777" w:rsidR="00066FA9" w:rsidRPr="00D23055" w:rsidRDefault="00066FA9" w:rsidP="00A12E2F">
      <w:pPr>
        <w:pStyle w:val="CMT"/>
      </w:pPr>
      <w:r w:rsidRPr="00D23055">
        <w:t xml:space="preserve">Copy </w:t>
      </w:r>
      <w:r w:rsidR="00BA4226" w:rsidRPr="00D23055">
        <w:t>"</w:t>
      </w:r>
      <w:r w:rsidRPr="00D23055">
        <w:t>Spill-Resistant Vacuum Breakers</w:t>
      </w:r>
      <w:r w:rsidR="00BA4226" w:rsidRPr="00D23055">
        <w:t>"</w:t>
      </w:r>
      <w:r w:rsidRPr="00D23055">
        <w:t xml:space="preserve"> Paragraph below and re-edit for each type of vacuum breaker required. If only one type is required, drawing designation may be omitted.</w:t>
      </w:r>
    </w:p>
    <w:p w14:paraId="514F5A6C" w14:textId="77777777" w:rsidR="00066FA9" w:rsidRPr="00D23055" w:rsidRDefault="00066FA9" w:rsidP="00A12E2F">
      <w:pPr>
        <w:pStyle w:val="CMT"/>
      </w:pPr>
      <w:r w:rsidRPr="00D23055">
        <w:t>Spill-resistant vacuum breakers below are for high hazard and are available in NPS </w:t>
      </w:r>
      <w:r w:rsidR="00E26235" w:rsidRPr="00D23055">
        <w:t>3/8</w:t>
      </w:r>
      <w:r w:rsidRPr="00D23055">
        <w:t xml:space="preserve"> to NPS 1 (DN </w:t>
      </w:r>
      <w:r w:rsidR="00E26235" w:rsidRPr="00D23055">
        <w:t>10</w:t>
      </w:r>
      <w:r w:rsidRPr="00D23055">
        <w:t xml:space="preserve"> to DN 25).</w:t>
      </w:r>
    </w:p>
    <w:p w14:paraId="6C4CC14A" w14:textId="77777777" w:rsidR="00066FA9" w:rsidRPr="00D23055" w:rsidRDefault="00066FA9" w:rsidP="00A12E2F">
      <w:pPr>
        <w:pStyle w:val="PR1"/>
      </w:pPr>
      <w:r w:rsidRPr="00D23055">
        <w:t>Spill-Resistant Vacuum Breakers &lt;</w:t>
      </w:r>
      <w:r w:rsidRPr="00D23055">
        <w:rPr>
          <w:b/>
        </w:rPr>
        <w:t>Insert drawing designation if any</w:t>
      </w:r>
      <w:r w:rsidRPr="00D23055">
        <w:t>&gt;:</w:t>
      </w:r>
    </w:p>
    <w:p w14:paraId="57A02ED7"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3731CACB" w14:textId="77777777" w:rsidR="00E33689" w:rsidRPr="00D23055" w:rsidRDefault="00E33689"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0C3D9BAD" w14:textId="77777777" w:rsidR="00E33689" w:rsidRPr="00D23055" w:rsidRDefault="00E33689" w:rsidP="00A12E2F">
      <w:pPr>
        <w:pStyle w:val="PR3"/>
        <w:spacing w:before="240"/>
      </w:pPr>
      <w:r w:rsidRPr="00D23055">
        <w:rPr>
          <w:rStyle w:val="SAhyperlink"/>
          <w:color w:val="auto"/>
          <w:u w:val="none"/>
        </w:rPr>
        <w:t xml:space="preserve">Apollo Flow Controls; </w:t>
      </w:r>
      <w:proofErr w:type="spellStart"/>
      <w:r w:rsidRPr="00D23055">
        <w:rPr>
          <w:rStyle w:val="SAhyperlink"/>
          <w:color w:val="auto"/>
          <w:u w:val="none"/>
        </w:rPr>
        <w:t>Conbraco</w:t>
      </w:r>
      <w:proofErr w:type="spellEnd"/>
      <w:r w:rsidRPr="00D23055">
        <w:rPr>
          <w:rStyle w:val="SAhyperlink"/>
          <w:color w:val="auto"/>
          <w:u w:val="none"/>
        </w:rPr>
        <w:t xml:space="preserve"> Industries, Inc</w:t>
      </w:r>
      <w:r w:rsidRPr="00D23055">
        <w:t>.</w:t>
      </w:r>
    </w:p>
    <w:p w14:paraId="3289EBBA" w14:textId="77777777" w:rsidR="00E33689" w:rsidRPr="00D23055" w:rsidRDefault="00E33689" w:rsidP="00A12E2F">
      <w:pPr>
        <w:pStyle w:val="PR3"/>
      </w:pPr>
      <w:r w:rsidRPr="00D23055">
        <w:rPr>
          <w:rStyle w:val="SAhyperlink"/>
          <w:color w:val="auto"/>
          <w:u w:val="none"/>
        </w:rPr>
        <w:t>Zurn Industries, LLC</w:t>
      </w:r>
      <w:r w:rsidRPr="00D23055">
        <w:t>.</w:t>
      </w:r>
    </w:p>
    <w:p w14:paraId="70251B07" w14:textId="77777777" w:rsidR="00C20341" w:rsidRPr="00D23055" w:rsidRDefault="00C20341" w:rsidP="00A12E2F">
      <w:pPr>
        <w:pStyle w:val="PR3"/>
      </w:pPr>
      <w:r w:rsidRPr="00D23055">
        <w:lastRenderedPageBreak/>
        <w:t>&lt;</w:t>
      </w:r>
      <w:r w:rsidRPr="00D23055">
        <w:rPr>
          <w:b/>
        </w:rPr>
        <w:t>Insert manufacturer's name</w:t>
      </w:r>
      <w:r w:rsidRPr="00D23055">
        <w:t>&gt;.</w:t>
      </w:r>
    </w:p>
    <w:p w14:paraId="5A8AE14A" w14:textId="77777777" w:rsidR="00066FA9" w:rsidRPr="00D23055" w:rsidRDefault="00066FA9" w:rsidP="00A12E2F">
      <w:pPr>
        <w:pStyle w:val="PR2"/>
        <w:spacing w:before="240"/>
      </w:pPr>
      <w:r w:rsidRPr="00D23055">
        <w:t>Standard: ASSE 1056.</w:t>
      </w:r>
    </w:p>
    <w:p w14:paraId="1CF1B691" w14:textId="77777777" w:rsidR="00066FA9" w:rsidRPr="00D23055" w:rsidRDefault="00066FA9" w:rsidP="00A12E2F">
      <w:pPr>
        <w:pStyle w:val="PR2"/>
      </w:pPr>
      <w:r w:rsidRPr="00D23055">
        <w:t>Operation: Continuous-pressure applications.</w:t>
      </w:r>
    </w:p>
    <w:p w14:paraId="7FF5949D" w14:textId="77777777" w:rsidR="00066FA9" w:rsidRPr="00D23055" w:rsidRDefault="00066FA9" w:rsidP="00A12E2F">
      <w:pPr>
        <w:pStyle w:val="PR2"/>
      </w:pPr>
      <w:r w:rsidRPr="00D23055">
        <w:t>Size: [</w:t>
      </w:r>
      <w:r w:rsidRPr="00D23055">
        <w:rPr>
          <w:rStyle w:val="IP"/>
          <w:b/>
        </w:rPr>
        <w:t>NPS 3/8</w:t>
      </w:r>
      <w:r w:rsidRPr="00D23055">
        <w:rPr>
          <w:rStyle w:val="SI"/>
          <w:b/>
        </w:rPr>
        <w:t xml:space="preserve"> (DN 10)</w:t>
      </w:r>
      <w:r w:rsidRPr="00D23055">
        <w:t>]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w:t>
      </w:r>
      <w:r w:rsidRPr="00D23055">
        <w:rPr>
          <w:rStyle w:val="IP"/>
          <w:b/>
        </w:rPr>
        <w:t>NPS 1</w:t>
      </w:r>
      <w:r w:rsidRPr="00D23055">
        <w:rPr>
          <w:rStyle w:val="SI"/>
          <w:b/>
        </w:rPr>
        <w:t xml:space="preserve"> (DN 25)</w:t>
      </w:r>
      <w:r w:rsidRPr="00D23055">
        <w:t>].</w:t>
      </w:r>
    </w:p>
    <w:p w14:paraId="0B53573B" w14:textId="77777777" w:rsidR="00066FA9" w:rsidRPr="00D23055" w:rsidRDefault="00066FA9" w:rsidP="00A12E2F">
      <w:pPr>
        <w:pStyle w:val="PR2"/>
      </w:pPr>
      <w:r w:rsidRPr="00D23055">
        <w:t>Accessories:</w:t>
      </w:r>
    </w:p>
    <w:p w14:paraId="17462038" w14:textId="77777777" w:rsidR="00066FA9" w:rsidRPr="00D23055" w:rsidRDefault="00066FA9" w:rsidP="00A12E2F">
      <w:pPr>
        <w:pStyle w:val="PR3"/>
        <w:spacing w:before="240"/>
      </w:pPr>
      <w:r w:rsidRPr="00D23055">
        <w:t>Valves: Ball type, on inlet and outlet.</w:t>
      </w:r>
    </w:p>
    <w:p w14:paraId="784EB724" w14:textId="77777777" w:rsidR="00066FA9" w:rsidRPr="00D23055" w:rsidRDefault="00066FA9" w:rsidP="00A12E2F">
      <w:pPr>
        <w:pStyle w:val="ART"/>
      </w:pPr>
      <w:r w:rsidRPr="00D23055">
        <w:t>BACKFLOW PREVENTERS</w:t>
      </w:r>
    </w:p>
    <w:p w14:paraId="7ED4E61F" w14:textId="77777777" w:rsidR="003E16A2" w:rsidRPr="00D23055" w:rsidRDefault="003E16A2" w:rsidP="00A12E2F">
      <w:pPr>
        <w:pStyle w:val="CMT"/>
      </w:pPr>
      <w:r w:rsidRPr="00D23055">
        <w:t>Insert drawing designation. Use these designations on Drawings to identify each product.</w:t>
      </w:r>
    </w:p>
    <w:p w14:paraId="488D31D1" w14:textId="77777777" w:rsidR="00066FA9" w:rsidRPr="00D23055" w:rsidRDefault="00066FA9" w:rsidP="00A12E2F">
      <w:pPr>
        <w:pStyle w:val="CMT"/>
      </w:pPr>
      <w:r w:rsidRPr="00D23055">
        <w:t xml:space="preserve">Copy </w:t>
      </w:r>
      <w:r w:rsidR="00BA4226" w:rsidRPr="00D23055">
        <w:t>"</w:t>
      </w:r>
      <w:r w:rsidRPr="00D23055">
        <w:t>Intermediate Atmospheric-Vent Backflow Preventers</w:t>
      </w:r>
      <w:r w:rsidR="00BA4226" w:rsidRPr="00D23055">
        <w:t>"</w:t>
      </w:r>
      <w:r w:rsidRPr="00D23055">
        <w:t xml:space="preserve"> Paragraph below and re-edit for each type of backflow preventer required. If only one type is required, drawing designation may be omitted.</w:t>
      </w:r>
    </w:p>
    <w:p w14:paraId="6BBCF0D2" w14:textId="77777777" w:rsidR="00066FA9" w:rsidRPr="00D23055" w:rsidRDefault="00066FA9" w:rsidP="00A12E2F">
      <w:pPr>
        <w:pStyle w:val="CMT"/>
      </w:pPr>
      <w:r w:rsidRPr="00D23055">
        <w:t>Intermediate atmospheric-vent backflow preventers below are for moderate hazard and are available in NPS 1/2 and NPS 3/4 (DN 15 and DN 20).</w:t>
      </w:r>
    </w:p>
    <w:p w14:paraId="4A6F9695" w14:textId="77777777" w:rsidR="00066FA9" w:rsidRPr="00D23055" w:rsidRDefault="00066FA9" w:rsidP="00A12E2F">
      <w:pPr>
        <w:pStyle w:val="PR1"/>
      </w:pPr>
      <w:r w:rsidRPr="00D23055">
        <w:t>Intermediate Atmospheric-Vent Backflow Preventers &lt;</w:t>
      </w:r>
      <w:r w:rsidRPr="00D23055">
        <w:rPr>
          <w:b/>
        </w:rPr>
        <w:t>Insert drawing designation if any</w:t>
      </w:r>
      <w:r w:rsidRPr="00D23055">
        <w:t>&gt;:</w:t>
      </w:r>
    </w:p>
    <w:p w14:paraId="35F0BA5B" w14:textId="77777777" w:rsidR="001C6C48" w:rsidRPr="00D23055" w:rsidRDefault="001C6C48" w:rsidP="001C6C48">
      <w:pPr>
        <w:pStyle w:val="CMT"/>
      </w:pPr>
      <w:r w:rsidRPr="00D23055">
        <w:t>Retain "Basis-of-Design Product" Subparagraph and list of manufacturers below to require a specific product or a comparable product from manufacturers listed.</w:t>
      </w:r>
    </w:p>
    <w:p w14:paraId="6F2A01EF" w14:textId="77777777" w:rsidR="001C6C48" w:rsidRPr="00D23055" w:rsidRDefault="001C6C48" w:rsidP="001C6C48">
      <w:pPr>
        <w:pStyle w:val="CMT"/>
      </w:pPr>
      <w:r w:rsidRPr="00D23055">
        <w:rPr>
          <w:lang w:val="en-US"/>
        </w:rPr>
        <w:t>F</w:t>
      </w:r>
      <w:r w:rsidRPr="00D23055">
        <w:t>or more information on 573 Series</w:t>
      </w:r>
      <w:r w:rsidRPr="00D23055">
        <w:rPr>
          <w:lang w:val="en-US"/>
        </w:rPr>
        <w:t>,</w:t>
      </w:r>
      <w:r w:rsidRPr="00D23055">
        <w:t xml:space="preserve"> see </w:t>
      </w:r>
      <w:hyperlink r:id="rId20" w:history="1">
        <w:r w:rsidRPr="00D23055">
          <w:rPr>
            <w:rStyle w:val="Hyperlink"/>
            <w:u w:val="none"/>
          </w:rPr>
          <w:t>www.caleffi.com/usa/en-us/catalogue/dual-check-backflow-preventer-573403a</w:t>
        </w:r>
      </w:hyperlink>
      <w:r w:rsidRPr="00D23055">
        <w:t>.</w:t>
      </w:r>
    </w:p>
    <w:p w14:paraId="3999159A" w14:textId="77777777" w:rsidR="001C6C48" w:rsidRPr="00D23055" w:rsidRDefault="001C6C48" w:rsidP="009B60B6">
      <w:pPr>
        <w:pStyle w:val="PR2"/>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573 Series</w:t>
      </w:r>
      <w:r w:rsidR="00AE121D" w:rsidRPr="00D23055">
        <w:t xml:space="preserve"> </w:t>
      </w:r>
      <w:proofErr w:type="spellStart"/>
      <w:r w:rsidR="00AE121D" w:rsidRPr="00D23055">
        <w:t>FlowShield</w:t>
      </w:r>
      <w:proofErr w:type="spellEnd"/>
      <w:r w:rsidR="00AE121D" w:rsidRPr="00D23055">
        <w:t xml:space="preserve"> </w:t>
      </w:r>
      <w:proofErr w:type="spellStart"/>
      <w:r w:rsidR="00AE121D" w:rsidRPr="00D23055">
        <w:t>DuC</w:t>
      </w:r>
      <w:proofErr w:type="spellEnd"/>
      <w:r w:rsidR="00AE121D" w:rsidRPr="00D23055">
        <w:t>-AV</w:t>
      </w:r>
      <w:r w:rsidRPr="00D23055">
        <w:t xml:space="preserve"> or comparable product by one of the following:</w:t>
      </w:r>
    </w:p>
    <w:p w14:paraId="40DE7E73" w14:textId="77777777" w:rsidR="001C6C48" w:rsidRPr="00D23055" w:rsidRDefault="001C6C48" w:rsidP="001C6C48">
      <w:pPr>
        <w:pStyle w:val="PR3"/>
        <w:spacing w:before="240"/>
      </w:pPr>
      <w:r w:rsidRPr="00D23055">
        <w:t xml:space="preserve">Apollo Flow Controls; </w:t>
      </w:r>
      <w:proofErr w:type="spellStart"/>
      <w:r w:rsidRPr="00D23055">
        <w:t>Conbraco</w:t>
      </w:r>
      <w:proofErr w:type="spellEnd"/>
      <w:r w:rsidRPr="00D23055">
        <w:t xml:space="preserve"> Industries, Inc.</w:t>
      </w:r>
    </w:p>
    <w:p w14:paraId="32A5E2E3" w14:textId="77777777" w:rsidR="001C6C48" w:rsidRPr="00D23055" w:rsidRDefault="001C6C48" w:rsidP="001C6C48">
      <w:pPr>
        <w:pStyle w:val="PR3"/>
      </w:pPr>
      <w:r w:rsidRPr="00D23055">
        <w:t>WATTS.</w:t>
      </w:r>
    </w:p>
    <w:p w14:paraId="20FDE187" w14:textId="77777777" w:rsidR="001C6C48" w:rsidRPr="00D23055" w:rsidRDefault="001C6C48" w:rsidP="001C6C48">
      <w:pPr>
        <w:pStyle w:val="PR3"/>
      </w:pPr>
      <w:r w:rsidRPr="00D23055">
        <w:t>&lt;</w:t>
      </w:r>
      <w:r w:rsidRPr="00D23055">
        <w:rPr>
          <w:b/>
        </w:rPr>
        <w:t>Insert manufacturer's name</w:t>
      </w:r>
      <w:r w:rsidRPr="00D23055">
        <w:t>&gt;.</w:t>
      </w:r>
    </w:p>
    <w:p w14:paraId="46C1C153" w14:textId="77777777" w:rsidR="001C6C48" w:rsidRPr="00D23055" w:rsidRDefault="001C6C48" w:rsidP="001C6C48">
      <w:pPr>
        <w:pStyle w:val="PR2"/>
        <w:spacing w:before="240"/>
      </w:pPr>
      <w:r w:rsidRPr="00D23055">
        <w:t>Standards:</w:t>
      </w:r>
    </w:p>
    <w:p w14:paraId="1222595C" w14:textId="5AC68ADA" w:rsidR="001C6C48" w:rsidRPr="00D23055" w:rsidRDefault="001C6C48" w:rsidP="001C6C48">
      <w:pPr>
        <w:pStyle w:val="PR3"/>
        <w:spacing w:before="240"/>
      </w:pPr>
      <w:r w:rsidRPr="00D23055">
        <w:t>ASSE 1012</w:t>
      </w:r>
      <w:r w:rsidR="00BB72C7" w:rsidRPr="00D23055">
        <w:t>-2021</w:t>
      </w:r>
      <w:r w:rsidR="005D2899" w:rsidRPr="00D23055">
        <w:t>, by ICC-ES, file PMG 1359</w:t>
      </w:r>
      <w:r w:rsidRPr="00D23055">
        <w:t>.</w:t>
      </w:r>
    </w:p>
    <w:p w14:paraId="2C648A30" w14:textId="0E21CEBC" w:rsidR="005D2899" w:rsidRPr="00D23055" w:rsidRDefault="0080634C" w:rsidP="00D23055">
      <w:pPr>
        <w:pStyle w:val="PR3"/>
        <w:outlineLvl w:val="9"/>
      </w:pPr>
      <w:r w:rsidRPr="00D23055">
        <w:t>CSA B64.3</w:t>
      </w:r>
      <w:r w:rsidR="00BB4E69" w:rsidRPr="00D23055">
        <w:t>-</w:t>
      </w:r>
      <w:r w:rsidRPr="00D23055">
        <w:t>94, file 219199.</w:t>
      </w:r>
    </w:p>
    <w:p w14:paraId="4ACAC77B" w14:textId="77777777" w:rsidR="001C6C48" w:rsidRPr="00D23055" w:rsidRDefault="006E4245" w:rsidP="001C6C48">
      <w:pPr>
        <w:pStyle w:val="PR3"/>
        <w:outlineLvl w:val="9"/>
      </w:pPr>
      <w:r w:rsidRPr="00D23055">
        <w:t>NSF</w:t>
      </w:r>
      <w:r w:rsidR="001C6C48" w:rsidRPr="00D23055">
        <w:t>/ANSI</w:t>
      </w:r>
      <w:r w:rsidR="00F716FB" w:rsidRPr="00D23055">
        <w:t>/CAN</w:t>
      </w:r>
      <w:r w:rsidR="001C6C48" w:rsidRPr="00D23055">
        <w:t> 372 low-lead laws, as certified by ICC-ES.</w:t>
      </w:r>
    </w:p>
    <w:p w14:paraId="625A623E" w14:textId="56208E9E" w:rsidR="00B73471" w:rsidRPr="00D23055" w:rsidRDefault="00B73471" w:rsidP="001C6C48">
      <w:pPr>
        <w:pStyle w:val="PR3"/>
        <w:outlineLvl w:val="9"/>
      </w:pPr>
      <w:r w:rsidRPr="00D23055">
        <w:t>NSF/ANSI/CAN 372, California HSC 116875, United States S.3874, Vermont Act 193, and Maryland HB 372 compliant, certified by ICC-ES, file PMG 1360.</w:t>
      </w:r>
    </w:p>
    <w:p w14:paraId="0468A9A9" w14:textId="77777777" w:rsidR="001C6C48" w:rsidRPr="00D23055" w:rsidRDefault="001C6C48" w:rsidP="001C6C48">
      <w:pPr>
        <w:pStyle w:val="PR2"/>
        <w:spacing w:before="240"/>
      </w:pPr>
      <w:r w:rsidRPr="00D23055">
        <w:t>Operation: Continuous-pressure applications.</w:t>
      </w:r>
    </w:p>
    <w:p w14:paraId="3E4178E9" w14:textId="77777777" w:rsidR="001C6C48" w:rsidRPr="00D23055" w:rsidRDefault="001C6C48" w:rsidP="001C6C48">
      <w:pPr>
        <w:pStyle w:val="PR2"/>
      </w:pPr>
      <w:r w:rsidRPr="00D23055">
        <w:t>Size: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w:t>
      </w:r>
    </w:p>
    <w:p w14:paraId="70C8452E" w14:textId="77777777" w:rsidR="001C6C48" w:rsidRPr="00D23055" w:rsidRDefault="001C6C48" w:rsidP="001C6C48">
      <w:pPr>
        <w:pStyle w:val="PR2"/>
      </w:pPr>
      <w:r w:rsidRPr="00D23055">
        <w:t>Union End Connections: [</w:t>
      </w:r>
      <w:r w:rsidRPr="00D23055">
        <w:rPr>
          <w:b/>
        </w:rPr>
        <w:t>NPT female threaded</w:t>
      </w:r>
      <w:r w:rsidRPr="00D23055">
        <w:t>] [</w:t>
      </w:r>
      <w:r w:rsidRPr="00D23055">
        <w:rPr>
          <w:b/>
        </w:rPr>
        <w:t>Press</w:t>
      </w:r>
      <w:r w:rsidRPr="00D23055">
        <w:t>] [</w:t>
      </w:r>
      <w:r w:rsidRPr="00D23055">
        <w:rPr>
          <w:b/>
        </w:rPr>
        <w:t>Solder</w:t>
      </w:r>
      <w:r w:rsidRPr="00D23055">
        <w:t>].</w:t>
      </w:r>
    </w:p>
    <w:p w14:paraId="4E12DAF0" w14:textId="77777777" w:rsidR="001C6C48" w:rsidRPr="00D23055" w:rsidRDefault="001C6C48" w:rsidP="001C6C48">
      <w:pPr>
        <w:pStyle w:val="PR2"/>
      </w:pPr>
      <w:r w:rsidRPr="00D23055">
        <w:t xml:space="preserve">Body Material: </w:t>
      </w:r>
      <w:proofErr w:type="spellStart"/>
      <w:r w:rsidRPr="00D23055">
        <w:t>DZR</w:t>
      </w:r>
      <w:proofErr w:type="spellEnd"/>
      <w:r w:rsidRPr="00D23055">
        <w:t xml:space="preserve"> low-lead brass.</w:t>
      </w:r>
    </w:p>
    <w:p w14:paraId="44661250" w14:textId="77777777" w:rsidR="001C6C48" w:rsidRPr="00D23055" w:rsidRDefault="001C6C48" w:rsidP="001C6C48">
      <w:pPr>
        <w:pStyle w:val="CMT"/>
      </w:pPr>
      <w:r w:rsidRPr="00D23055">
        <w:t>In "Diaphragm and Seals" Subparagraph below, peroxide-cured EPDM is resistant to water treated with chlorine or chloramine for longer life expectanc</w:t>
      </w:r>
      <w:r w:rsidRPr="00D23055">
        <w:rPr>
          <w:lang w:val="en-US"/>
        </w:rPr>
        <w:t>y</w:t>
      </w:r>
      <w:r w:rsidRPr="00D23055">
        <w:t>.</w:t>
      </w:r>
    </w:p>
    <w:p w14:paraId="1AD95AD6" w14:textId="77777777" w:rsidR="001C6C48" w:rsidRPr="00D23055" w:rsidRDefault="001C6C48" w:rsidP="001C6C48">
      <w:pPr>
        <w:pStyle w:val="PR2"/>
      </w:pPr>
      <w:r w:rsidRPr="00D23055">
        <w:lastRenderedPageBreak/>
        <w:t>Diaphragm and Seals: Peroxide-cured EPDM.</w:t>
      </w:r>
    </w:p>
    <w:p w14:paraId="1F7E7A11" w14:textId="77777777" w:rsidR="001C6C48" w:rsidRPr="00D23055" w:rsidRDefault="001C6C48" w:rsidP="001C6C48">
      <w:pPr>
        <w:pStyle w:val="PR2"/>
      </w:pPr>
      <w:r w:rsidRPr="00D23055">
        <w:t xml:space="preserve">Filter: Stainless steel, </w:t>
      </w:r>
      <w:r w:rsidRPr="00D23055">
        <w:rPr>
          <w:rStyle w:val="IP"/>
        </w:rPr>
        <w:t>35 mesh</w:t>
      </w:r>
      <w:r w:rsidRPr="00D23055">
        <w:rPr>
          <w:rStyle w:val="SI"/>
        </w:rPr>
        <w:t xml:space="preserve"> (0.0474 mm)</w:t>
      </w:r>
      <w:r w:rsidRPr="00D23055">
        <w:t>.</w:t>
      </w:r>
    </w:p>
    <w:p w14:paraId="521DAC1A" w14:textId="77777777" w:rsidR="001C6C48" w:rsidRPr="00D23055" w:rsidRDefault="001C6C48" w:rsidP="001C6C48">
      <w:pPr>
        <w:pStyle w:val="PR2"/>
        <w:rPr>
          <w:rStyle w:val="SI"/>
          <w:color w:val="auto"/>
        </w:rPr>
      </w:pPr>
      <w:r w:rsidRPr="00D23055">
        <w:t xml:space="preserve">Maximum Working Pressure: </w:t>
      </w:r>
      <w:r w:rsidRPr="00D23055">
        <w:rPr>
          <w:rStyle w:val="IP"/>
        </w:rPr>
        <w:t xml:space="preserve">175 </w:t>
      </w:r>
      <w:proofErr w:type="spellStart"/>
      <w:r w:rsidRPr="00D23055">
        <w:rPr>
          <w:rStyle w:val="IP"/>
        </w:rPr>
        <w:t>psig</w:t>
      </w:r>
      <w:proofErr w:type="spellEnd"/>
      <w:r w:rsidRPr="00D23055">
        <w:rPr>
          <w:rStyle w:val="SI"/>
        </w:rPr>
        <w:t xml:space="preserve"> (1207 kPa)</w:t>
      </w:r>
      <w:r w:rsidRPr="00D23055">
        <w:t>.</w:t>
      </w:r>
    </w:p>
    <w:p w14:paraId="576037B0" w14:textId="77777777" w:rsidR="001C6C48" w:rsidRPr="00D23055" w:rsidRDefault="001C6C48" w:rsidP="001C6C48">
      <w:pPr>
        <w:pStyle w:val="PR2"/>
        <w:rPr>
          <w:rStyle w:val="SI"/>
          <w:color w:val="auto"/>
        </w:rPr>
      </w:pPr>
      <w:r w:rsidRPr="00D23055">
        <w:t xml:space="preserve">Working Temperature Range: </w:t>
      </w:r>
      <w:r w:rsidRPr="00D23055">
        <w:rPr>
          <w:rStyle w:val="IP"/>
        </w:rPr>
        <w:t>210 deg F</w:t>
      </w:r>
      <w:r w:rsidRPr="00D23055">
        <w:rPr>
          <w:rStyle w:val="SI"/>
        </w:rPr>
        <w:t xml:space="preserve"> (99 deg C)</w:t>
      </w:r>
      <w:r w:rsidRPr="00D23055">
        <w:t>.</w:t>
      </w:r>
    </w:p>
    <w:p w14:paraId="21453767" w14:textId="77777777" w:rsidR="001C6C48" w:rsidRPr="00D23055" w:rsidRDefault="001C6C48" w:rsidP="001C6C48">
      <w:pPr>
        <w:pStyle w:val="CMT"/>
        <w:rPr>
          <w:rStyle w:val="SI"/>
          <w:color w:val="0000FF"/>
        </w:rPr>
      </w:pPr>
      <w:r w:rsidRPr="00D23055">
        <w:rPr>
          <w:rStyle w:val="SI"/>
          <w:color w:val="0000FF"/>
        </w:rPr>
        <w:t xml:space="preserve">"Flow Capacity" Subparagraph below indicates </w:t>
      </w:r>
      <w:proofErr w:type="spellStart"/>
      <w:r w:rsidRPr="00D23055">
        <w:rPr>
          <w:rStyle w:val="SI"/>
          <w:color w:val="0000FF"/>
        </w:rPr>
        <w:t>Cv</w:t>
      </w:r>
      <w:proofErr w:type="spellEnd"/>
      <w:r w:rsidRPr="00D23055">
        <w:rPr>
          <w:rStyle w:val="SI"/>
          <w:color w:val="0000FF"/>
        </w:rPr>
        <w:t xml:space="preserve">, which is defined as flowing </w:t>
      </w:r>
      <w:r w:rsidRPr="00D23055">
        <w:rPr>
          <w:rStyle w:val="IP"/>
          <w:color w:val="0000FF"/>
        </w:rPr>
        <w:t xml:space="preserve">1 </w:t>
      </w:r>
      <w:proofErr w:type="spellStart"/>
      <w:r w:rsidRPr="00D23055">
        <w:rPr>
          <w:rStyle w:val="IP"/>
          <w:color w:val="0000FF"/>
        </w:rPr>
        <w:t>g</w:t>
      </w:r>
      <w:r w:rsidRPr="00D23055">
        <w:rPr>
          <w:rStyle w:val="IP"/>
          <w:color w:val="0000FF"/>
          <w:lang w:val="en-US"/>
        </w:rPr>
        <w:t>pm</w:t>
      </w:r>
      <w:proofErr w:type="spellEnd"/>
      <w:r w:rsidRPr="00D23055">
        <w:rPr>
          <w:rStyle w:val="SI"/>
          <w:color w:val="0000FF"/>
        </w:rPr>
        <w:t xml:space="preserve"> (0.23 cu.</w:t>
      </w:r>
      <w:r w:rsidRPr="00D23055">
        <w:rPr>
          <w:rStyle w:val="SI"/>
          <w:color w:val="0000FF"/>
          <w:lang w:val="en-US"/>
        </w:rPr>
        <w:t> </w:t>
      </w:r>
      <w:r w:rsidRPr="00D23055">
        <w:rPr>
          <w:rStyle w:val="SI"/>
          <w:color w:val="0000FF"/>
        </w:rPr>
        <w:t>m/h</w:t>
      </w:r>
      <w:r w:rsidRPr="00D23055">
        <w:t xml:space="preserve">) </w:t>
      </w:r>
      <w:r w:rsidRPr="00D23055">
        <w:rPr>
          <w:rStyle w:val="SI"/>
          <w:color w:val="0000FF"/>
        </w:rPr>
        <w:t xml:space="preserve">at </w:t>
      </w:r>
      <w:r w:rsidRPr="00D23055">
        <w:rPr>
          <w:rStyle w:val="IP"/>
          <w:color w:val="0000FF"/>
        </w:rPr>
        <w:t>1</w:t>
      </w:r>
      <w:r w:rsidRPr="00D23055">
        <w:rPr>
          <w:rStyle w:val="IP"/>
          <w:color w:val="0000FF"/>
          <w:lang w:val="en-US"/>
        </w:rPr>
        <w:t> </w:t>
      </w:r>
      <w:r w:rsidRPr="00D23055">
        <w:rPr>
          <w:rStyle w:val="IP"/>
          <w:color w:val="0000FF"/>
        </w:rPr>
        <w:t>psi</w:t>
      </w:r>
      <w:r w:rsidRPr="00D23055">
        <w:rPr>
          <w:rStyle w:val="SI"/>
          <w:color w:val="0000FF"/>
        </w:rPr>
        <w:t xml:space="preserve"> (0.07 bar</w:t>
      </w:r>
      <w:r w:rsidRPr="00D23055">
        <w:t xml:space="preserve">) </w:t>
      </w:r>
      <w:r w:rsidRPr="00D23055">
        <w:rPr>
          <w:rStyle w:val="SI"/>
          <w:color w:val="0000FF"/>
        </w:rPr>
        <w:t>pressure drop for determining flow-resistance pump sizing.</w:t>
      </w:r>
    </w:p>
    <w:p w14:paraId="776B236F" w14:textId="77777777" w:rsidR="001C6C48" w:rsidRPr="00D23055" w:rsidRDefault="001C6C48" w:rsidP="001C6C48">
      <w:pPr>
        <w:pStyle w:val="PR2"/>
        <w:rPr>
          <w:rStyle w:val="SI"/>
          <w:color w:val="auto"/>
        </w:rPr>
      </w:pPr>
      <w:r w:rsidRPr="00D23055">
        <w:t xml:space="preserve">Flow Capacity: </w:t>
      </w:r>
      <w:proofErr w:type="spellStart"/>
      <w:r w:rsidRPr="00D23055">
        <w:rPr>
          <w:rStyle w:val="IP"/>
        </w:rPr>
        <w:t>Cv</w:t>
      </w:r>
      <w:proofErr w:type="spellEnd"/>
      <w:r w:rsidRPr="00D23055">
        <w:rPr>
          <w:rStyle w:val="IP"/>
        </w:rPr>
        <w:t> 0.7</w:t>
      </w:r>
      <w:r w:rsidRPr="00D23055">
        <w:rPr>
          <w:rStyle w:val="SI"/>
        </w:rPr>
        <w:t xml:space="preserve"> (</w:t>
      </w:r>
      <w:proofErr w:type="spellStart"/>
      <w:r w:rsidRPr="00D23055">
        <w:rPr>
          <w:rStyle w:val="SI"/>
        </w:rPr>
        <w:t>Kv</w:t>
      </w:r>
      <w:proofErr w:type="spellEnd"/>
      <w:r w:rsidRPr="00D23055">
        <w:rPr>
          <w:rStyle w:val="SI"/>
        </w:rPr>
        <w:t> 0.6)</w:t>
      </w:r>
      <w:r w:rsidRPr="00D23055">
        <w:t>.</w:t>
      </w:r>
    </w:p>
    <w:p w14:paraId="643B624B" w14:textId="77777777" w:rsidR="00066FA9" w:rsidRPr="00D23055" w:rsidRDefault="001C6C48" w:rsidP="00A12E2F">
      <w:pPr>
        <w:pStyle w:val="PR2"/>
      </w:pPr>
      <w:r w:rsidRPr="00D23055">
        <w:t xml:space="preserve">Emergency Backpressure Temperature: </w:t>
      </w:r>
      <w:r w:rsidRPr="00D23055">
        <w:rPr>
          <w:rStyle w:val="IP"/>
        </w:rPr>
        <w:t>250 deg F</w:t>
      </w:r>
      <w:r w:rsidRPr="00D23055">
        <w:rPr>
          <w:rStyle w:val="SI"/>
        </w:rPr>
        <w:t xml:space="preserve"> (121 deg C)</w:t>
      </w:r>
      <w:r w:rsidRPr="00D23055">
        <w:t>.</w:t>
      </w:r>
    </w:p>
    <w:p w14:paraId="5536B295" w14:textId="77777777" w:rsidR="00066FA9" w:rsidRPr="00D23055" w:rsidRDefault="00066FA9" w:rsidP="00A12E2F">
      <w:pPr>
        <w:pStyle w:val="CMT"/>
      </w:pPr>
      <w:r w:rsidRPr="00D23055">
        <w:t xml:space="preserve">Copy </w:t>
      </w:r>
      <w:r w:rsidR="00BA4226" w:rsidRPr="00D23055">
        <w:t>"</w:t>
      </w:r>
      <w:r w:rsidR="00BC7285" w:rsidRPr="00D23055">
        <w:rPr>
          <w:lang w:val="en-US"/>
        </w:rPr>
        <w:t xml:space="preserve">Testable </w:t>
      </w:r>
      <w:r w:rsidRPr="00D23055">
        <w:t>Reduced-Pressure-Principle Backflow Preventers</w:t>
      </w:r>
      <w:r w:rsidR="00BA4226" w:rsidRPr="00D23055">
        <w:t>"</w:t>
      </w:r>
      <w:r w:rsidRPr="00D23055">
        <w:t xml:space="preserve"> Paragraph below and re-edit for each type of backflow preventer required. If only one type is required, drawing designation may be omitted.</w:t>
      </w:r>
    </w:p>
    <w:p w14:paraId="2E6DE814" w14:textId="77777777" w:rsidR="00066FA9" w:rsidRPr="00D23055" w:rsidRDefault="007273E1" w:rsidP="00A12E2F">
      <w:pPr>
        <w:pStyle w:val="CMT"/>
      </w:pPr>
      <w:r w:rsidRPr="00D23055">
        <w:t>Testable r</w:t>
      </w:r>
      <w:r w:rsidR="00066FA9" w:rsidRPr="00D23055">
        <w:t>educed-pressure-principle backflow preventers below are for high hazard and are available in NPS </w:t>
      </w:r>
      <w:r w:rsidR="00C44310" w:rsidRPr="00D23055">
        <w:rPr>
          <w:lang w:val="en-US"/>
        </w:rPr>
        <w:t>1/2</w:t>
      </w:r>
      <w:r w:rsidR="00066FA9" w:rsidRPr="00D23055">
        <w:t xml:space="preserve"> to NPS </w:t>
      </w:r>
      <w:r w:rsidR="00C44310" w:rsidRPr="00D23055">
        <w:rPr>
          <w:lang w:val="en-US"/>
        </w:rPr>
        <w:t>2</w:t>
      </w:r>
      <w:r w:rsidR="00066FA9" w:rsidRPr="00D23055">
        <w:t xml:space="preserve"> (DN </w:t>
      </w:r>
      <w:r w:rsidR="00C44310" w:rsidRPr="00D23055">
        <w:rPr>
          <w:lang w:val="en-US"/>
        </w:rPr>
        <w:t>15</w:t>
      </w:r>
      <w:r w:rsidR="00C44310" w:rsidRPr="00D23055">
        <w:t xml:space="preserve"> </w:t>
      </w:r>
      <w:r w:rsidR="00066FA9" w:rsidRPr="00D23055">
        <w:t>to DN </w:t>
      </w:r>
      <w:r w:rsidR="00C44310" w:rsidRPr="00D23055">
        <w:rPr>
          <w:lang w:val="en-US"/>
        </w:rPr>
        <w:t>50</w:t>
      </w:r>
      <w:r w:rsidR="00066FA9" w:rsidRPr="00D23055">
        <w:t>).</w:t>
      </w:r>
    </w:p>
    <w:p w14:paraId="496D1AF6" w14:textId="0BA36716" w:rsidR="00066FA9" w:rsidRPr="00D23055" w:rsidRDefault="007273E1" w:rsidP="00A12E2F">
      <w:pPr>
        <w:pStyle w:val="PR1"/>
      </w:pPr>
      <w:r w:rsidRPr="00D23055">
        <w:t xml:space="preserve">Testable </w:t>
      </w:r>
      <w:r w:rsidR="00066FA9" w:rsidRPr="00D23055">
        <w:t>Reduced-Pressure-</w:t>
      </w:r>
      <w:r w:rsidR="006F4AB0" w:rsidRPr="00D23055">
        <w:t>Principal</w:t>
      </w:r>
      <w:r w:rsidR="00066FA9" w:rsidRPr="00D23055">
        <w:t xml:space="preserve"> Backflow Preventers &lt;</w:t>
      </w:r>
      <w:r w:rsidR="00066FA9" w:rsidRPr="00D23055">
        <w:rPr>
          <w:b/>
        </w:rPr>
        <w:t>Insert drawing designation if any</w:t>
      </w:r>
      <w:r w:rsidR="00066FA9" w:rsidRPr="00D23055">
        <w:t>&gt;:</w:t>
      </w:r>
    </w:p>
    <w:p w14:paraId="79B02515" w14:textId="77777777" w:rsidR="006C2C54" w:rsidRPr="00D23055" w:rsidRDefault="006C2C54" w:rsidP="00A12E2F">
      <w:pPr>
        <w:pStyle w:val="CMT"/>
      </w:pPr>
      <w:r w:rsidRPr="00D23055">
        <w:t xml:space="preserve">Retain </w:t>
      </w:r>
      <w:r w:rsidR="00BA4226" w:rsidRPr="00D23055">
        <w:t>"</w:t>
      </w:r>
      <w:r w:rsidR="00836923" w:rsidRPr="00D23055">
        <w:t>Basis-of-Design Product</w:t>
      </w:r>
      <w:r w:rsidR="00BA4226" w:rsidRPr="00D23055">
        <w:t>"</w:t>
      </w:r>
      <w:r w:rsidRPr="00D23055">
        <w:t xml:space="preserve"> Subparagraph and list of manufacturers below to require </w:t>
      </w:r>
      <w:r w:rsidR="00E249CD" w:rsidRPr="00D23055">
        <w:t xml:space="preserve">a specific </w:t>
      </w:r>
      <w:r w:rsidRPr="00D23055">
        <w:t>product</w:t>
      </w:r>
      <w:r w:rsidR="00E249CD" w:rsidRPr="00D23055">
        <w:t xml:space="preserve"> or a comparable product</w:t>
      </w:r>
      <w:r w:rsidRPr="00D23055">
        <w:t xml:space="preserve"> from manufacturers listed.</w:t>
      </w:r>
    </w:p>
    <w:p w14:paraId="758B8F09" w14:textId="77777777" w:rsidR="00BC7285" w:rsidRPr="00D23055" w:rsidRDefault="00BC7285" w:rsidP="00A12E2F">
      <w:pPr>
        <w:pStyle w:val="CMT"/>
        <w:rPr>
          <w:lang w:val="en-US"/>
        </w:rPr>
      </w:pPr>
      <w:r w:rsidRPr="00D23055">
        <w:rPr>
          <w:lang w:val="en-US"/>
        </w:rPr>
        <w:t>F</w:t>
      </w:r>
      <w:r w:rsidR="006F1977" w:rsidRPr="00D23055">
        <w:t>or more information on 574 Series</w:t>
      </w:r>
      <w:r w:rsidR="007E3FC0" w:rsidRPr="00D23055">
        <w:rPr>
          <w:lang w:val="en-US"/>
        </w:rPr>
        <w:t>,</w:t>
      </w:r>
      <w:r w:rsidR="006F1977" w:rsidRPr="00D23055">
        <w:t xml:space="preserve"> </w:t>
      </w:r>
      <w:r w:rsidR="006F72EB" w:rsidRPr="00D23055">
        <w:t>see</w:t>
      </w:r>
      <w:r w:rsidRPr="00D23055">
        <w:rPr>
          <w:lang w:val="en-US"/>
        </w:rPr>
        <w:t>:</w:t>
      </w:r>
    </w:p>
    <w:p w14:paraId="05FB4894" w14:textId="77777777" w:rsidR="009821CC" w:rsidRPr="00D23055" w:rsidRDefault="00EC341E" w:rsidP="00A12E2F">
      <w:pPr>
        <w:pStyle w:val="CMT"/>
        <w:rPr>
          <w:lang w:val="en-US"/>
        </w:rPr>
      </w:pPr>
      <w:hyperlink r:id="rId21" w:history="1">
        <w:r w:rsidR="00352BE1" w:rsidRPr="00D23055">
          <w:rPr>
            <w:rStyle w:val="Hyperlink"/>
            <w:u w:val="none"/>
          </w:rPr>
          <w:t>www.caleffi.com/usa/en-us/catalogue/backflow-preventer-rpz-type-low-lead-12-574004a</w:t>
        </w:r>
      </w:hyperlink>
      <w:r w:rsidR="00352BE1" w:rsidRPr="00D23055">
        <w:t>,</w:t>
      </w:r>
      <w:r w:rsidR="006F1977" w:rsidRPr="00D23055">
        <w:t xml:space="preserve"> </w:t>
      </w:r>
      <w:hyperlink r:id="rId22" w:history="1">
        <w:r w:rsidR="00352BE1" w:rsidRPr="00D23055">
          <w:rPr>
            <w:rStyle w:val="Hyperlink"/>
            <w:u w:val="none"/>
          </w:rPr>
          <w:t>www.caleffi.com/usa/en-us/catalogue/backflow-preventer-rpz-type-low-lead-34-and-1-574050a</w:t>
        </w:r>
      </w:hyperlink>
      <w:r w:rsidR="00352BE1" w:rsidRPr="00D23055">
        <w:t>,</w:t>
      </w:r>
      <w:r w:rsidR="006F1977" w:rsidRPr="00D23055">
        <w:t xml:space="preserve"> </w:t>
      </w:r>
      <w:hyperlink r:id="rId23" w:history="1">
        <w:r w:rsidR="00352BE1" w:rsidRPr="00D23055">
          <w:rPr>
            <w:rStyle w:val="Hyperlink"/>
            <w:u w:val="none"/>
          </w:rPr>
          <w:t>www.caleffi.com/usa/en-us/catalogue/backflow-preventer-rpz-type-low-lead-114-574700a</w:t>
        </w:r>
      </w:hyperlink>
      <w:r w:rsidR="009821CC" w:rsidRPr="00D23055">
        <w:rPr>
          <w:lang w:val="en-US"/>
        </w:rPr>
        <w:t>,</w:t>
      </w:r>
    </w:p>
    <w:p w14:paraId="141C166F" w14:textId="77777777" w:rsidR="006F1977" w:rsidRPr="00D23055" w:rsidRDefault="00EC341E" w:rsidP="000824D7">
      <w:pPr>
        <w:pStyle w:val="CMT"/>
        <w:spacing w:before="0"/>
      </w:pPr>
      <w:hyperlink r:id="rId24" w:history="1">
        <w:r w:rsidR="009821CC" w:rsidRPr="00D23055">
          <w:rPr>
            <w:rStyle w:val="Hyperlink"/>
            <w:u w:val="none"/>
          </w:rPr>
          <w:t>www.caleffi.com/usa/en-us/catalogue/backflow-preventer-rpz-type-low-lead-112-574801a</w:t>
        </w:r>
      </w:hyperlink>
      <w:r w:rsidR="009821CC" w:rsidRPr="00D23055">
        <w:t>, and www.caleffi.com/usa/en-us/catalogue/backflow-preventer-rpz-type-low-lead-2-574900a.</w:t>
      </w:r>
    </w:p>
    <w:p w14:paraId="14954A70" w14:textId="77777777" w:rsidR="00E33689" w:rsidRPr="00D23055" w:rsidRDefault="003F6333" w:rsidP="00A12E2F">
      <w:pPr>
        <w:pStyle w:val="PR2"/>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574 Series</w:t>
      </w:r>
      <w:r w:rsidR="00AE121D" w:rsidRPr="00D23055">
        <w:t xml:space="preserve"> </w:t>
      </w:r>
      <w:proofErr w:type="spellStart"/>
      <w:r w:rsidR="00AE121D" w:rsidRPr="00D23055">
        <w:t>FlowShield</w:t>
      </w:r>
      <w:proofErr w:type="spellEnd"/>
      <w:r w:rsidR="00AE121D" w:rsidRPr="00D23055">
        <w:t xml:space="preserve"> RP</w:t>
      </w:r>
      <w:r w:rsidRPr="00D23055">
        <w:t xml:space="preserve"> or comparable product by one of the following:</w:t>
      </w:r>
    </w:p>
    <w:p w14:paraId="3E556150" w14:textId="77777777" w:rsidR="00E33689" w:rsidRPr="00D23055" w:rsidRDefault="00E33689" w:rsidP="00787313">
      <w:pPr>
        <w:pStyle w:val="PR3"/>
        <w:spacing w:before="240"/>
      </w:pPr>
      <w:r w:rsidRPr="00D23055">
        <w:t xml:space="preserve">Apollo Flow Controls; </w:t>
      </w:r>
      <w:proofErr w:type="spellStart"/>
      <w:r w:rsidRPr="00D23055">
        <w:t>Conbraco</w:t>
      </w:r>
      <w:proofErr w:type="spellEnd"/>
      <w:r w:rsidRPr="00D23055">
        <w:t xml:space="preserve"> Industries, Inc.</w:t>
      </w:r>
    </w:p>
    <w:p w14:paraId="6C82FD7F" w14:textId="77777777" w:rsidR="00E33689" w:rsidRPr="00D23055" w:rsidRDefault="00E33689" w:rsidP="007E3FC0">
      <w:pPr>
        <w:pStyle w:val="PR3"/>
      </w:pPr>
      <w:r w:rsidRPr="00D23055">
        <w:t>WATTS.</w:t>
      </w:r>
    </w:p>
    <w:p w14:paraId="7843DD41" w14:textId="77777777" w:rsidR="00C20341" w:rsidRPr="00D23055" w:rsidRDefault="00C20341" w:rsidP="00CB1674">
      <w:pPr>
        <w:pStyle w:val="PR3"/>
      </w:pPr>
      <w:r w:rsidRPr="00D23055">
        <w:t>&lt;</w:t>
      </w:r>
      <w:r w:rsidRPr="00D23055">
        <w:rPr>
          <w:b/>
        </w:rPr>
        <w:t>Insert manufacturer's name</w:t>
      </w:r>
      <w:r w:rsidRPr="00D23055">
        <w:t>&gt;.</w:t>
      </w:r>
    </w:p>
    <w:p w14:paraId="5BB6AADF" w14:textId="3FC829E6" w:rsidR="00A01F0D" w:rsidRPr="00D23055" w:rsidRDefault="00066FA9" w:rsidP="00A01F0D">
      <w:pPr>
        <w:pStyle w:val="PR2"/>
        <w:spacing w:before="240"/>
      </w:pPr>
      <w:r w:rsidRPr="00D23055">
        <w:t>Standard</w:t>
      </w:r>
      <w:r w:rsidR="00352BE1" w:rsidRPr="00D23055">
        <w:t>s</w:t>
      </w:r>
      <w:r w:rsidRPr="00D23055">
        <w:t>:</w:t>
      </w:r>
    </w:p>
    <w:p w14:paraId="52DB3CBA" w14:textId="31D9D56B" w:rsidR="00A01F0D" w:rsidRPr="00D23055" w:rsidRDefault="008C254E">
      <w:pPr>
        <w:pStyle w:val="PR3"/>
        <w:spacing w:before="240"/>
      </w:pPr>
      <w:r w:rsidRPr="00D23055">
        <w:t xml:space="preserve">Listed </w:t>
      </w:r>
      <w:r w:rsidR="00B24327" w:rsidRPr="00D23055">
        <w:t xml:space="preserve">and certified </w:t>
      </w:r>
      <w:r w:rsidRPr="00D23055">
        <w:t>by ASSE to Standard</w:t>
      </w:r>
      <w:r w:rsidR="0040073B" w:rsidRPr="00D23055">
        <w:t> </w:t>
      </w:r>
      <w:r w:rsidRPr="00D23055">
        <w:t>1013</w:t>
      </w:r>
      <w:r w:rsidR="00A56ED9" w:rsidRPr="00D23055">
        <w:t>,</w:t>
      </w:r>
      <w:r w:rsidR="00B24327" w:rsidRPr="00D23055">
        <w:t xml:space="preserve"> Seal Number 1748.</w:t>
      </w:r>
    </w:p>
    <w:p w14:paraId="3D58A42E" w14:textId="36B321AE" w:rsidR="005D003B" w:rsidRPr="00D23055" w:rsidRDefault="005D003B" w:rsidP="00D23055">
      <w:pPr>
        <w:pStyle w:val="PR3"/>
        <w:outlineLvl w:val="9"/>
      </w:pPr>
      <w:r w:rsidRPr="00D23055">
        <w:t>C</w:t>
      </w:r>
      <w:r w:rsidR="00541BDC" w:rsidRPr="00D23055">
        <w:t>SA</w:t>
      </w:r>
      <w:r w:rsidRPr="00D23055">
        <w:t> B64.4 and AWWA C500 compliant, certified by ICC-ES, file PMG 1433.</w:t>
      </w:r>
    </w:p>
    <w:p w14:paraId="61AF0046" w14:textId="663CF06C" w:rsidR="00A01F0D" w:rsidRPr="00D23055" w:rsidRDefault="009821CC" w:rsidP="00D23055">
      <w:pPr>
        <w:pStyle w:val="PR3"/>
      </w:pPr>
      <w:r w:rsidRPr="00D23055">
        <w:t xml:space="preserve">NSF/ANSI/CAN 61 </w:t>
      </w:r>
      <w:r w:rsidR="0053426D" w:rsidRPr="00D23055">
        <w:t xml:space="preserve">compliant, </w:t>
      </w:r>
      <w:r w:rsidRPr="00D23055">
        <w:t>certified by ICC-ES</w:t>
      </w:r>
      <w:r w:rsidR="00227013" w:rsidRPr="00D23055">
        <w:t>, file PMG 1512.</w:t>
      </w:r>
    </w:p>
    <w:p w14:paraId="374FF1EB" w14:textId="7F56CB45" w:rsidR="00A01F0D" w:rsidRPr="00D23055" w:rsidRDefault="00AE6E93" w:rsidP="00D23055">
      <w:pPr>
        <w:pStyle w:val="PR3"/>
      </w:pPr>
      <w:bookmarkStart w:id="0" w:name="_Hlk146114941"/>
      <w:r w:rsidRPr="00D23055">
        <w:t>NSF</w:t>
      </w:r>
      <w:r w:rsidR="00C73A9C" w:rsidRPr="00D23055">
        <w:t>/</w:t>
      </w:r>
      <w:r w:rsidRPr="00D23055">
        <w:t>ANSI</w:t>
      </w:r>
      <w:r w:rsidR="00C73A9C" w:rsidRPr="00D23055">
        <w:t>/CAN</w:t>
      </w:r>
      <w:r w:rsidR="00D30978" w:rsidRPr="00D23055">
        <w:t> </w:t>
      </w:r>
      <w:r w:rsidRPr="00D23055">
        <w:t>372</w:t>
      </w:r>
      <w:r w:rsidR="00227013" w:rsidRPr="00D23055">
        <w:t xml:space="preserve">, </w:t>
      </w:r>
      <w:r w:rsidR="00D35DC5" w:rsidRPr="00D23055">
        <w:t>California HSC 116875, United States S</w:t>
      </w:r>
      <w:r w:rsidR="00BC084E" w:rsidRPr="00D23055">
        <w:t>.3874, Vermont Act 193</w:t>
      </w:r>
      <w:r w:rsidR="0018060E" w:rsidRPr="00D23055">
        <w:t>,</w:t>
      </w:r>
      <w:r w:rsidR="00BC084E" w:rsidRPr="00D23055">
        <w:t xml:space="preserve"> and Maryland </w:t>
      </w:r>
      <w:r w:rsidR="00781C22" w:rsidRPr="00D23055">
        <w:t>HB 372 compliant, cer</w:t>
      </w:r>
      <w:r w:rsidR="006E18D5" w:rsidRPr="00D23055">
        <w:t>tified by ICC-ES, file PMG 1360.</w:t>
      </w:r>
      <w:bookmarkEnd w:id="0"/>
    </w:p>
    <w:p w14:paraId="4A0D3A9F" w14:textId="77777777" w:rsidR="00075DFB" w:rsidRPr="00D23055" w:rsidRDefault="00CD3874" w:rsidP="00A12E2F">
      <w:pPr>
        <w:pStyle w:val="PR2"/>
        <w:spacing w:before="240"/>
      </w:pPr>
      <w:r w:rsidRPr="00D23055">
        <w:t>Valve</w:t>
      </w:r>
      <w:r w:rsidR="00075DFB" w:rsidRPr="00D23055">
        <w:t>:</w:t>
      </w:r>
    </w:p>
    <w:p w14:paraId="788ECE49" w14:textId="77777777" w:rsidR="00075DFB" w:rsidRPr="00D23055" w:rsidRDefault="00075DFB" w:rsidP="002E77DF">
      <w:pPr>
        <w:pStyle w:val="PR3"/>
        <w:spacing w:before="240"/>
      </w:pPr>
      <w:r w:rsidRPr="00D23055">
        <w:t>Equipped with upstream, intermediate</w:t>
      </w:r>
      <w:r w:rsidR="00352BE1" w:rsidRPr="00D23055">
        <w:t>,</w:t>
      </w:r>
      <w:r w:rsidRPr="00D23055">
        <w:t xml:space="preserve"> and downstream pressure zone test </w:t>
      </w:r>
      <w:r w:rsidR="009821CC" w:rsidRPr="00D23055">
        <w:t xml:space="preserve">top-mounted test </w:t>
      </w:r>
      <w:r w:rsidRPr="00D23055">
        <w:t>ports for easy access</w:t>
      </w:r>
      <w:r w:rsidR="00352BE1" w:rsidRPr="00D23055">
        <w:t>.</w:t>
      </w:r>
    </w:p>
    <w:p w14:paraId="198CAF46" w14:textId="77777777" w:rsidR="00075DFB" w:rsidRPr="00D23055" w:rsidRDefault="00075DFB" w:rsidP="002E77DF">
      <w:pPr>
        <w:pStyle w:val="PR3"/>
      </w:pPr>
      <w:r w:rsidRPr="00D23055">
        <w:t>Equipped with PVC discharge air gap assembly with collar fitting to discharge pipe.</w:t>
      </w:r>
    </w:p>
    <w:p w14:paraId="452CC182" w14:textId="77777777" w:rsidR="00066FA9" w:rsidRPr="00D23055" w:rsidRDefault="00066FA9" w:rsidP="00A12E2F">
      <w:pPr>
        <w:pStyle w:val="PR2"/>
        <w:spacing w:before="240"/>
      </w:pPr>
      <w:r w:rsidRPr="00D23055">
        <w:lastRenderedPageBreak/>
        <w:t>Operation: Continuous-pressure applications.</w:t>
      </w:r>
    </w:p>
    <w:p w14:paraId="61087117" w14:textId="77777777" w:rsidR="007A44C1" w:rsidRPr="00D23055" w:rsidRDefault="007A44C1" w:rsidP="00A12E2F">
      <w:pPr>
        <w:pStyle w:val="PR2"/>
      </w:pPr>
      <w:r w:rsidRPr="00D23055">
        <w:t>Pressure Loss: [</w:t>
      </w:r>
      <w:r w:rsidRPr="00D23055">
        <w:rPr>
          <w:rStyle w:val="IP"/>
          <w:b/>
        </w:rPr>
        <w:t xml:space="preserve">14 </w:t>
      </w:r>
      <w:proofErr w:type="spellStart"/>
      <w:r w:rsidRPr="00D23055">
        <w:rPr>
          <w:rStyle w:val="IP"/>
          <w:b/>
        </w:rPr>
        <w:t>psig</w:t>
      </w:r>
      <w:proofErr w:type="spellEnd"/>
      <w:r w:rsidRPr="00D23055">
        <w:rPr>
          <w:rStyle w:val="SI"/>
          <w:b/>
        </w:rPr>
        <w:t xml:space="preserve"> (83 kPa)</w:t>
      </w:r>
      <w:r w:rsidRPr="00D23055">
        <w:t>] &lt;</w:t>
      </w:r>
      <w:r w:rsidRPr="00D23055">
        <w:rPr>
          <w:b/>
        </w:rPr>
        <w:t>Insert value</w:t>
      </w:r>
      <w:r w:rsidRPr="00D23055">
        <w:t>&gt; maximum, through middle third of flow range</w:t>
      </w:r>
      <w:r w:rsidR="00DA0456" w:rsidRPr="00D23055">
        <w:t>.</w:t>
      </w:r>
    </w:p>
    <w:p w14:paraId="1BE76988" w14:textId="77777777" w:rsidR="00066FA9" w:rsidRPr="00D23055" w:rsidRDefault="00066FA9" w:rsidP="00A12E2F">
      <w:pPr>
        <w:pStyle w:val="PR2"/>
      </w:pPr>
      <w:r w:rsidRPr="00D23055">
        <w:t>Size:</w:t>
      </w:r>
      <w:r w:rsidR="00ED243C" w:rsidRPr="00D23055">
        <w:t xml:space="preserve"> </w:t>
      </w:r>
      <w:r w:rsidR="009F5596" w:rsidRPr="00D23055">
        <w:t>[</w:t>
      </w:r>
      <w:r w:rsidR="009F5596" w:rsidRPr="00D23055">
        <w:rPr>
          <w:b/>
          <w:color w:val="FF0000"/>
        </w:rPr>
        <w:t>NPS 1/2</w:t>
      </w:r>
      <w:r w:rsidR="009F5596" w:rsidRPr="00D23055">
        <w:rPr>
          <w:rStyle w:val="SI"/>
          <w:b/>
        </w:rPr>
        <w:t xml:space="preserve"> </w:t>
      </w:r>
      <w:r w:rsidR="009F5596" w:rsidRPr="00D23055">
        <w:rPr>
          <w:b/>
          <w:color w:val="008080"/>
        </w:rPr>
        <w:t>(DN 15)</w:t>
      </w:r>
      <w:r w:rsidR="009F5596" w:rsidRPr="00D23055">
        <w:t>]</w:t>
      </w:r>
      <w:r w:rsidR="00BA554E" w:rsidRPr="00D23055">
        <w:rPr>
          <w:rStyle w:val="SI"/>
        </w:rPr>
        <w:t xml:space="preserve"> </w:t>
      </w:r>
      <w:r w:rsidR="009F5596" w:rsidRPr="00D23055">
        <w:t>[</w:t>
      </w:r>
      <w:r w:rsidR="009F5596" w:rsidRPr="00D23055">
        <w:rPr>
          <w:rStyle w:val="IP"/>
          <w:b/>
        </w:rPr>
        <w:t>NPS 3/4</w:t>
      </w:r>
      <w:r w:rsidR="009F5596" w:rsidRPr="00D23055">
        <w:rPr>
          <w:rStyle w:val="SI"/>
          <w:b/>
        </w:rPr>
        <w:t xml:space="preserve"> </w:t>
      </w:r>
      <w:r w:rsidR="009F5596" w:rsidRPr="00D23055">
        <w:rPr>
          <w:rStyle w:val="IP"/>
          <w:b/>
          <w:color w:val="008080"/>
        </w:rPr>
        <w:t>(DN 20)</w:t>
      </w:r>
      <w:r w:rsidR="009F5596" w:rsidRPr="00D23055">
        <w:t>]</w:t>
      </w:r>
      <w:r w:rsidR="00BA554E" w:rsidRPr="00D23055">
        <w:t xml:space="preserve"> </w:t>
      </w:r>
      <w:r w:rsidR="00655AE2" w:rsidRPr="00D23055">
        <w:t>[</w:t>
      </w:r>
      <w:r w:rsidR="009F5596" w:rsidRPr="00D23055">
        <w:rPr>
          <w:rStyle w:val="IP"/>
          <w:b/>
        </w:rPr>
        <w:t>NPS 1</w:t>
      </w:r>
      <w:r w:rsidR="009F5596" w:rsidRPr="00D23055">
        <w:rPr>
          <w:rStyle w:val="SI"/>
          <w:b/>
        </w:rPr>
        <w:t xml:space="preserve"> </w:t>
      </w:r>
      <w:r w:rsidR="009F5596" w:rsidRPr="00D23055">
        <w:rPr>
          <w:rStyle w:val="IP"/>
          <w:b/>
          <w:color w:val="008080"/>
        </w:rPr>
        <w:t>(DN 25)</w:t>
      </w:r>
      <w:r w:rsidR="009F5596" w:rsidRPr="00D23055">
        <w:t>]</w:t>
      </w:r>
      <w:r w:rsidR="00BA554E" w:rsidRPr="00D23055">
        <w:t xml:space="preserve"> </w:t>
      </w:r>
      <w:r w:rsidR="009F5596" w:rsidRPr="00D23055">
        <w:t>[</w:t>
      </w:r>
      <w:r w:rsidR="009F5596" w:rsidRPr="00D23055">
        <w:rPr>
          <w:rStyle w:val="IP"/>
          <w:b/>
        </w:rPr>
        <w:t>NPS 1-1/4</w:t>
      </w:r>
      <w:r w:rsidR="009F5596" w:rsidRPr="00D23055">
        <w:rPr>
          <w:rStyle w:val="SI"/>
          <w:b/>
        </w:rPr>
        <w:t xml:space="preserve"> </w:t>
      </w:r>
      <w:r w:rsidR="009F5596" w:rsidRPr="00D23055">
        <w:rPr>
          <w:rStyle w:val="IP"/>
          <w:b/>
          <w:color w:val="008080"/>
        </w:rPr>
        <w:t>(DN 32)</w:t>
      </w:r>
      <w:r w:rsidR="009F5596" w:rsidRPr="00D23055">
        <w:t>]</w:t>
      </w:r>
      <w:r w:rsidR="007C7144" w:rsidRPr="00D23055">
        <w:t xml:space="preserve"> [</w:t>
      </w:r>
      <w:r w:rsidR="007C7144" w:rsidRPr="00D23055">
        <w:rPr>
          <w:rStyle w:val="IP"/>
          <w:b/>
        </w:rPr>
        <w:t>NPS 1-1/2</w:t>
      </w:r>
      <w:r w:rsidR="007C7144" w:rsidRPr="00D23055">
        <w:rPr>
          <w:rStyle w:val="SI"/>
          <w:b/>
        </w:rPr>
        <w:t xml:space="preserve"> </w:t>
      </w:r>
      <w:r w:rsidR="007C7144" w:rsidRPr="00D23055">
        <w:rPr>
          <w:rStyle w:val="IP"/>
          <w:b/>
          <w:color w:val="008080"/>
        </w:rPr>
        <w:t>(DN 40)</w:t>
      </w:r>
      <w:r w:rsidR="007C7144" w:rsidRPr="00D23055">
        <w:t>] [</w:t>
      </w:r>
      <w:r w:rsidR="007C7144" w:rsidRPr="00D23055">
        <w:rPr>
          <w:rStyle w:val="IP"/>
          <w:b/>
        </w:rPr>
        <w:t>NPS 2</w:t>
      </w:r>
      <w:r w:rsidR="007C7144" w:rsidRPr="00D23055">
        <w:rPr>
          <w:rStyle w:val="SI"/>
          <w:b/>
        </w:rPr>
        <w:t xml:space="preserve"> </w:t>
      </w:r>
      <w:r w:rsidR="007C7144" w:rsidRPr="00D23055">
        <w:rPr>
          <w:rStyle w:val="IP"/>
          <w:b/>
          <w:color w:val="008080"/>
        </w:rPr>
        <w:t>(DN 50)</w:t>
      </w:r>
      <w:r w:rsidR="007C7144" w:rsidRPr="00D23055">
        <w:t>]</w:t>
      </w:r>
      <w:r w:rsidR="00AE6E93" w:rsidRPr="00D23055">
        <w:t>.</w:t>
      </w:r>
    </w:p>
    <w:p w14:paraId="17C848A5" w14:textId="77777777" w:rsidR="00F428BE" w:rsidRPr="00D23055" w:rsidRDefault="00F428BE" w:rsidP="00A12E2F">
      <w:pPr>
        <w:pStyle w:val="CMT"/>
      </w:pPr>
      <w:r w:rsidRPr="00D23055">
        <w:t xml:space="preserve">In </w:t>
      </w:r>
      <w:r w:rsidR="00BA4226" w:rsidRPr="00D23055">
        <w:t>"</w:t>
      </w:r>
      <w:r w:rsidRPr="00D23055">
        <w:t>Body</w:t>
      </w:r>
      <w:r w:rsidR="00A75DBC" w:rsidRPr="00D23055">
        <w:t xml:space="preserve"> and Cover Material</w:t>
      </w:r>
      <w:r w:rsidR="00BA4226" w:rsidRPr="00D23055">
        <w:t>"</w:t>
      </w:r>
      <w:r w:rsidRPr="00D23055">
        <w:t xml:space="preserve"> Subparagraph below, not all manufacturers offer certified </w:t>
      </w:r>
      <w:r w:rsidR="000929AD" w:rsidRPr="00D23055">
        <w:t>low-lead brass</w:t>
      </w:r>
      <w:r w:rsidR="00A75DBC" w:rsidRPr="00D23055">
        <w:t>.</w:t>
      </w:r>
    </w:p>
    <w:p w14:paraId="7997AB4B" w14:textId="77777777" w:rsidR="00066FA9" w:rsidRPr="00D23055" w:rsidRDefault="00066FA9" w:rsidP="00A12E2F">
      <w:pPr>
        <w:pStyle w:val="PR2"/>
        <w:outlineLvl w:val="9"/>
      </w:pPr>
      <w:r w:rsidRPr="00D23055">
        <w:t>Body</w:t>
      </w:r>
      <w:r w:rsidR="00141BFC" w:rsidRPr="00D23055">
        <w:t xml:space="preserve"> </w:t>
      </w:r>
      <w:r w:rsidR="001E745A" w:rsidRPr="00D23055">
        <w:t xml:space="preserve">and Cover </w:t>
      </w:r>
      <w:r w:rsidR="00141BFC" w:rsidRPr="00D23055">
        <w:t>Material</w:t>
      </w:r>
      <w:r w:rsidRPr="00D23055">
        <w:t xml:space="preserve">: </w:t>
      </w:r>
      <w:proofErr w:type="spellStart"/>
      <w:r w:rsidR="00AE6E93" w:rsidRPr="00D23055">
        <w:t>DZR</w:t>
      </w:r>
      <w:proofErr w:type="spellEnd"/>
      <w:r w:rsidR="00AE6E93" w:rsidRPr="00D23055">
        <w:t xml:space="preserve"> </w:t>
      </w:r>
      <w:r w:rsidR="00655AE2" w:rsidRPr="00D23055">
        <w:t>l</w:t>
      </w:r>
      <w:r w:rsidR="00141BFC" w:rsidRPr="00D23055">
        <w:t>ow-lead brass.</w:t>
      </w:r>
    </w:p>
    <w:p w14:paraId="4A9355C8" w14:textId="77777777" w:rsidR="001E745A" w:rsidRPr="00D23055" w:rsidRDefault="00066FA9" w:rsidP="00A12E2F">
      <w:pPr>
        <w:pStyle w:val="PR2"/>
      </w:pPr>
      <w:r w:rsidRPr="00D23055">
        <w:t xml:space="preserve">End Connections: </w:t>
      </w:r>
      <w:r w:rsidR="00141BFC" w:rsidRPr="00D23055">
        <w:t>[</w:t>
      </w:r>
      <w:r w:rsidR="00312A25" w:rsidRPr="00D23055">
        <w:rPr>
          <w:b/>
        </w:rPr>
        <w:t>NPT female</w:t>
      </w:r>
      <w:r w:rsidR="00312A25" w:rsidRPr="00D23055">
        <w:t xml:space="preserve"> </w:t>
      </w:r>
      <w:r w:rsidR="007B595B" w:rsidRPr="00D23055">
        <w:rPr>
          <w:b/>
        </w:rPr>
        <w:t>t</w:t>
      </w:r>
      <w:r w:rsidR="00141BFC" w:rsidRPr="00D23055">
        <w:rPr>
          <w:b/>
        </w:rPr>
        <w:t>hreaded</w:t>
      </w:r>
      <w:r w:rsidR="00141BFC" w:rsidRPr="00D23055">
        <w:t>]</w:t>
      </w:r>
      <w:r w:rsidRPr="00D23055">
        <w:t xml:space="preserve"> </w:t>
      </w:r>
      <w:r w:rsidR="00141BFC" w:rsidRPr="00D23055">
        <w:t>[</w:t>
      </w:r>
      <w:r w:rsidR="00141BFC" w:rsidRPr="00D23055">
        <w:rPr>
          <w:b/>
        </w:rPr>
        <w:t>Press</w:t>
      </w:r>
      <w:r w:rsidR="00141BFC" w:rsidRPr="00D23055">
        <w:t>].</w:t>
      </w:r>
    </w:p>
    <w:p w14:paraId="114EA51D" w14:textId="77777777" w:rsidR="00462929" w:rsidRPr="00D23055" w:rsidRDefault="004A7E8F" w:rsidP="00A12E2F">
      <w:pPr>
        <w:pStyle w:val="CMT"/>
      </w:pPr>
      <w:r w:rsidRPr="00D23055">
        <w:t xml:space="preserve">In </w:t>
      </w:r>
      <w:r w:rsidR="004A3FCF" w:rsidRPr="00D23055">
        <w:t>"</w:t>
      </w:r>
      <w:r w:rsidR="00462929" w:rsidRPr="00D23055">
        <w:t xml:space="preserve">Diaphragm </w:t>
      </w:r>
      <w:r w:rsidR="00295BF9" w:rsidRPr="00D23055">
        <w:t xml:space="preserve">and </w:t>
      </w:r>
      <w:r w:rsidR="00462929" w:rsidRPr="00D23055">
        <w:t>Seals</w:t>
      </w:r>
      <w:r w:rsidR="004A3FCF" w:rsidRPr="00D23055">
        <w:t>"</w:t>
      </w:r>
      <w:r w:rsidR="00462929" w:rsidRPr="00D23055">
        <w:t xml:space="preserve"> Subparagraph below</w:t>
      </w:r>
      <w:r w:rsidRPr="00D23055">
        <w:t>,</w:t>
      </w:r>
      <w:r w:rsidR="00462929" w:rsidRPr="00D23055">
        <w:t xml:space="preserve"> </w:t>
      </w:r>
      <w:r w:rsidRPr="00D23055">
        <w:t>p</w:t>
      </w:r>
      <w:r w:rsidR="00462929" w:rsidRPr="00D23055">
        <w:t>eroxide-cured EPDM is resistant to water treated with chlorine or chloramine for longer life expectanc</w:t>
      </w:r>
      <w:r w:rsidR="00DB1A32" w:rsidRPr="00D23055">
        <w:rPr>
          <w:lang w:val="en-US"/>
        </w:rPr>
        <w:t>y</w:t>
      </w:r>
      <w:r w:rsidR="00462929" w:rsidRPr="00D23055">
        <w:t>.</w:t>
      </w:r>
    </w:p>
    <w:p w14:paraId="1120F9A4" w14:textId="77777777" w:rsidR="00AE6E93" w:rsidRPr="00D23055" w:rsidRDefault="006F1977" w:rsidP="00A12E2F">
      <w:pPr>
        <w:pStyle w:val="PR2"/>
      </w:pPr>
      <w:r w:rsidRPr="00D23055">
        <w:t>Diaphragm</w:t>
      </w:r>
      <w:r w:rsidR="001E745A" w:rsidRPr="00D23055">
        <w:t xml:space="preserve"> and Seal</w:t>
      </w:r>
      <w:r w:rsidR="00462929" w:rsidRPr="00D23055">
        <w:t>s</w:t>
      </w:r>
      <w:r w:rsidR="001E745A" w:rsidRPr="00D23055">
        <w:t>: Peroxide-cured EP</w:t>
      </w:r>
      <w:r w:rsidR="00462929" w:rsidRPr="00D23055">
        <w:t>DM</w:t>
      </w:r>
      <w:r w:rsidR="001E745A" w:rsidRPr="00D23055">
        <w:t>.</w:t>
      </w:r>
    </w:p>
    <w:p w14:paraId="3915D395" w14:textId="77777777" w:rsidR="00066FA9" w:rsidRPr="00D23055" w:rsidRDefault="00066FA9" w:rsidP="00A12E2F">
      <w:pPr>
        <w:pStyle w:val="PR2"/>
      </w:pPr>
      <w:r w:rsidRPr="00D23055">
        <w:t xml:space="preserve">Configuration: Designed for </w:t>
      </w:r>
      <w:r w:rsidR="001E745A" w:rsidRPr="00D23055">
        <w:t>h</w:t>
      </w:r>
      <w:r w:rsidR="00AE6E93" w:rsidRPr="00D23055">
        <w:t>orizontal installation only.</w:t>
      </w:r>
    </w:p>
    <w:p w14:paraId="1562CE27" w14:textId="77777777" w:rsidR="00BA554E" w:rsidRPr="00D23055" w:rsidRDefault="00BA554E" w:rsidP="00A12E2F">
      <w:pPr>
        <w:pStyle w:val="PR2"/>
        <w:rPr>
          <w:rStyle w:val="SI"/>
          <w:color w:val="auto"/>
        </w:rPr>
      </w:pPr>
      <w:r w:rsidRPr="00D23055">
        <w:t xml:space="preserve">Maximum Working Pressure: </w:t>
      </w:r>
      <w:r w:rsidRPr="00D23055">
        <w:rPr>
          <w:rStyle w:val="IP"/>
        </w:rPr>
        <w:t xml:space="preserve">150 </w:t>
      </w:r>
      <w:proofErr w:type="spellStart"/>
      <w:r w:rsidRPr="00D23055">
        <w:rPr>
          <w:rStyle w:val="IP"/>
        </w:rPr>
        <w:t>psig</w:t>
      </w:r>
      <w:proofErr w:type="spellEnd"/>
      <w:r w:rsidRPr="00D23055">
        <w:rPr>
          <w:rStyle w:val="SI"/>
        </w:rPr>
        <w:t xml:space="preserve"> (</w:t>
      </w:r>
      <w:r w:rsidR="003226CA" w:rsidRPr="00D23055">
        <w:rPr>
          <w:rStyle w:val="SI"/>
        </w:rPr>
        <w:t>1034</w:t>
      </w:r>
      <w:r w:rsidRPr="00D23055">
        <w:rPr>
          <w:rStyle w:val="SI"/>
        </w:rPr>
        <w:t xml:space="preserve"> kPa)</w:t>
      </w:r>
      <w:r w:rsidRPr="00D23055">
        <w:t>.</w:t>
      </w:r>
    </w:p>
    <w:p w14:paraId="0A8B6B8A" w14:textId="77777777" w:rsidR="00BA554E" w:rsidRPr="00D23055" w:rsidRDefault="00BA554E" w:rsidP="002E77DF">
      <w:pPr>
        <w:pStyle w:val="PR2"/>
      </w:pPr>
      <w:r w:rsidRPr="00D23055">
        <w:t xml:space="preserve">Maximum Working Temperature: </w:t>
      </w:r>
      <w:r w:rsidRPr="00D23055">
        <w:rPr>
          <w:rStyle w:val="IP"/>
        </w:rPr>
        <w:t>150 deg F</w:t>
      </w:r>
      <w:r w:rsidRPr="00D23055">
        <w:rPr>
          <w:rStyle w:val="SI"/>
        </w:rPr>
        <w:t xml:space="preserve"> (66 deg C)</w:t>
      </w:r>
      <w:r w:rsidR="002F103C" w:rsidRPr="00D23055">
        <w:t>.</w:t>
      </w:r>
    </w:p>
    <w:p w14:paraId="21A9378B" w14:textId="77777777" w:rsidR="00ED3006" w:rsidRPr="00D23055" w:rsidRDefault="004A3FCF" w:rsidP="00A12E2F">
      <w:pPr>
        <w:pStyle w:val="CMT"/>
        <w:rPr>
          <w:rStyle w:val="SI"/>
          <w:color w:val="0000FF"/>
        </w:rPr>
      </w:pPr>
      <w:r w:rsidRPr="00D23055">
        <w:rPr>
          <w:rStyle w:val="SI"/>
          <w:color w:val="0000FF"/>
        </w:rPr>
        <w:t>"</w:t>
      </w:r>
      <w:r w:rsidR="00ED3006" w:rsidRPr="00D23055">
        <w:rPr>
          <w:rStyle w:val="SI"/>
          <w:color w:val="0000FF"/>
        </w:rPr>
        <w:t>Flow Capacity</w:t>
      </w:r>
      <w:r w:rsidRPr="00D23055">
        <w:rPr>
          <w:rStyle w:val="SI"/>
          <w:color w:val="0000FF"/>
        </w:rPr>
        <w:t>"</w:t>
      </w:r>
      <w:r w:rsidR="00ED3006" w:rsidRPr="00D23055">
        <w:rPr>
          <w:rStyle w:val="SI"/>
          <w:color w:val="0000FF"/>
        </w:rPr>
        <w:t xml:space="preserve"> </w:t>
      </w:r>
      <w:r w:rsidR="004A7E8F" w:rsidRPr="00D23055">
        <w:rPr>
          <w:rStyle w:val="SI"/>
          <w:color w:val="0000FF"/>
        </w:rPr>
        <w:t>S</w:t>
      </w:r>
      <w:r w:rsidR="00ED3006" w:rsidRPr="00D23055">
        <w:rPr>
          <w:rStyle w:val="SI"/>
          <w:color w:val="0000FF"/>
        </w:rPr>
        <w:t xml:space="preserve">ubparagraph below indicates </w:t>
      </w:r>
      <w:proofErr w:type="spellStart"/>
      <w:r w:rsidR="00ED3006" w:rsidRPr="00D23055">
        <w:rPr>
          <w:rStyle w:val="SI"/>
          <w:color w:val="0000FF"/>
        </w:rPr>
        <w:t>Cv</w:t>
      </w:r>
      <w:proofErr w:type="spellEnd"/>
      <w:r w:rsidR="0038411F" w:rsidRPr="00D23055">
        <w:rPr>
          <w:rStyle w:val="SI"/>
          <w:color w:val="0000FF"/>
        </w:rPr>
        <w:t>,</w:t>
      </w:r>
      <w:r w:rsidR="00ED3006" w:rsidRPr="00D23055">
        <w:rPr>
          <w:rStyle w:val="SI"/>
          <w:color w:val="0000FF"/>
        </w:rPr>
        <w:t xml:space="preserve"> which is defined as flowing </w:t>
      </w:r>
      <w:r w:rsidR="00ED3006" w:rsidRPr="00D23055">
        <w:rPr>
          <w:rStyle w:val="IP"/>
          <w:color w:val="0000FF"/>
        </w:rPr>
        <w:t xml:space="preserve">1 </w:t>
      </w:r>
      <w:proofErr w:type="spellStart"/>
      <w:r w:rsidR="003226CA" w:rsidRPr="00D23055">
        <w:rPr>
          <w:rStyle w:val="IP"/>
          <w:color w:val="0000FF"/>
          <w:lang w:val="en-US"/>
        </w:rPr>
        <w:t>gpm</w:t>
      </w:r>
      <w:proofErr w:type="spellEnd"/>
      <w:r w:rsidR="00ED3006" w:rsidRPr="00D23055">
        <w:rPr>
          <w:rStyle w:val="SI"/>
          <w:color w:val="0000FF"/>
        </w:rPr>
        <w:t xml:space="preserve"> (</w:t>
      </w:r>
      <w:r w:rsidR="00D170C4" w:rsidRPr="00D23055">
        <w:rPr>
          <w:rStyle w:val="SI"/>
          <w:color w:val="0000FF"/>
        </w:rPr>
        <w:t>0.23</w:t>
      </w:r>
      <w:r w:rsidR="00ED3006" w:rsidRPr="00D23055">
        <w:rPr>
          <w:rStyle w:val="SI"/>
          <w:color w:val="0000FF"/>
        </w:rPr>
        <w:t xml:space="preserve"> </w:t>
      </w:r>
      <w:r w:rsidR="00D170C4" w:rsidRPr="00D23055">
        <w:rPr>
          <w:rStyle w:val="SI"/>
          <w:color w:val="0000FF"/>
        </w:rPr>
        <w:t>cu</w:t>
      </w:r>
      <w:r w:rsidR="009905BC" w:rsidRPr="00D23055">
        <w:rPr>
          <w:rStyle w:val="SI"/>
          <w:color w:val="0000FF"/>
        </w:rPr>
        <w:t>.</w:t>
      </w:r>
      <w:r w:rsidR="00C454D0" w:rsidRPr="00D23055">
        <w:rPr>
          <w:rStyle w:val="SI"/>
          <w:color w:val="0000FF"/>
          <w:lang w:val="en-US"/>
        </w:rPr>
        <w:t> </w:t>
      </w:r>
      <w:r w:rsidR="00D170C4" w:rsidRPr="00D23055">
        <w:rPr>
          <w:rStyle w:val="SI"/>
          <w:color w:val="0000FF"/>
        </w:rPr>
        <w:t>m/h</w:t>
      </w:r>
      <w:r w:rsidR="00ED3006" w:rsidRPr="00D23055">
        <w:t xml:space="preserve">) </w:t>
      </w:r>
      <w:r w:rsidR="00ED3006" w:rsidRPr="00D23055">
        <w:rPr>
          <w:rStyle w:val="SI"/>
          <w:color w:val="0000FF"/>
        </w:rPr>
        <w:t xml:space="preserve">at </w:t>
      </w:r>
      <w:r w:rsidR="00ED3006" w:rsidRPr="00D23055">
        <w:rPr>
          <w:rStyle w:val="IP"/>
          <w:color w:val="0000FF"/>
        </w:rPr>
        <w:t>1</w:t>
      </w:r>
      <w:r w:rsidR="00C454D0" w:rsidRPr="00D23055">
        <w:rPr>
          <w:rStyle w:val="IP"/>
          <w:color w:val="0000FF"/>
          <w:lang w:val="en-US"/>
        </w:rPr>
        <w:t> </w:t>
      </w:r>
      <w:r w:rsidR="00ED3006" w:rsidRPr="00D23055">
        <w:rPr>
          <w:rStyle w:val="IP"/>
          <w:color w:val="0000FF"/>
        </w:rPr>
        <w:t>psi</w:t>
      </w:r>
      <w:r w:rsidR="00ED3006" w:rsidRPr="00D23055">
        <w:rPr>
          <w:rStyle w:val="SI"/>
          <w:color w:val="0000FF"/>
        </w:rPr>
        <w:t xml:space="preserve"> (</w:t>
      </w:r>
      <w:r w:rsidR="00D170C4" w:rsidRPr="00D23055">
        <w:rPr>
          <w:rStyle w:val="SI"/>
          <w:color w:val="0000FF"/>
        </w:rPr>
        <w:t>0.07 bar</w:t>
      </w:r>
      <w:r w:rsidR="00ED3006" w:rsidRPr="00D23055">
        <w:t xml:space="preserve">) </w:t>
      </w:r>
      <w:r w:rsidR="00ED3006" w:rsidRPr="00D23055">
        <w:rPr>
          <w:rStyle w:val="SI"/>
          <w:color w:val="0000FF"/>
        </w:rPr>
        <w:t>pressure drop for determining flow</w:t>
      </w:r>
      <w:r w:rsidR="008B6DA3" w:rsidRPr="00D23055">
        <w:rPr>
          <w:rStyle w:val="SI"/>
          <w:color w:val="0000FF"/>
        </w:rPr>
        <w:t>-</w:t>
      </w:r>
      <w:r w:rsidR="00ED3006" w:rsidRPr="00D23055">
        <w:rPr>
          <w:rStyle w:val="SI"/>
          <w:color w:val="0000FF"/>
        </w:rPr>
        <w:t>resistance pump sizing.</w:t>
      </w:r>
    </w:p>
    <w:p w14:paraId="73C4A1FD" w14:textId="77777777" w:rsidR="00ED3006" w:rsidRPr="00D23055" w:rsidRDefault="001E745A" w:rsidP="00A12E2F">
      <w:pPr>
        <w:pStyle w:val="PR2"/>
      </w:pPr>
      <w:r w:rsidRPr="00D23055">
        <w:t>Flow Capacity:</w:t>
      </w:r>
    </w:p>
    <w:p w14:paraId="59876696" w14:textId="77777777" w:rsidR="001E745A" w:rsidRPr="00D23055" w:rsidRDefault="001E745A" w:rsidP="00A12E2F">
      <w:pPr>
        <w:pStyle w:val="PR3"/>
        <w:spacing w:before="240"/>
      </w:pPr>
      <w:r w:rsidRPr="00D23055">
        <w:rPr>
          <w:rStyle w:val="IP"/>
        </w:rPr>
        <w:t>NPS 1/2</w:t>
      </w:r>
      <w:r w:rsidRPr="00D23055">
        <w:rPr>
          <w:rStyle w:val="SI"/>
        </w:rPr>
        <w:t xml:space="preserve"> (DN 15)</w:t>
      </w:r>
      <w:r w:rsidR="0038411F" w:rsidRPr="00D23055">
        <w:t>:</w:t>
      </w:r>
      <w:r w:rsidRPr="00D23055">
        <w:t xml:space="preserve"> </w:t>
      </w:r>
      <w:proofErr w:type="spellStart"/>
      <w:r w:rsidRPr="00D23055">
        <w:rPr>
          <w:rStyle w:val="IP"/>
        </w:rPr>
        <w:t>Cv</w:t>
      </w:r>
      <w:proofErr w:type="spellEnd"/>
      <w:r w:rsidRPr="00D23055">
        <w:rPr>
          <w:rStyle w:val="IP"/>
        </w:rPr>
        <w:t> 3.5</w:t>
      </w:r>
      <w:r w:rsidRPr="00D23055">
        <w:rPr>
          <w:rStyle w:val="SI"/>
        </w:rPr>
        <w:t xml:space="preserve"> (</w:t>
      </w:r>
      <w:proofErr w:type="spellStart"/>
      <w:r w:rsidRPr="00D23055">
        <w:rPr>
          <w:rStyle w:val="SI"/>
        </w:rPr>
        <w:t>Kv</w:t>
      </w:r>
      <w:proofErr w:type="spellEnd"/>
      <w:r w:rsidRPr="00D23055">
        <w:rPr>
          <w:rStyle w:val="SI"/>
        </w:rPr>
        <w:t> 3.0)</w:t>
      </w:r>
      <w:r w:rsidRPr="00D23055">
        <w:t>.</w:t>
      </w:r>
    </w:p>
    <w:p w14:paraId="3A77761D" w14:textId="77777777" w:rsidR="00797CCF" w:rsidRPr="00D23055" w:rsidRDefault="00797CCF" w:rsidP="00A12E2F">
      <w:pPr>
        <w:pStyle w:val="PR3"/>
        <w:outlineLvl w:val="9"/>
      </w:pPr>
      <w:r w:rsidRPr="00D23055">
        <w:rPr>
          <w:rStyle w:val="IP"/>
        </w:rPr>
        <w:t>NPS 3/4</w:t>
      </w:r>
      <w:r w:rsidRPr="00D23055">
        <w:rPr>
          <w:rStyle w:val="SI"/>
        </w:rPr>
        <w:t xml:space="preserve"> (DN 20)</w:t>
      </w:r>
      <w:r w:rsidR="0038411F" w:rsidRPr="00D23055">
        <w:t>:</w:t>
      </w:r>
      <w:r w:rsidRPr="00D23055">
        <w:t xml:space="preserve"> </w:t>
      </w:r>
      <w:proofErr w:type="spellStart"/>
      <w:r w:rsidRPr="00D23055">
        <w:rPr>
          <w:rStyle w:val="IP"/>
        </w:rPr>
        <w:t>Cv</w:t>
      </w:r>
      <w:proofErr w:type="spellEnd"/>
      <w:r w:rsidRPr="00D23055">
        <w:rPr>
          <w:rStyle w:val="IP"/>
        </w:rPr>
        <w:t> 8.0</w:t>
      </w:r>
      <w:r w:rsidRPr="00D23055">
        <w:rPr>
          <w:rStyle w:val="SI"/>
        </w:rPr>
        <w:t xml:space="preserve"> (</w:t>
      </w:r>
      <w:proofErr w:type="spellStart"/>
      <w:r w:rsidRPr="00D23055">
        <w:rPr>
          <w:rStyle w:val="SI"/>
        </w:rPr>
        <w:t>Kv</w:t>
      </w:r>
      <w:proofErr w:type="spellEnd"/>
      <w:r w:rsidRPr="00D23055">
        <w:rPr>
          <w:rStyle w:val="SI"/>
        </w:rPr>
        <w:t> 6.9)</w:t>
      </w:r>
      <w:r w:rsidRPr="00D23055">
        <w:t>.</w:t>
      </w:r>
    </w:p>
    <w:p w14:paraId="13FB0669" w14:textId="77777777" w:rsidR="00797CCF" w:rsidRPr="00D23055" w:rsidRDefault="00797CCF" w:rsidP="00A12E2F">
      <w:pPr>
        <w:pStyle w:val="PR3"/>
        <w:outlineLvl w:val="9"/>
      </w:pPr>
      <w:r w:rsidRPr="00D23055">
        <w:rPr>
          <w:rStyle w:val="IP"/>
        </w:rPr>
        <w:t>NPS 1</w:t>
      </w:r>
      <w:r w:rsidRPr="00D23055">
        <w:rPr>
          <w:rStyle w:val="SI"/>
        </w:rPr>
        <w:t xml:space="preserve"> (DN 25)</w:t>
      </w:r>
      <w:r w:rsidR="0038411F" w:rsidRPr="00D23055">
        <w:t>:</w:t>
      </w:r>
      <w:r w:rsidRPr="00D23055">
        <w:t xml:space="preserve"> </w:t>
      </w:r>
      <w:proofErr w:type="spellStart"/>
      <w:r w:rsidRPr="00D23055">
        <w:rPr>
          <w:rStyle w:val="IP"/>
        </w:rPr>
        <w:t>Cv</w:t>
      </w:r>
      <w:proofErr w:type="spellEnd"/>
      <w:r w:rsidRPr="00D23055">
        <w:rPr>
          <w:rStyle w:val="IP"/>
        </w:rPr>
        <w:t> 12.0</w:t>
      </w:r>
      <w:r w:rsidRPr="00D23055">
        <w:rPr>
          <w:rStyle w:val="SI"/>
        </w:rPr>
        <w:t xml:space="preserve"> (</w:t>
      </w:r>
      <w:proofErr w:type="spellStart"/>
      <w:r w:rsidRPr="00D23055">
        <w:rPr>
          <w:rStyle w:val="SI"/>
        </w:rPr>
        <w:t>Kv</w:t>
      </w:r>
      <w:proofErr w:type="spellEnd"/>
      <w:r w:rsidRPr="00D23055">
        <w:rPr>
          <w:rStyle w:val="SI"/>
        </w:rPr>
        <w:t> 10.3)</w:t>
      </w:r>
      <w:r w:rsidRPr="00D23055">
        <w:t>.</w:t>
      </w:r>
    </w:p>
    <w:p w14:paraId="2031B5C0" w14:textId="77777777" w:rsidR="00797CCF" w:rsidRPr="00D23055" w:rsidRDefault="00797CCF" w:rsidP="00A12E2F">
      <w:pPr>
        <w:pStyle w:val="PR3"/>
        <w:outlineLvl w:val="9"/>
      </w:pPr>
      <w:r w:rsidRPr="00D23055">
        <w:rPr>
          <w:rStyle w:val="IP"/>
        </w:rPr>
        <w:t>NPS 1-1/4</w:t>
      </w:r>
      <w:r w:rsidRPr="00D23055">
        <w:rPr>
          <w:rStyle w:val="SI"/>
        </w:rPr>
        <w:t xml:space="preserve"> (DN 32)</w:t>
      </w:r>
      <w:r w:rsidR="0038411F" w:rsidRPr="00D23055">
        <w:t>:</w:t>
      </w:r>
      <w:r w:rsidRPr="00D23055">
        <w:t xml:space="preserve"> </w:t>
      </w:r>
      <w:proofErr w:type="spellStart"/>
      <w:r w:rsidRPr="00D23055">
        <w:rPr>
          <w:rStyle w:val="IP"/>
        </w:rPr>
        <w:t>Cv</w:t>
      </w:r>
      <w:proofErr w:type="spellEnd"/>
      <w:r w:rsidRPr="00D23055">
        <w:rPr>
          <w:rStyle w:val="IP"/>
        </w:rPr>
        <w:t> 19.5</w:t>
      </w:r>
      <w:r w:rsidRPr="00D23055">
        <w:rPr>
          <w:rStyle w:val="SI"/>
        </w:rPr>
        <w:t xml:space="preserve"> (</w:t>
      </w:r>
      <w:proofErr w:type="spellStart"/>
      <w:r w:rsidRPr="00D23055">
        <w:rPr>
          <w:rStyle w:val="SI"/>
        </w:rPr>
        <w:t>Kv</w:t>
      </w:r>
      <w:proofErr w:type="spellEnd"/>
      <w:r w:rsidRPr="00D23055">
        <w:rPr>
          <w:rStyle w:val="SI"/>
        </w:rPr>
        <w:t> 16.8)</w:t>
      </w:r>
      <w:r w:rsidRPr="00D23055">
        <w:t>.</w:t>
      </w:r>
    </w:p>
    <w:p w14:paraId="2E1644CB" w14:textId="77777777" w:rsidR="00797CCF" w:rsidRPr="00D23055" w:rsidRDefault="00797CCF" w:rsidP="00A12E2F">
      <w:pPr>
        <w:pStyle w:val="PR3"/>
        <w:outlineLvl w:val="9"/>
      </w:pPr>
      <w:r w:rsidRPr="00D23055">
        <w:rPr>
          <w:rStyle w:val="IP"/>
        </w:rPr>
        <w:t>NPS 1-1/2</w:t>
      </w:r>
      <w:r w:rsidRPr="00D23055">
        <w:rPr>
          <w:rStyle w:val="SI"/>
        </w:rPr>
        <w:t xml:space="preserve"> (DN 40)</w:t>
      </w:r>
      <w:r w:rsidR="0038411F" w:rsidRPr="00D23055">
        <w:t>:</w:t>
      </w:r>
      <w:r w:rsidRPr="00D23055">
        <w:t xml:space="preserve"> </w:t>
      </w:r>
      <w:proofErr w:type="spellStart"/>
      <w:r w:rsidRPr="00D23055">
        <w:rPr>
          <w:rStyle w:val="IP"/>
        </w:rPr>
        <w:t>Cv</w:t>
      </w:r>
      <w:proofErr w:type="spellEnd"/>
      <w:r w:rsidRPr="00D23055">
        <w:rPr>
          <w:rStyle w:val="IP"/>
        </w:rPr>
        <w:t> 32</w:t>
      </w:r>
      <w:r w:rsidRPr="00D23055">
        <w:rPr>
          <w:rStyle w:val="SI"/>
        </w:rPr>
        <w:t xml:space="preserve"> (</w:t>
      </w:r>
      <w:proofErr w:type="spellStart"/>
      <w:r w:rsidRPr="00D23055">
        <w:rPr>
          <w:rStyle w:val="SI"/>
        </w:rPr>
        <w:t>Kv</w:t>
      </w:r>
      <w:proofErr w:type="spellEnd"/>
      <w:r w:rsidRPr="00D23055">
        <w:rPr>
          <w:rStyle w:val="SI"/>
        </w:rPr>
        <w:t> 27.6)</w:t>
      </w:r>
      <w:r w:rsidRPr="00D23055">
        <w:t>.</w:t>
      </w:r>
    </w:p>
    <w:p w14:paraId="2759E282" w14:textId="77777777" w:rsidR="0000626A" w:rsidRPr="00D23055" w:rsidRDefault="00797CCF" w:rsidP="00A12E2F">
      <w:pPr>
        <w:pStyle w:val="PR3"/>
        <w:outlineLvl w:val="9"/>
      </w:pPr>
      <w:r w:rsidRPr="00D23055">
        <w:rPr>
          <w:rStyle w:val="IP"/>
        </w:rPr>
        <w:t>NPS 2</w:t>
      </w:r>
      <w:r w:rsidRPr="00D23055">
        <w:rPr>
          <w:rStyle w:val="SI"/>
        </w:rPr>
        <w:t xml:space="preserve"> (DN 50)</w:t>
      </w:r>
      <w:r w:rsidR="0038411F" w:rsidRPr="00D23055">
        <w:t>:</w:t>
      </w:r>
      <w:r w:rsidRPr="00D23055">
        <w:t xml:space="preserve"> </w:t>
      </w:r>
      <w:proofErr w:type="spellStart"/>
      <w:r w:rsidRPr="00D23055">
        <w:rPr>
          <w:rStyle w:val="IP"/>
        </w:rPr>
        <w:t>Cv</w:t>
      </w:r>
      <w:proofErr w:type="spellEnd"/>
      <w:r w:rsidRPr="00D23055">
        <w:rPr>
          <w:rStyle w:val="IP"/>
        </w:rPr>
        <w:t> 51.0</w:t>
      </w:r>
      <w:r w:rsidRPr="00D23055">
        <w:rPr>
          <w:rStyle w:val="SI"/>
        </w:rPr>
        <w:t xml:space="preserve"> (</w:t>
      </w:r>
      <w:proofErr w:type="spellStart"/>
      <w:r w:rsidRPr="00D23055">
        <w:rPr>
          <w:rStyle w:val="SI"/>
        </w:rPr>
        <w:t>Kv</w:t>
      </w:r>
      <w:proofErr w:type="spellEnd"/>
      <w:r w:rsidRPr="00D23055">
        <w:rPr>
          <w:rStyle w:val="SI"/>
        </w:rPr>
        <w:t> 44.0)</w:t>
      </w:r>
      <w:r w:rsidRPr="00D23055">
        <w:t>.</w:t>
      </w:r>
    </w:p>
    <w:p w14:paraId="3E5368FF" w14:textId="77777777" w:rsidR="00066FA9" w:rsidRPr="00D23055" w:rsidRDefault="002C4A77" w:rsidP="00A12E2F">
      <w:pPr>
        <w:pStyle w:val="PR2"/>
        <w:spacing w:before="240"/>
      </w:pPr>
      <w:r w:rsidRPr="00D23055">
        <w:t>Isolation Ball Valve</w:t>
      </w:r>
      <w:r w:rsidR="00066FA9" w:rsidRPr="00D23055">
        <w:t xml:space="preserve">: </w:t>
      </w:r>
      <w:r w:rsidRPr="00D23055">
        <w:t>Inlet and outlet.</w:t>
      </w:r>
    </w:p>
    <w:p w14:paraId="20EFDB53" w14:textId="77777777" w:rsidR="002C4A77" w:rsidRPr="00D23055" w:rsidRDefault="009821CC" w:rsidP="00B94298">
      <w:pPr>
        <w:pStyle w:val="PR2"/>
      </w:pPr>
      <w:r w:rsidRPr="00D23055">
        <w:t xml:space="preserve">Ball Valve </w:t>
      </w:r>
      <w:r w:rsidR="002C4A77" w:rsidRPr="00D23055">
        <w:t>Body Material: Bronze</w:t>
      </w:r>
      <w:r w:rsidR="002F103C" w:rsidRPr="00D23055">
        <w:t>.</w:t>
      </w:r>
    </w:p>
    <w:p w14:paraId="2CBDCD14" w14:textId="77777777" w:rsidR="002C4A77" w:rsidRPr="00D23055" w:rsidRDefault="002C4A77" w:rsidP="00B94298">
      <w:pPr>
        <w:pStyle w:val="PR2"/>
      </w:pPr>
      <w:r w:rsidRPr="00D23055">
        <w:t>Ball: Type</w:t>
      </w:r>
      <w:r w:rsidR="001F2A04" w:rsidRPr="00D23055">
        <w:t> </w:t>
      </w:r>
      <w:r w:rsidRPr="00D23055">
        <w:t>304 stainless steel.</w:t>
      </w:r>
    </w:p>
    <w:p w14:paraId="08714E83" w14:textId="77777777" w:rsidR="002C4A77" w:rsidRPr="00D23055" w:rsidRDefault="002C4A77" w:rsidP="00B94298">
      <w:pPr>
        <w:pStyle w:val="PR2"/>
      </w:pPr>
      <w:r w:rsidRPr="00D23055">
        <w:t>Handle and Nut: Steel</w:t>
      </w:r>
      <w:r w:rsidR="002F103C" w:rsidRPr="00D23055">
        <w:t>.</w:t>
      </w:r>
    </w:p>
    <w:p w14:paraId="7DDDADAF" w14:textId="77777777" w:rsidR="002C4A77" w:rsidRPr="00D23055" w:rsidRDefault="002C4A77" w:rsidP="00B94298">
      <w:pPr>
        <w:pStyle w:val="PR2"/>
      </w:pPr>
      <w:r w:rsidRPr="00D23055">
        <w:t>Seat Ring and Packing Gland: PTFE.</w:t>
      </w:r>
    </w:p>
    <w:p w14:paraId="3C5D1852" w14:textId="77777777" w:rsidR="002C4A77" w:rsidRPr="00D23055" w:rsidRDefault="002C4A77" w:rsidP="00B94298">
      <w:pPr>
        <w:pStyle w:val="PR2"/>
      </w:pPr>
      <w:r w:rsidRPr="00D23055">
        <w:t>Stem: Low-lead brass.</w:t>
      </w:r>
    </w:p>
    <w:p w14:paraId="5A7AE478" w14:textId="77777777" w:rsidR="00066FA9" w:rsidRPr="00D23055" w:rsidRDefault="00066FA9" w:rsidP="00A12E2F">
      <w:pPr>
        <w:pStyle w:val="CMT"/>
      </w:pPr>
      <w:r w:rsidRPr="00D23055">
        <w:t xml:space="preserve">Copy </w:t>
      </w:r>
      <w:r w:rsidR="00BA4226" w:rsidRPr="00D23055">
        <w:t>"</w:t>
      </w:r>
      <w:r w:rsidRPr="00D23055">
        <w:t>Double-Check, Backflow-Prevention Assemblies</w:t>
      </w:r>
      <w:r w:rsidR="00BA4226" w:rsidRPr="00D23055">
        <w:t>"</w:t>
      </w:r>
      <w:r w:rsidRPr="00D23055">
        <w:t xml:space="preserve"> Paragraph below and re-edit for each type of backflow-prevention assembly required. If only one type is required, drawing designation may be omitted.</w:t>
      </w:r>
    </w:p>
    <w:p w14:paraId="379BB1E7" w14:textId="77777777" w:rsidR="00066FA9" w:rsidRPr="00D23055" w:rsidRDefault="00066FA9" w:rsidP="00A12E2F">
      <w:pPr>
        <w:pStyle w:val="CMT"/>
      </w:pPr>
      <w:r w:rsidRPr="00D23055">
        <w:t>Double-check, backflow-prevention assemblies below are for low hazard and are available in NPS 3/4 to NPS 10 (DN 20 to DN 250).</w:t>
      </w:r>
    </w:p>
    <w:p w14:paraId="6B04AA61" w14:textId="77777777" w:rsidR="00066FA9" w:rsidRPr="00D23055" w:rsidRDefault="00066FA9" w:rsidP="00A12E2F">
      <w:pPr>
        <w:pStyle w:val="PR1"/>
      </w:pPr>
      <w:r w:rsidRPr="00D23055">
        <w:t>Double-Check, Backflow-Prevention Assemblies &lt;</w:t>
      </w:r>
      <w:r w:rsidRPr="00D23055">
        <w:rPr>
          <w:b/>
        </w:rPr>
        <w:t>Insert drawing designation if any</w:t>
      </w:r>
      <w:r w:rsidRPr="00D23055">
        <w:t>&gt;:</w:t>
      </w:r>
    </w:p>
    <w:p w14:paraId="2D0945AC"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57C2A9D4" w14:textId="77777777" w:rsidR="00E33689" w:rsidRPr="00D23055" w:rsidRDefault="00E33689" w:rsidP="002E77DF">
      <w:pPr>
        <w:pStyle w:val="PR2"/>
        <w:spacing w:before="240"/>
        <w:outlineLvl w:val="9"/>
      </w:pPr>
      <w:r w:rsidRPr="00D23055">
        <w:t>Manufacturers: Subject to compliance with requirements, provide products by one of the following:</w:t>
      </w:r>
    </w:p>
    <w:p w14:paraId="61FA1BC1" w14:textId="77777777" w:rsidR="00E33689" w:rsidRPr="00D23055" w:rsidRDefault="00E33689" w:rsidP="002E77DF">
      <w:pPr>
        <w:pStyle w:val="PR3"/>
        <w:spacing w:before="240"/>
      </w:pPr>
      <w:r w:rsidRPr="00D23055">
        <w:t>Ames Fire &amp; Waterworks; A WATTS Brand.</w:t>
      </w:r>
    </w:p>
    <w:p w14:paraId="5307B0FA" w14:textId="77777777" w:rsidR="00E33689" w:rsidRPr="00D23055" w:rsidRDefault="00E33689" w:rsidP="00346B76">
      <w:pPr>
        <w:pStyle w:val="PR3"/>
      </w:pPr>
      <w:r w:rsidRPr="00D23055">
        <w:t xml:space="preserve">Apollo Flow Controls; </w:t>
      </w:r>
      <w:proofErr w:type="spellStart"/>
      <w:r w:rsidRPr="00D23055">
        <w:t>Conbraco</w:t>
      </w:r>
      <w:proofErr w:type="spellEnd"/>
      <w:r w:rsidRPr="00D23055">
        <w:t xml:space="preserve"> Industries, Inc.</w:t>
      </w:r>
    </w:p>
    <w:p w14:paraId="691D35F1" w14:textId="77777777" w:rsidR="00E33689" w:rsidRPr="00D23055" w:rsidRDefault="00E33689" w:rsidP="007E3FC0">
      <w:pPr>
        <w:pStyle w:val="PR3"/>
      </w:pPr>
      <w:proofErr w:type="spellStart"/>
      <w:r w:rsidRPr="00D23055">
        <w:lastRenderedPageBreak/>
        <w:t>FEBCO</w:t>
      </w:r>
      <w:proofErr w:type="spellEnd"/>
      <w:r w:rsidRPr="00D23055">
        <w:t>; A WATTS Brand.</w:t>
      </w:r>
    </w:p>
    <w:p w14:paraId="20AB5790" w14:textId="77777777" w:rsidR="00E33689" w:rsidRPr="00D23055" w:rsidRDefault="00E33689" w:rsidP="00C454D0">
      <w:pPr>
        <w:pStyle w:val="PR3"/>
      </w:pPr>
      <w:r w:rsidRPr="00D23055">
        <w:t>WATTS.</w:t>
      </w:r>
    </w:p>
    <w:p w14:paraId="684AF033" w14:textId="77777777" w:rsidR="00E33689" w:rsidRPr="00D23055" w:rsidRDefault="00E33689" w:rsidP="00CB1674">
      <w:pPr>
        <w:pStyle w:val="PR3"/>
      </w:pPr>
      <w:r w:rsidRPr="00D23055">
        <w:t>Zurn Industries, LLC.</w:t>
      </w:r>
    </w:p>
    <w:p w14:paraId="1DEDB9E8" w14:textId="77777777" w:rsidR="00C20341" w:rsidRPr="00D23055" w:rsidRDefault="00C20341" w:rsidP="00CB1674">
      <w:pPr>
        <w:pStyle w:val="PR3"/>
      </w:pPr>
      <w:r w:rsidRPr="00D23055">
        <w:t>&lt;</w:t>
      </w:r>
      <w:r w:rsidRPr="00D23055">
        <w:rPr>
          <w:b/>
        </w:rPr>
        <w:t>Insert manufacturer's name</w:t>
      </w:r>
      <w:r w:rsidRPr="00D23055">
        <w:t>&gt;.</w:t>
      </w:r>
    </w:p>
    <w:p w14:paraId="4401C9E7" w14:textId="77777777" w:rsidR="00066FA9" w:rsidRPr="00D23055" w:rsidRDefault="00066FA9" w:rsidP="00A12E2F">
      <w:pPr>
        <w:pStyle w:val="PR2"/>
        <w:spacing w:before="240"/>
      </w:pPr>
      <w:r w:rsidRPr="00D23055">
        <w:t>Standard: ASSE 1015.</w:t>
      </w:r>
    </w:p>
    <w:p w14:paraId="13AB8DD8" w14:textId="77777777" w:rsidR="00066FA9" w:rsidRPr="00D23055" w:rsidRDefault="00066FA9" w:rsidP="00A12E2F">
      <w:pPr>
        <w:pStyle w:val="PR2"/>
      </w:pPr>
      <w:r w:rsidRPr="00D23055">
        <w:t>Operation: Continuous-pressure applications unless otherwise indicated.</w:t>
      </w:r>
    </w:p>
    <w:p w14:paraId="376D52AA" w14:textId="77777777" w:rsidR="00066FA9" w:rsidRPr="00D23055" w:rsidRDefault="00066FA9" w:rsidP="00A12E2F">
      <w:pPr>
        <w:pStyle w:val="PR2"/>
      </w:pPr>
      <w:r w:rsidRPr="00D23055">
        <w:t>Pressure Loss: [</w:t>
      </w:r>
      <w:r w:rsidRPr="00D23055">
        <w:rPr>
          <w:rStyle w:val="IP"/>
          <w:b/>
        </w:rPr>
        <w:t>5</w:t>
      </w:r>
      <w:r w:rsidR="00014F25" w:rsidRPr="00D23055">
        <w:rPr>
          <w:rStyle w:val="IP"/>
          <w:b/>
        </w:rPr>
        <w:t xml:space="preserve"> </w:t>
      </w:r>
      <w:proofErr w:type="spellStart"/>
      <w:r w:rsidR="00014F25" w:rsidRPr="00D23055">
        <w:rPr>
          <w:rStyle w:val="IP"/>
          <w:b/>
        </w:rPr>
        <w:t>psig</w:t>
      </w:r>
      <w:proofErr w:type="spellEnd"/>
      <w:r w:rsidRPr="00D23055">
        <w:rPr>
          <w:rStyle w:val="SI"/>
          <w:b/>
        </w:rPr>
        <w:t xml:space="preserve"> (35</w:t>
      </w:r>
      <w:r w:rsidR="00014F25" w:rsidRPr="00D23055">
        <w:rPr>
          <w:rStyle w:val="SI"/>
          <w:b/>
        </w:rPr>
        <w:t xml:space="preserve"> kPa</w:t>
      </w:r>
      <w:r w:rsidRPr="00D23055">
        <w:rPr>
          <w:rStyle w:val="SI"/>
          <w:b/>
        </w:rPr>
        <w:t>)</w:t>
      </w:r>
      <w:r w:rsidRPr="00D23055">
        <w:t>] &lt;</w:t>
      </w:r>
      <w:r w:rsidRPr="00D23055">
        <w:rPr>
          <w:b/>
        </w:rPr>
        <w:t>Insert value</w:t>
      </w:r>
      <w:r w:rsidRPr="00D23055">
        <w:t>&gt; maximum, through middle third of flow range.</w:t>
      </w:r>
    </w:p>
    <w:p w14:paraId="78090A43" w14:textId="77777777" w:rsidR="00066FA9" w:rsidRPr="00D23055" w:rsidRDefault="00066FA9" w:rsidP="00A12E2F">
      <w:pPr>
        <w:pStyle w:val="PR2"/>
      </w:pPr>
      <w:r w:rsidRPr="00D23055">
        <w:t>Size: &lt;</w:t>
      </w:r>
      <w:r w:rsidRPr="00D23055">
        <w:rPr>
          <w:b/>
        </w:rPr>
        <w:t xml:space="preserve">Insert </w:t>
      </w:r>
      <w:r w:rsidR="00F22544" w:rsidRPr="00D23055">
        <w:rPr>
          <w:rStyle w:val="IP"/>
          <w:b/>
        </w:rPr>
        <w:t>NPS</w:t>
      </w:r>
      <w:r w:rsidR="00F22544" w:rsidRPr="00D23055">
        <w:rPr>
          <w:rStyle w:val="SI"/>
          <w:b/>
        </w:rPr>
        <w:t xml:space="preserve"> (DN)</w:t>
      </w:r>
      <w:r w:rsidRPr="00D23055">
        <w:t>&gt;.</w:t>
      </w:r>
    </w:p>
    <w:p w14:paraId="0DDBA9A0" w14:textId="77777777" w:rsidR="00066FA9" w:rsidRPr="00D23055" w:rsidRDefault="00066FA9" w:rsidP="00A12E2F">
      <w:pPr>
        <w:pStyle w:val="PR2"/>
      </w:pPr>
      <w:r w:rsidRPr="00D23055">
        <w:t>Design Flow Rate: &lt;</w:t>
      </w:r>
      <w:r w:rsidRPr="00D23055">
        <w:rPr>
          <w:b/>
        </w:rPr>
        <w:t xml:space="preserve">Insert </w:t>
      </w:r>
      <w:proofErr w:type="spellStart"/>
      <w:r w:rsidR="00F22544" w:rsidRPr="00D23055">
        <w:rPr>
          <w:rStyle w:val="IP"/>
          <w:b/>
        </w:rPr>
        <w:t>gpm</w:t>
      </w:r>
      <w:proofErr w:type="spellEnd"/>
      <w:r w:rsidR="00F22544" w:rsidRPr="00D23055">
        <w:rPr>
          <w:rStyle w:val="SI"/>
          <w:b/>
        </w:rPr>
        <w:t xml:space="preserve"> (</w:t>
      </w:r>
      <w:r w:rsidR="00C97872" w:rsidRPr="00D23055">
        <w:rPr>
          <w:rStyle w:val="SI"/>
          <w:b/>
        </w:rPr>
        <w:t>L/sec</w:t>
      </w:r>
      <w:r w:rsidR="00F22544" w:rsidRPr="00D23055">
        <w:rPr>
          <w:rStyle w:val="SI"/>
          <w:b/>
        </w:rPr>
        <w:t>)</w:t>
      </w:r>
      <w:r w:rsidRPr="00D23055">
        <w:t>&gt;.</w:t>
      </w:r>
    </w:p>
    <w:p w14:paraId="3F070736" w14:textId="77777777" w:rsidR="00066FA9" w:rsidRPr="00D23055" w:rsidRDefault="00066FA9" w:rsidP="00A12E2F">
      <w:pPr>
        <w:pStyle w:val="PR2"/>
      </w:pPr>
      <w:r w:rsidRPr="00D23055">
        <w:t>Selected Unit Flow Range Limits: &lt;</w:t>
      </w:r>
      <w:r w:rsidRPr="00D23055">
        <w:rPr>
          <w:b/>
        </w:rPr>
        <w:t xml:space="preserve">Insert </w:t>
      </w:r>
      <w:proofErr w:type="spellStart"/>
      <w:r w:rsidR="00F22544" w:rsidRPr="00D23055">
        <w:rPr>
          <w:rStyle w:val="IP"/>
          <w:b/>
        </w:rPr>
        <w:t>gpm</w:t>
      </w:r>
      <w:proofErr w:type="spellEnd"/>
      <w:r w:rsidR="00F22544" w:rsidRPr="00D23055">
        <w:rPr>
          <w:rStyle w:val="SI"/>
          <w:b/>
        </w:rPr>
        <w:t xml:space="preserve"> (</w:t>
      </w:r>
      <w:r w:rsidR="00C97872" w:rsidRPr="00D23055">
        <w:rPr>
          <w:rStyle w:val="SI"/>
          <w:b/>
        </w:rPr>
        <w:t>L/sec</w:t>
      </w:r>
      <w:r w:rsidR="00F22544" w:rsidRPr="00D23055">
        <w:rPr>
          <w:rStyle w:val="SI"/>
          <w:b/>
        </w:rPr>
        <w:t>)</w:t>
      </w:r>
      <w:r w:rsidRPr="00D23055">
        <w:t>&gt;.</w:t>
      </w:r>
    </w:p>
    <w:p w14:paraId="0BAC8347" w14:textId="77777777" w:rsidR="00066FA9" w:rsidRPr="00D23055" w:rsidRDefault="00066FA9" w:rsidP="00A12E2F">
      <w:pPr>
        <w:pStyle w:val="PR2"/>
      </w:pPr>
      <w:r w:rsidRPr="00D23055">
        <w:t>Pressure Loss at Design Flow Rate: &lt;</w:t>
      </w:r>
      <w:r w:rsidRPr="00D23055">
        <w:rPr>
          <w:b/>
        </w:rPr>
        <w:t xml:space="preserve">Insert </w:t>
      </w:r>
      <w:proofErr w:type="spellStart"/>
      <w:r w:rsidR="003B08DA" w:rsidRPr="00D23055">
        <w:rPr>
          <w:rStyle w:val="IP"/>
          <w:b/>
        </w:rPr>
        <w:t>psig</w:t>
      </w:r>
      <w:proofErr w:type="spellEnd"/>
      <w:r w:rsidR="003B08DA" w:rsidRPr="00D23055">
        <w:rPr>
          <w:rStyle w:val="SI"/>
          <w:b/>
        </w:rPr>
        <w:t xml:space="preserve"> (kPa)</w:t>
      </w:r>
      <w:r w:rsidRPr="00D23055">
        <w:t xml:space="preserve">&gt; for sizes </w:t>
      </w:r>
      <w:r w:rsidRPr="00D23055">
        <w:rPr>
          <w:rStyle w:val="IP"/>
        </w:rPr>
        <w:t>NPS 2</w:t>
      </w:r>
      <w:r w:rsidRPr="00D23055">
        <w:rPr>
          <w:rStyle w:val="SI"/>
        </w:rPr>
        <w:t xml:space="preserve"> (DN 50)</w:t>
      </w:r>
      <w:r w:rsidRPr="00D23055">
        <w:t xml:space="preserve"> and smaller; &lt;</w:t>
      </w:r>
      <w:r w:rsidRPr="00D23055">
        <w:rPr>
          <w:b/>
        </w:rPr>
        <w:t xml:space="preserve">Insert </w:t>
      </w:r>
      <w:proofErr w:type="spellStart"/>
      <w:r w:rsidR="003B08DA" w:rsidRPr="00D23055">
        <w:rPr>
          <w:rStyle w:val="IP"/>
          <w:b/>
        </w:rPr>
        <w:t>psig</w:t>
      </w:r>
      <w:proofErr w:type="spellEnd"/>
      <w:r w:rsidR="003B08DA" w:rsidRPr="00D23055">
        <w:rPr>
          <w:rStyle w:val="SI"/>
          <w:b/>
        </w:rPr>
        <w:t xml:space="preserve"> (kPa)</w:t>
      </w:r>
      <w:r w:rsidRPr="00D23055">
        <w:t xml:space="preserve">&gt; for </w:t>
      </w:r>
      <w:r w:rsidRPr="00D23055">
        <w:rPr>
          <w:rStyle w:val="IP"/>
        </w:rPr>
        <w:t>NPS 2-1/2</w:t>
      </w:r>
      <w:r w:rsidRPr="00D23055">
        <w:rPr>
          <w:rStyle w:val="SI"/>
        </w:rPr>
        <w:t xml:space="preserve"> (DN 65)</w:t>
      </w:r>
      <w:r w:rsidRPr="00D23055">
        <w:t xml:space="preserve"> and larger.</w:t>
      </w:r>
    </w:p>
    <w:p w14:paraId="7434FA67" w14:textId="77777777" w:rsidR="00903198" w:rsidRPr="00D23055" w:rsidRDefault="00903198" w:rsidP="00A12E2F">
      <w:pPr>
        <w:pStyle w:val="CMT"/>
      </w:pPr>
      <w:r w:rsidRPr="00D23055">
        <w:t xml:space="preserve">In </w:t>
      </w:r>
      <w:r w:rsidR="00BA4226" w:rsidRPr="00D23055">
        <w:t>"</w:t>
      </w:r>
      <w:r w:rsidRPr="00D23055">
        <w:t>Body</w:t>
      </w:r>
      <w:r w:rsidR="00BA4226" w:rsidRPr="00D23055">
        <w:t>"</w:t>
      </w:r>
      <w:r w:rsidRPr="00D23055">
        <w:t xml:space="preserve"> Subparagraph below, not all manufacturers offer certified lead-free for </w:t>
      </w:r>
      <w:r w:rsidR="00DF1E01" w:rsidRPr="00D23055">
        <w:t>"B</w:t>
      </w:r>
      <w:r w:rsidRPr="00D23055">
        <w:t>ronze</w:t>
      </w:r>
      <w:r w:rsidR="00DF1E01" w:rsidRPr="00D23055">
        <w:t>"</w:t>
      </w:r>
      <w:r w:rsidRPr="00D23055">
        <w:t xml:space="preserve"> option. If certified lead-free </w:t>
      </w:r>
      <w:r w:rsidR="004811EF" w:rsidRPr="00D23055">
        <w:t xml:space="preserve">bronze </w:t>
      </w:r>
      <w:r w:rsidRPr="00D23055">
        <w:t>is required, consult manufacturers.</w:t>
      </w:r>
    </w:p>
    <w:p w14:paraId="2F7749CA" w14:textId="77777777" w:rsidR="00066FA9" w:rsidRPr="00D23055" w:rsidRDefault="00066FA9" w:rsidP="00A12E2F">
      <w:pPr>
        <w:pStyle w:val="PR2"/>
      </w:pPr>
      <w:r w:rsidRPr="00D23055">
        <w:t xml:space="preserve">Body: </w:t>
      </w:r>
      <w:r w:rsidR="00F07B9C" w:rsidRPr="00D23055">
        <w:t>[</w:t>
      </w:r>
      <w:r w:rsidR="00F07B9C" w:rsidRPr="00D23055">
        <w:rPr>
          <w:b/>
        </w:rPr>
        <w:t>Bronze</w:t>
      </w:r>
      <w:r w:rsidR="00F07B9C" w:rsidRPr="00D23055">
        <w:t>]</w:t>
      </w:r>
      <w:r w:rsidR="00BC45DC" w:rsidRPr="00D23055">
        <w:t xml:space="preserve"> </w:t>
      </w:r>
      <w:r w:rsidR="00F07B9C" w:rsidRPr="00D23055">
        <w:t>[</w:t>
      </w:r>
      <w:r w:rsidR="00295BF9" w:rsidRPr="00D23055">
        <w:rPr>
          <w:b/>
        </w:rPr>
        <w:t>C</w:t>
      </w:r>
      <w:r w:rsidR="00F07B9C" w:rsidRPr="00D23055">
        <w:rPr>
          <w:b/>
        </w:rPr>
        <w:t>ast silicon copper alloy</w:t>
      </w:r>
      <w:r w:rsidR="00F07B9C" w:rsidRPr="00D23055">
        <w:t>]</w:t>
      </w:r>
      <w:r w:rsidR="00BC45DC" w:rsidRPr="00D23055">
        <w:t xml:space="preserve"> </w:t>
      </w:r>
      <w:r w:rsidR="00441E18" w:rsidRPr="00D23055">
        <w:t>[</w:t>
      </w:r>
      <w:r w:rsidR="00295BF9" w:rsidRPr="00D23055">
        <w:rPr>
          <w:b/>
        </w:rPr>
        <w:t>S</w:t>
      </w:r>
      <w:r w:rsidR="00441E18" w:rsidRPr="00D23055">
        <w:rPr>
          <w:b/>
        </w:rPr>
        <w:t>tainless steel</w:t>
      </w:r>
      <w:r w:rsidR="00441E18" w:rsidRPr="00D23055">
        <w:t>]</w:t>
      </w:r>
      <w:r w:rsidRPr="00D23055">
        <w:t xml:space="preserve"> for </w:t>
      </w:r>
      <w:r w:rsidRPr="00D23055">
        <w:rPr>
          <w:rStyle w:val="IP"/>
        </w:rPr>
        <w:t>NPS 2</w:t>
      </w:r>
      <w:r w:rsidRPr="00D23055">
        <w:rPr>
          <w:rStyle w:val="SI"/>
        </w:rPr>
        <w:t xml:space="preserve"> (DN 50)</w:t>
      </w:r>
      <w:r w:rsidRPr="00D23055">
        <w:t xml:space="preserve"> and smaller; [</w:t>
      </w:r>
      <w:r w:rsidR="00B15EBA" w:rsidRPr="00D23055">
        <w:rPr>
          <w:b/>
        </w:rPr>
        <w:t>ductile</w:t>
      </w:r>
      <w:r w:rsidR="006B2AB8" w:rsidRPr="00D23055">
        <w:rPr>
          <w:b/>
        </w:rPr>
        <w:t xml:space="preserve"> or cast</w:t>
      </w:r>
      <w:r w:rsidRPr="00D23055">
        <w:rPr>
          <w:b/>
        </w:rPr>
        <w:t xml:space="preserve"> iron with interior lining that complies with AWWA C550 or that is FDA approved</w:t>
      </w:r>
      <w:r w:rsidRPr="00D23055">
        <w:t>] [</w:t>
      </w:r>
      <w:r w:rsidR="00903198" w:rsidRPr="00D23055">
        <w:rPr>
          <w:b/>
        </w:rPr>
        <w:t>stainless steel</w:t>
      </w:r>
      <w:r w:rsidR="00903198" w:rsidRPr="00D23055">
        <w:t xml:space="preserve">] </w:t>
      </w:r>
      <w:r w:rsidRPr="00D23055">
        <w:t xml:space="preserve">for </w:t>
      </w:r>
      <w:r w:rsidRPr="00D23055">
        <w:rPr>
          <w:rStyle w:val="IP"/>
        </w:rPr>
        <w:t>NPS 2-1/2</w:t>
      </w:r>
      <w:r w:rsidRPr="00D23055">
        <w:rPr>
          <w:rStyle w:val="SI"/>
        </w:rPr>
        <w:t xml:space="preserve"> (DN 65)</w:t>
      </w:r>
      <w:r w:rsidRPr="00D23055">
        <w:t xml:space="preserve"> and larger.</w:t>
      </w:r>
    </w:p>
    <w:p w14:paraId="0E569457" w14:textId="77777777" w:rsidR="00066FA9" w:rsidRPr="00D23055" w:rsidRDefault="00066FA9" w:rsidP="00A12E2F">
      <w:pPr>
        <w:pStyle w:val="PR2"/>
      </w:pPr>
      <w:r w:rsidRPr="00D23055">
        <w:t xml:space="preserve">End Connections: Threaded for </w:t>
      </w:r>
      <w:r w:rsidRPr="00D23055">
        <w:rPr>
          <w:rStyle w:val="IP"/>
        </w:rPr>
        <w:t>NPS 2</w:t>
      </w:r>
      <w:r w:rsidRPr="00D23055">
        <w:rPr>
          <w:rStyle w:val="SI"/>
        </w:rPr>
        <w:t xml:space="preserve"> (DN 50)</w:t>
      </w:r>
      <w:r w:rsidRPr="00D23055">
        <w:t xml:space="preserve"> and smaller; [</w:t>
      </w:r>
      <w:r w:rsidRPr="00D23055">
        <w:rPr>
          <w:b/>
        </w:rPr>
        <w:t>flanged</w:t>
      </w:r>
      <w:r w:rsidRPr="00D23055">
        <w:t>] &lt;</w:t>
      </w:r>
      <w:r w:rsidRPr="00D23055">
        <w:rPr>
          <w:b/>
        </w:rPr>
        <w:t>Insert type</w:t>
      </w:r>
      <w:r w:rsidRPr="00D23055">
        <w:t xml:space="preserve">&gt; for </w:t>
      </w:r>
      <w:r w:rsidRPr="00D23055">
        <w:rPr>
          <w:rStyle w:val="IP"/>
        </w:rPr>
        <w:t>NPS 2-1/2</w:t>
      </w:r>
      <w:r w:rsidRPr="00D23055">
        <w:rPr>
          <w:rStyle w:val="SI"/>
        </w:rPr>
        <w:t xml:space="preserve"> (DN 65)</w:t>
      </w:r>
      <w:r w:rsidRPr="00D23055">
        <w:t xml:space="preserve"> and larger.</w:t>
      </w:r>
    </w:p>
    <w:p w14:paraId="2A858BCC" w14:textId="77777777" w:rsidR="00066FA9" w:rsidRPr="00D23055" w:rsidRDefault="00066FA9" w:rsidP="00A12E2F">
      <w:pPr>
        <w:pStyle w:val="PR2"/>
      </w:pPr>
      <w:r w:rsidRPr="00D23055">
        <w:t>Configuration: Designed for [</w:t>
      </w:r>
      <w:r w:rsidRPr="00D23055">
        <w:rPr>
          <w:b/>
        </w:rPr>
        <w:t>horizontal, straight-through</w:t>
      </w:r>
      <w:r w:rsidRPr="00D23055">
        <w:t>] &lt;</w:t>
      </w:r>
      <w:r w:rsidRPr="00D23055">
        <w:rPr>
          <w:b/>
        </w:rPr>
        <w:t>Insert configuration</w:t>
      </w:r>
      <w:r w:rsidRPr="00D23055">
        <w:t>&gt; flow.</w:t>
      </w:r>
    </w:p>
    <w:p w14:paraId="6050E1CE" w14:textId="77777777" w:rsidR="00066FA9" w:rsidRPr="00D23055" w:rsidRDefault="00066FA9" w:rsidP="00A12E2F">
      <w:pPr>
        <w:pStyle w:val="PR2"/>
      </w:pPr>
      <w:r w:rsidRPr="00D23055">
        <w:t>Accessories:</w:t>
      </w:r>
    </w:p>
    <w:p w14:paraId="19F38DBB" w14:textId="77777777" w:rsidR="00066FA9" w:rsidRPr="00D23055" w:rsidRDefault="00066FA9" w:rsidP="00A12E2F">
      <w:pPr>
        <w:pStyle w:val="PR3"/>
        <w:spacing w:before="240"/>
      </w:pPr>
      <w:r w:rsidRPr="00D23055">
        <w:t xml:space="preserve">Valves </w:t>
      </w:r>
      <w:r w:rsidRPr="00D23055">
        <w:rPr>
          <w:rStyle w:val="IP"/>
        </w:rPr>
        <w:t>NPS 2</w:t>
      </w:r>
      <w:r w:rsidRPr="00D23055">
        <w:rPr>
          <w:rStyle w:val="SI"/>
        </w:rPr>
        <w:t xml:space="preserve"> (DN 50)</w:t>
      </w:r>
      <w:r w:rsidRPr="00D23055">
        <w:t xml:space="preserve"> and Smaller: Ball type with threaded ends on inlet and outlet.</w:t>
      </w:r>
    </w:p>
    <w:p w14:paraId="2F90F602" w14:textId="77777777" w:rsidR="00066FA9" w:rsidRPr="00D23055" w:rsidRDefault="00066FA9" w:rsidP="00A12E2F">
      <w:pPr>
        <w:pStyle w:val="PR3"/>
      </w:pPr>
      <w:r w:rsidRPr="00D23055">
        <w:t xml:space="preserve">Valves </w:t>
      </w:r>
      <w:r w:rsidRPr="00D23055">
        <w:rPr>
          <w:rStyle w:val="IP"/>
        </w:rPr>
        <w:t>NPS 2-1/2</w:t>
      </w:r>
      <w:r w:rsidRPr="00D23055">
        <w:rPr>
          <w:rStyle w:val="SI"/>
        </w:rPr>
        <w:t xml:space="preserve"> (DN 65)</w:t>
      </w:r>
      <w:r w:rsidRPr="00D23055">
        <w:t xml:space="preserve"> and Larger: Outside-screw and yoke-gate type with flanged ends on inlet and outlet.</w:t>
      </w:r>
    </w:p>
    <w:p w14:paraId="673A719B" w14:textId="77777777" w:rsidR="00066FA9" w:rsidRPr="00D23055" w:rsidRDefault="00066FA9" w:rsidP="00A12E2F">
      <w:pPr>
        <w:pStyle w:val="CMT"/>
      </w:pPr>
      <w:r w:rsidRPr="00D23055">
        <w:t xml:space="preserve">Copy </w:t>
      </w:r>
      <w:r w:rsidR="00BA4226" w:rsidRPr="00D23055">
        <w:t>"</w:t>
      </w:r>
      <w:r w:rsidRPr="00D23055">
        <w:t>Beverage-Dispensing-Equipment Backflow Preventers</w:t>
      </w:r>
      <w:r w:rsidR="00BA4226" w:rsidRPr="00D23055">
        <w:t>"</w:t>
      </w:r>
      <w:r w:rsidRPr="00D23055">
        <w:t xml:space="preserve"> Paragraph below and re-edit for each type of backflow preventer required. If only one type is required, drawing designation may be omitted.</w:t>
      </w:r>
    </w:p>
    <w:p w14:paraId="48254111" w14:textId="77777777" w:rsidR="00066FA9" w:rsidRPr="00D23055" w:rsidRDefault="00066FA9" w:rsidP="00A12E2F">
      <w:pPr>
        <w:pStyle w:val="CMT"/>
      </w:pPr>
      <w:r w:rsidRPr="00D23055">
        <w:t>Beverage-dispensing-equipment backflow preventers below are for moderate hazard and are available in NPS 1/4 and NPS 3/8 (DN 8 and DN 10).</w:t>
      </w:r>
    </w:p>
    <w:p w14:paraId="583E0962" w14:textId="77777777" w:rsidR="00066FA9" w:rsidRPr="00D23055" w:rsidRDefault="00066FA9" w:rsidP="00A12E2F">
      <w:pPr>
        <w:pStyle w:val="PR1"/>
      </w:pPr>
      <w:r w:rsidRPr="00D23055">
        <w:t>Beverage-Dispensing-Equipment Backflow Preventers &lt;</w:t>
      </w:r>
      <w:r w:rsidRPr="00D23055">
        <w:rPr>
          <w:b/>
        </w:rPr>
        <w:t>Insert drawing designation if any</w:t>
      </w:r>
      <w:r w:rsidRPr="00D23055">
        <w:t>&gt;:</w:t>
      </w:r>
    </w:p>
    <w:p w14:paraId="5EFAD721"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581C07B8" w14:textId="77777777" w:rsidR="00E33689" w:rsidRPr="00D23055" w:rsidRDefault="00E33689" w:rsidP="002E77DF">
      <w:pPr>
        <w:pStyle w:val="PR2"/>
        <w:spacing w:before="240"/>
      </w:pPr>
      <w:r w:rsidRPr="00D23055">
        <w:t>Manufacturers: Subject to compliance with requirements, provide products by one of the following:</w:t>
      </w:r>
    </w:p>
    <w:p w14:paraId="46610BEA" w14:textId="77777777" w:rsidR="00E33689" w:rsidRPr="00D23055" w:rsidRDefault="00E33689" w:rsidP="002E77DF">
      <w:pPr>
        <w:pStyle w:val="PR3"/>
        <w:spacing w:before="240"/>
      </w:pPr>
      <w:r w:rsidRPr="00D23055">
        <w:t xml:space="preserve">Apollo Flow Controls; </w:t>
      </w:r>
      <w:proofErr w:type="spellStart"/>
      <w:r w:rsidRPr="00D23055">
        <w:t>Conbraco</w:t>
      </w:r>
      <w:proofErr w:type="spellEnd"/>
      <w:r w:rsidRPr="00D23055">
        <w:t xml:space="preserve"> Industries, Inc.</w:t>
      </w:r>
    </w:p>
    <w:p w14:paraId="1412E355" w14:textId="77777777" w:rsidR="00E33689" w:rsidRPr="00D23055" w:rsidRDefault="00E33689" w:rsidP="00346B76">
      <w:pPr>
        <w:pStyle w:val="PR3"/>
      </w:pPr>
      <w:r w:rsidRPr="00D23055">
        <w:t>WATTS.</w:t>
      </w:r>
    </w:p>
    <w:p w14:paraId="33A7E6C2" w14:textId="77777777" w:rsidR="00E33689" w:rsidRPr="00D23055" w:rsidRDefault="00E33689" w:rsidP="007E3FC0">
      <w:pPr>
        <w:pStyle w:val="PR3"/>
      </w:pPr>
      <w:r w:rsidRPr="00D23055">
        <w:t>Zurn Industries, LLC.</w:t>
      </w:r>
    </w:p>
    <w:p w14:paraId="4B4C60C4" w14:textId="77777777" w:rsidR="00C20341" w:rsidRPr="00D23055" w:rsidRDefault="00C20341" w:rsidP="00A12E2F">
      <w:pPr>
        <w:pStyle w:val="PR3"/>
      </w:pPr>
      <w:r w:rsidRPr="00D23055">
        <w:t>&lt;</w:t>
      </w:r>
      <w:r w:rsidRPr="00D23055">
        <w:rPr>
          <w:b/>
        </w:rPr>
        <w:t>Insert manufacturer's name</w:t>
      </w:r>
      <w:r w:rsidRPr="00D23055">
        <w:t>&gt;.</w:t>
      </w:r>
    </w:p>
    <w:p w14:paraId="4C291333" w14:textId="77777777" w:rsidR="00066FA9" w:rsidRPr="00D23055" w:rsidRDefault="00066FA9" w:rsidP="00A12E2F">
      <w:pPr>
        <w:pStyle w:val="PR2"/>
        <w:spacing w:before="240"/>
      </w:pPr>
      <w:r w:rsidRPr="00D23055">
        <w:t>Standard: ASSE 1022.</w:t>
      </w:r>
    </w:p>
    <w:p w14:paraId="5ED256C1" w14:textId="77777777" w:rsidR="00066FA9" w:rsidRPr="00D23055" w:rsidRDefault="00066FA9" w:rsidP="00A12E2F">
      <w:pPr>
        <w:pStyle w:val="PR2"/>
      </w:pPr>
      <w:r w:rsidRPr="00D23055">
        <w:t>Operation: Continuous-pressure applications.</w:t>
      </w:r>
    </w:p>
    <w:p w14:paraId="4657120A" w14:textId="77777777" w:rsidR="00066FA9" w:rsidRPr="00D23055" w:rsidRDefault="00066FA9" w:rsidP="00A12E2F">
      <w:pPr>
        <w:pStyle w:val="PR2"/>
      </w:pPr>
      <w:r w:rsidRPr="00D23055">
        <w:lastRenderedPageBreak/>
        <w:t xml:space="preserve">Size: </w:t>
      </w:r>
      <w:r w:rsidRPr="00D23055">
        <w:rPr>
          <w:rStyle w:val="IP"/>
        </w:rPr>
        <w:t>NPS 1/4 or NPS 3/8</w:t>
      </w:r>
      <w:r w:rsidRPr="00D23055">
        <w:rPr>
          <w:rStyle w:val="SI"/>
        </w:rPr>
        <w:t xml:space="preserve"> (DN 8 or DN 10)</w:t>
      </w:r>
      <w:r w:rsidRPr="00D23055">
        <w:t>.</w:t>
      </w:r>
    </w:p>
    <w:p w14:paraId="155BE101" w14:textId="77777777" w:rsidR="00FE0D8E" w:rsidRPr="00D23055" w:rsidRDefault="00FE0D8E" w:rsidP="00A12E2F">
      <w:pPr>
        <w:pStyle w:val="CMT"/>
      </w:pPr>
      <w:r w:rsidRPr="00D23055">
        <w:t xml:space="preserve">Not all manufacturers offer option in </w:t>
      </w:r>
      <w:r w:rsidR="00BA4226" w:rsidRPr="00D23055">
        <w:t>"</w:t>
      </w:r>
      <w:r w:rsidRPr="00D23055">
        <w:t>Body</w:t>
      </w:r>
      <w:r w:rsidR="00BA4226" w:rsidRPr="00D23055">
        <w:t>"</w:t>
      </w:r>
      <w:r w:rsidRPr="00D23055">
        <w:t xml:space="preserve"> Subparagraph below. Consult manufacturers.</w:t>
      </w:r>
    </w:p>
    <w:p w14:paraId="00D38EE7" w14:textId="77777777" w:rsidR="00066FA9" w:rsidRPr="00D23055" w:rsidRDefault="00066FA9" w:rsidP="00A12E2F">
      <w:pPr>
        <w:pStyle w:val="PR2"/>
      </w:pPr>
      <w:r w:rsidRPr="00D23055">
        <w:t>Body:</w:t>
      </w:r>
      <w:r w:rsidR="00793F29" w:rsidRPr="00D23055">
        <w:t xml:space="preserve"> </w:t>
      </w:r>
      <w:r w:rsidR="00517B03" w:rsidRPr="00D23055">
        <w:t>[</w:t>
      </w:r>
      <w:r w:rsidR="00793F29" w:rsidRPr="00D23055">
        <w:rPr>
          <w:b/>
        </w:rPr>
        <w:t xml:space="preserve">Stainless steel </w:t>
      </w:r>
      <w:r w:rsidR="00405BC6" w:rsidRPr="00D23055">
        <w:rPr>
          <w:b/>
        </w:rPr>
        <w:t>or non-metallic</w:t>
      </w:r>
      <w:r w:rsidR="00517B03" w:rsidRPr="00D23055">
        <w:t>]</w:t>
      </w:r>
      <w:r w:rsidR="00405BC6" w:rsidRPr="00D23055">
        <w:t xml:space="preserve"> </w:t>
      </w:r>
      <w:r w:rsidR="00DB1181" w:rsidRPr="00D23055">
        <w:t>&lt;</w:t>
      </w:r>
      <w:r w:rsidR="00DB1181" w:rsidRPr="00D23055">
        <w:rPr>
          <w:b/>
        </w:rPr>
        <w:t>Insert material</w:t>
      </w:r>
      <w:r w:rsidR="00DB1181" w:rsidRPr="00D23055">
        <w:t>&gt;</w:t>
      </w:r>
      <w:r w:rsidRPr="00D23055">
        <w:t>.</w:t>
      </w:r>
    </w:p>
    <w:p w14:paraId="4F1DD57C" w14:textId="77777777" w:rsidR="00066FA9" w:rsidRPr="00D23055" w:rsidRDefault="00066FA9" w:rsidP="00A12E2F">
      <w:pPr>
        <w:pStyle w:val="PR2"/>
      </w:pPr>
      <w:r w:rsidRPr="00D23055">
        <w:t>End Connections: Threaded</w:t>
      </w:r>
      <w:r w:rsidR="003A5228" w:rsidRPr="00D23055">
        <w:t xml:space="preserve"> </w:t>
      </w:r>
      <w:r w:rsidR="008E10BE" w:rsidRPr="00D23055">
        <w:t>or flare</w:t>
      </w:r>
      <w:r w:rsidRPr="00D23055">
        <w:t>.</w:t>
      </w:r>
    </w:p>
    <w:p w14:paraId="4693DE46" w14:textId="77777777" w:rsidR="00066FA9" w:rsidRPr="00D23055" w:rsidRDefault="00066FA9" w:rsidP="00A12E2F">
      <w:pPr>
        <w:pStyle w:val="CMT"/>
      </w:pPr>
      <w:r w:rsidRPr="00D23055">
        <w:t xml:space="preserve">Copy </w:t>
      </w:r>
      <w:r w:rsidR="00BA4226" w:rsidRPr="00D23055">
        <w:t>"</w:t>
      </w:r>
      <w:r w:rsidRPr="00D23055">
        <w:t>Dual-Check-Valve Backflow Preventers</w:t>
      </w:r>
      <w:r w:rsidR="00BA4226" w:rsidRPr="00D23055">
        <w:t>"</w:t>
      </w:r>
      <w:r w:rsidRPr="00D23055">
        <w:t xml:space="preserve"> Paragraph below and re-edit for each type of backflow preventer required. If only one type is required, drawing designation may be omitted.</w:t>
      </w:r>
    </w:p>
    <w:p w14:paraId="31C2FBC5" w14:textId="77777777" w:rsidR="00066FA9" w:rsidRPr="00D23055" w:rsidRDefault="00066FA9" w:rsidP="00A12E2F">
      <w:pPr>
        <w:pStyle w:val="CMT"/>
      </w:pPr>
      <w:r w:rsidRPr="00D23055">
        <w:t>Dual-check-valve backflow preventers below are for low hazard and are available in NPS 1/2 to NPS 1-1/4 (DN 15 to DN 32).</w:t>
      </w:r>
    </w:p>
    <w:p w14:paraId="20419454" w14:textId="77777777" w:rsidR="00066FA9" w:rsidRPr="00D23055" w:rsidRDefault="00066FA9" w:rsidP="00A12E2F">
      <w:pPr>
        <w:pStyle w:val="PR1"/>
      </w:pPr>
      <w:r w:rsidRPr="00D23055">
        <w:t>Dual-Check-Valve Backflow Preventers &lt;</w:t>
      </w:r>
      <w:r w:rsidRPr="00D23055">
        <w:rPr>
          <w:b/>
        </w:rPr>
        <w:t>Insert drawing designation if any</w:t>
      </w:r>
      <w:r w:rsidRPr="00D23055">
        <w:t>&gt;:</w:t>
      </w:r>
    </w:p>
    <w:p w14:paraId="4E1DC27E" w14:textId="77777777" w:rsidR="00FE69D0" w:rsidRPr="00D23055" w:rsidRDefault="00FE69D0" w:rsidP="00FE69D0">
      <w:pPr>
        <w:pStyle w:val="CMT"/>
      </w:pPr>
      <w:r w:rsidRPr="00D23055">
        <w:t>Copy "Dual-Check-Valve Backflow Preventers" Paragraph below and re-edit for each type of backflow preventer required. If only one type is required, drawing designation may be omitted.</w:t>
      </w:r>
    </w:p>
    <w:p w14:paraId="66BB4BCA" w14:textId="77777777" w:rsidR="00FE69D0" w:rsidRPr="00D23055" w:rsidRDefault="00FE69D0" w:rsidP="00FE69D0">
      <w:pPr>
        <w:pStyle w:val="CMT"/>
      </w:pPr>
      <w:r w:rsidRPr="00D23055">
        <w:t>Dual-check-valve backflow preventers below are for low hazard and are available in NPS 1/2 to NPS 1-1/4 (DN 15 to DN 32).</w:t>
      </w:r>
    </w:p>
    <w:p w14:paraId="47F3FDC8" w14:textId="0799CD2A" w:rsidR="00FE69D0" w:rsidRPr="00D23055" w:rsidRDefault="00FE69D0" w:rsidP="00FE69D0">
      <w:pPr>
        <w:pStyle w:val="CMT"/>
      </w:pPr>
      <w:r w:rsidRPr="00D23055">
        <w:t>Retain "Basis-of-Design Product" Subparagraph and list of manufacturers below to require a specific product or a comparable product from manufacturers listed.</w:t>
      </w:r>
    </w:p>
    <w:p w14:paraId="765BABAF" w14:textId="77777777" w:rsidR="00FE69D0" w:rsidRPr="00D23055" w:rsidRDefault="00FE69D0" w:rsidP="00FE69D0">
      <w:pPr>
        <w:pStyle w:val="CMT"/>
        <w:rPr>
          <w:lang w:val="en-US"/>
        </w:rPr>
      </w:pPr>
      <w:r w:rsidRPr="00D23055">
        <w:rPr>
          <w:lang w:val="en-US"/>
        </w:rPr>
        <w:t>F</w:t>
      </w:r>
      <w:r w:rsidRPr="00D23055">
        <w:t xml:space="preserve">or more information on </w:t>
      </w:r>
      <w:r w:rsidRPr="00D23055">
        <w:rPr>
          <w:lang w:val="en-US"/>
        </w:rPr>
        <w:t>3048</w:t>
      </w:r>
      <w:r w:rsidRPr="00D23055">
        <w:t xml:space="preserve"> Series</w:t>
      </w:r>
      <w:r w:rsidRPr="00D23055">
        <w:rPr>
          <w:lang w:val="en-US"/>
        </w:rPr>
        <w:t>,</w:t>
      </w:r>
      <w:r w:rsidRPr="00D23055">
        <w:t xml:space="preserve"> see </w:t>
      </w:r>
      <w:hyperlink w:history="1">
        <w:r w:rsidRPr="00D23055">
          <w:rPr>
            <w:rStyle w:val="Hyperlink"/>
          </w:rPr>
          <w:t>https://www.caleffi.com/usa/en-us/products/search?query=3048</w:t>
        </w:r>
      </w:hyperlink>
      <w:r w:rsidRPr="00D23055">
        <w:rPr>
          <w:lang w:val="en-US"/>
        </w:rPr>
        <w:t>.</w:t>
      </w:r>
    </w:p>
    <w:p w14:paraId="35D64419" w14:textId="77777777" w:rsidR="00FE69D0" w:rsidRPr="00D23055" w:rsidRDefault="00FE69D0" w:rsidP="00FE69D0">
      <w:pPr>
        <w:pStyle w:val="PR2"/>
        <w:numPr>
          <w:ilvl w:val="5"/>
          <w:numId w:val="1"/>
        </w:numPr>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3048 Series </w:t>
      </w:r>
      <w:proofErr w:type="spellStart"/>
      <w:r w:rsidRPr="00D23055">
        <w:t>FlowShield</w:t>
      </w:r>
      <w:proofErr w:type="spellEnd"/>
      <w:r w:rsidRPr="00D23055">
        <w:t xml:space="preserve"> </w:t>
      </w:r>
      <w:proofErr w:type="spellStart"/>
      <w:r w:rsidRPr="00D23055">
        <w:t>DuC</w:t>
      </w:r>
      <w:proofErr w:type="spellEnd"/>
      <w:r w:rsidRPr="00D23055">
        <w:t xml:space="preserve"> or comparable product by one of the following:</w:t>
      </w:r>
    </w:p>
    <w:p w14:paraId="77FF3FBB" w14:textId="77777777" w:rsidR="00FE69D0" w:rsidRPr="00D23055" w:rsidRDefault="00FE69D0" w:rsidP="00FE69D0">
      <w:pPr>
        <w:pStyle w:val="PR3"/>
        <w:numPr>
          <w:ilvl w:val="6"/>
          <w:numId w:val="1"/>
        </w:numPr>
        <w:tabs>
          <w:tab w:val="left" w:pos="2016"/>
        </w:tabs>
        <w:spacing w:before="240"/>
      </w:pPr>
      <w:r w:rsidRPr="00D23055">
        <w:t xml:space="preserve">Apollo Flow Controls; </w:t>
      </w:r>
      <w:proofErr w:type="spellStart"/>
      <w:r w:rsidRPr="00D23055">
        <w:t>Conbraco</w:t>
      </w:r>
      <w:proofErr w:type="spellEnd"/>
      <w:r w:rsidRPr="00D23055">
        <w:t xml:space="preserve"> Industries, Inc.</w:t>
      </w:r>
    </w:p>
    <w:p w14:paraId="163CE22C" w14:textId="77777777" w:rsidR="00FE69D0" w:rsidRPr="00D23055" w:rsidRDefault="00FE69D0" w:rsidP="00FE69D0">
      <w:pPr>
        <w:pStyle w:val="PR3"/>
        <w:numPr>
          <w:ilvl w:val="6"/>
          <w:numId w:val="1"/>
        </w:numPr>
        <w:tabs>
          <w:tab w:val="left" w:pos="2016"/>
        </w:tabs>
      </w:pPr>
      <w:r w:rsidRPr="00D23055">
        <w:t>WATTS.</w:t>
      </w:r>
    </w:p>
    <w:p w14:paraId="38BD6191" w14:textId="77777777" w:rsidR="00FE69D0" w:rsidRPr="00D23055" w:rsidRDefault="00FE69D0" w:rsidP="00FE69D0">
      <w:pPr>
        <w:pStyle w:val="PR3"/>
        <w:numPr>
          <w:ilvl w:val="6"/>
          <w:numId w:val="1"/>
        </w:numPr>
        <w:tabs>
          <w:tab w:val="left" w:pos="2016"/>
        </w:tabs>
      </w:pPr>
      <w:r w:rsidRPr="00D23055">
        <w:t>&lt;</w:t>
      </w:r>
      <w:r w:rsidRPr="00D23055">
        <w:rPr>
          <w:b/>
        </w:rPr>
        <w:t>Insert manufacturer's name</w:t>
      </w:r>
      <w:r w:rsidRPr="00D23055">
        <w:t>&gt;.</w:t>
      </w:r>
    </w:p>
    <w:p w14:paraId="5454B843" w14:textId="77777777" w:rsidR="00FE69D0" w:rsidRPr="00D23055" w:rsidRDefault="00FE69D0" w:rsidP="00FE69D0">
      <w:pPr>
        <w:pStyle w:val="PR2"/>
        <w:numPr>
          <w:ilvl w:val="5"/>
          <w:numId w:val="1"/>
        </w:numPr>
        <w:spacing w:before="240"/>
      </w:pPr>
      <w:r w:rsidRPr="00D23055">
        <w:t>Standards:</w:t>
      </w:r>
    </w:p>
    <w:p w14:paraId="512DD235" w14:textId="77777777" w:rsidR="00FE69D0" w:rsidRPr="00D23055" w:rsidRDefault="00FE69D0" w:rsidP="00FE69D0">
      <w:pPr>
        <w:pStyle w:val="PR3"/>
        <w:numPr>
          <w:ilvl w:val="6"/>
          <w:numId w:val="1"/>
        </w:numPr>
        <w:tabs>
          <w:tab w:val="left" w:pos="2016"/>
        </w:tabs>
        <w:spacing w:before="240"/>
      </w:pPr>
      <w:r w:rsidRPr="00D23055">
        <w:t>ASSE 1024 and CSA 64.5.</w:t>
      </w:r>
    </w:p>
    <w:p w14:paraId="65E61C5C" w14:textId="77777777" w:rsidR="00FE69D0" w:rsidRPr="00D23055" w:rsidRDefault="00FE69D0" w:rsidP="00FE69D0">
      <w:pPr>
        <w:pStyle w:val="PR3"/>
        <w:numPr>
          <w:ilvl w:val="6"/>
          <w:numId w:val="1"/>
        </w:numPr>
        <w:tabs>
          <w:tab w:val="left" w:pos="2016"/>
        </w:tabs>
      </w:pPr>
      <w:r w:rsidRPr="00D23055">
        <w:t>ASTM F 1807 PEX crimp fittings.</w:t>
      </w:r>
    </w:p>
    <w:p w14:paraId="47DADED9" w14:textId="77777777" w:rsidR="00FE69D0" w:rsidRPr="00D23055" w:rsidRDefault="00FE69D0" w:rsidP="00FE69D0">
      <w:pPr>
        <w:pStyle w:val="PR3"/>
        <w:numPr>
          <w:ilvl w:val="6"/>
          <w:numId w:val="1"/>
        </w:numPr>
        <w:tabs>
          <w:tab w:val="left" w:pos="2016"/>
        </w:tabs>
      </w:pPr>
      <w:r w:rsidRPr="00D23055">
        <w:t>ASTM F 1960 PEX expansion fittings.</w:t>
      </w:r>
    </w:p>
    <w:p w14:paraId="32A3F41D" w14:textId="77777777" w:rsidR="00FE69D0" w:rsidRPr="00D23055" w:rsidRDefault="00FE69D0" w:rsidP="00FE69D0">
      <w:pPr>
        <w:pStyle w:val="PR3"/>
        <w:numPr>
          <w:ilvl w:val="6"/>
          <w:numId w:val="1"/>
        </w:numPr>
        <w:tabs>
          <w:tab w:val="left" w:pos="2016"/>
        </w:tabs>
      </w:pPr>
      <w:r w:rsidRPr="00D23055">
        <w:t xml:space="preserve">NSF/ANSI/CAN 61 </w:t>
      </w:r>
      <w:r w:rsidRPr="00D23055">
        <w:rPr>
          <w:rStyle w:val="IP"/>
        </w:rPr>
        <w:t>180 deg F</w:t>
      </w:r>
      <w:r w:rsidRPr="00D23055">
        <w:rPr>
          <w:rStyle w:val="SI"/>
        </w:rPr>
        <w:t xml:space="preserve"> (82 deg C)</w:t>
      </w:r>
      <w:r w:rsidRPr="00D23055">
        <w:t xml:space="preserve"> Commercial Hot) as certified by ICC-ES.</w:t>
      </w:r>
    </w:p>
    <w:p w14:paraId="56D8C8BC" w14:textId="77777777" w:rsidR="00FE69D0" w:rsidRPr="00D23055" w:rsidRDefault="00FE69D0" w:rsidP="00FE69D0">
      <w:pPr>
        <w:pStyle w:val="PR3"/>
        <w:numPr>
          <w:ilvl w:val="6"/>
          <w:numId w:val="1"/>
        </w:numPr>
        <w:tabs>
          <w:tab w:val="left" w:pos="2016"/>
        </w:tabs>
      </w:pPr>
      <w:r w:rsidRPr="00D23055">
        <w:t>NSF/ANSI/CAN 372 low-lead laws, as certified by ICC-ES.</w:t>
      </w:r>
    </w:p>
    <w:p w14:paraId="5599CA15" w14:textId="77777777" w:rsidR="00FE69D0" w:rsidRPr="00D23055" w:rsidRDefault="00FE69D0" w:rsidP="00FE69D0">
      <w:pPr>
        <w:pStyle w:val="PR3"/>
        <w:numPr>
          <w:ilvl w:val="6"/>
          <w:numId w:val="1"/>
        </w:numPr>
        <w:tabs>
          <w:tab w:val="left" w:pos="2016"/>
        </w:tabs>
      </w:pPr>
      <w:r w:rsidRPr="00D23055">
        <w:t xml:space="preserve">Meets codes IPC, IRC, and </w:t>
      </w:r>
      <w:proofErr w:type="spellStart"/>
      <w:r w:rsidRPr="00D23055">
        <w:t>UPC</w:t>
      </w:r>
      <w:proofErr w:type="spellEnd"/>
      <w:r w:rsidRPr="00D23055">
        <w:t>.</w:t>
      </w:r>
    </w:p>
    <w:p w14:paraId="07EA7627" w14:textId="77777777" w:rsidR="00FE69D0" w:rsidRPr="00D23055" w:rsidRDefault="00FE69D0" w:rsidP="00FE69D0">
      <w:pPr>
        <w:pStyle w:val="PR2"/>
        <w:numPr>
          <w:ilvl w:val="5"/>
          <w:numId w:val="1"/>
        </w:numPr>
        <w:spacing w:before="240"/>
      </w:pPr>
      <w:r w:rsidRPr="00D23055">
        <w:t>Operation: Continuous-pressure applications.</w:t>
      </w:r>
    </w:p>
    <w:p w14:paraId="48C36692" w14:textId="095F8EBD" w:rsidR="00FE69D0" w:rsidRPr="00D23055" w:rsidRDefault="00FE69D0" w:rsidP="00FE69D0">
      <w:pPr>
        <w:pStyle w:val="PR2"/>
        <w:numPr>
          <w:ilvl w:val="5"/>
          <w:numId w:val="1"/>
        </w:numPr>
      </w:pPr>
      <w:r w:rsidRPr="00D23055">
        <w:t>Size:</w:t>
      </w:r>
      <w:r w:rsidR="00FF52C7" w:rsidRPr="00D23055">
        <w:t xml:space="preserve"> [</w:t>
      </w:r>
      <w:r w:rsidR="00FF52C7" w:rsidRPr="00D23055">
        <w:rPr>
          <w:rStyle w:val="IP"/>
          <w:b/>
        </w:rPr>
        <w:t>NPS 3/8</w:t>
      </w:r>
      <w:r w:rsidR="00FF52C7" w:rsidRPr="00D23055">
        <w:rPr>
          <w:rStyle w:val="SI"/>
          <w:b/>
        </w:rPr>
        <w:t xml:space="preserve"> (DN 12</w:t>
      </w:r>
      <w:proofErr w:type="gramStart"/>
      <w:r w:rsidR="00FF52C7" w:rsidRPr="00D23055">
        <w:rPr>
          <w:rStyle w:val="SI"/>
          <w:b/>
        </w:rPr>
        <w:t>)</w:t>
      </w:r>
      <w:r w:rsidR="00FF52C7" w:rsidRPr="00D23055">
        <w:t xml:space="preserve">] </w:t>
      </w:r>
      <w:r w:rsidRPr="00D23055">
        <w:t xml:space="preserve"> [</w:t>
      </w:r>
      <w:proofErr w:type="gramEnd"/>
      <w:r w:rsidRPr="00D23055">
        <w:rPr>
          <w:rStyle w:val="IP"/>
          <w:b/>
          <w:bCs/>
        </w:rPr>
        <w:t>NPS 1/2</w:t>
      </w:r>
      <w:r w:rsidRPr="00D23055">
        <w:rPr>
          <w:b/>
          <w:bCs/>
          <w:color w:val="008080"/>
        </w:rPr>
        <w:t xml:space="preserve"> </w:t>
      </w:r>
      <w:r w:rsidRPr="00D23055">
        <w:rPr>
          <w:rStyle w:val="SI"/>
          <w:b/>
        </w:rPr>
        <w:t>(DN 15)</w:t>
      </w:r>
      <w:r w:rsidRPr="00D23055">
        <w:t>] [</w:t>
      </w:r>
      <w:r w:rsidRPr="00D23055">
        <w:rPr>
          <w:rStyle w:val="IP"/>
          <w:b/>
          <w:bCs/>
        </w:rPr>
        <w:t>NPS 3/4</w:t>
      </w:r>
      <w:r w:rsidRPr="00D23055">
        <w:rPr>
          <w:b/>
          <w:bCs/>
          <w:color w:val="008080"/>
        </w:rPr>
        <w:t xml:space="preserve"> </w:t>
      </w:r>
      <w:r w:rsidRPr="00D23055">
        <w:rPr>
          <w:rStyle w:val="SI"/>
          <w:b/>
        </w:rPr>
        <w:t>(DN 20)</w:t>
      </w:r>
      <w:r w:rsidRPr="00D23055">
        <w:t>] [</w:t>
      </w:r>
      <w:r w:rsidRPr="00D23055">
        <w:rPr>
          <w:rStyle w:val="IP"/>
          <w:b/>
        </w:rPr>
        <w:t>NPS 1</w:t>
      </w:r>
      <w:r w:rsidRPr="00D23055">
        <w:rPr>
          <w:rStyle w:val="SI"/>
          <w:b/>
        </w:rPr>
        <w:t xml:space="preserve"> (DN 25)</w:t>
      </w:r>
      <w:r w:rsidRPr="00D23055">
        <w:t>].</w:t>
      </w:r>
    </w:p>
    <w:p w14:paraId="0B42D5EB" w14:textId="14C1B5F2" w:rsidR="00FE69D0" w:rsidRPr="00D23055" w:rsidRDefault="00FE69D0" w:rsidP="00FE69D0">
      <w:pPr>
        <w:pStyle w:val="PR2"/>
        <w:numPr>
          <w:ilvl w:val="5"/>
          <w:numId w:val="1"/>
        </w:numPr>
      </w:pPr>
      <w:r w:rsidRPr="00D23055">
        <w:t>Union End Connections: [</w:t>
      </w:r>
      <w:r w:rsidRPr="00D23055">
        <w:rPr>
          <w:rStyle w:val="IP"/>
          <w:b/>
          <w:bCs/>
        </w:rPr>
        <w:t>NPS 1/2</w:t>
      </w:r>
      <w:r w:rsidRPr="00D23055">
        <w:rPr>
          <w:b/>
          <w:bCs/>
          <w:color w:val="008080"/>
        </w:rPr>
        <w:t xml:space="preserve"> </w:t>
      </w:r>
      <w:r w:rsidRPr="00D23055">
        <w:rPr>
          <w:rStyle w:val="SI"/>
          <w:b/>
        </w:rPr>
        <w:t>(DN 15)</w:t>
      </w:r>
      <w:r w:rsidRPr="00D23055">
        <w:t xml:space="preserve"> </w:t>
      </w:r>
      <w:r w:rsidRPr="00D23055">
        <w:rPr>
          <w:b/>
          <w:bCs/>
        </w:rPr>
        <w:t>and</w:t>
      </w:r>
      <w:r w:rsidRPr="00D23055">
        <w:t xml:space="preserve"> </w:t>
      </w:r>
      <w:r w:rsidRPr="00D23055">
        <w:rPr>
          <w:rStyle w:val="IP"/>
          <w:b/>
          <w:bCs/>
        </w:rPr>
        <w:t>NPS 3/4</w:t>
      </w:r>
      <w:r w:rsidRPr="00D23055">
        <w:rPr>
          <w:b/>
          <w:bCs/>
          <w:color w:val="008080"/>
        </w:rPr>
        <w:t xml:space="preserve"> </w:t>
      </w:r>
      <w:r w:rsidRPr="00D23055">
        <w:rPr>
          <w:rStyle w:val="SI"/>
          <w:b/>
        </w:rPr>
        <w:t>(DN 20)</w:t>
      </w:r>
      <w:r w:rsidRPr="00D23055">
        <w:rPr>
          <w:b/>
          <w:bCs/>
          <w:color w:val="008080"/>
        </w:rPr>
        <w:t xml:space="preserve"> </w:t>
      </w:r>
      <w:r w:rsidRPr="00D23055">
        <w:rPr>
          <w:b/>
          <w:bCs/>
        </w:rPr>
        <w:t>for</w:t>
      </w:r>
      <w:r w:rsidRPr="00D23055">
        <w:rPr>
          <w:b/>
          <w:bCs/>
          <w:color w:val="008080"/>
        </w:rPr>
        <w:t xml:space="preserve"> </w:t>
      </w:r>
      <w:r w:rsidRPr="00D23055">
        <w:rPr>
          <w:b/>
        </w:rPr>
        <w:t>NPT female threaded</w:t>
      </w:r>
      <w:r w:rsidRPr="00D23055">
        <w:t xml:space="preserve">] </w:t>
      </w:r>
      <w:r w:rsidRPr="00D23055">
        <w:rPr>
          <w:b/>
        </w:rPr>
        <w:t>[NPT male threaded</w:t>
      </w:r>
      <w:r w:rsidRPr="00D23055">
        <w:t>] [</w:t>
      </w:r>
      <w:r w:rsidRPr="00D23055">
        <w:rPr>
          <w:b/>
        </w:rPr>
        <w:t>Press</w:t>
      </w:r>
      <w:r w:rsidRPr="00D23055">
        <w:t>] [</w:t>
      </w:r>
      <w:r w:rsidRPr="00D23055">
        <w:rPr>
          <w:b/>
        </w:rPr>
        <w:t>Solder</w:t>
      </w:r>
      <w:r w:rsidRPr="00D23055">
        <w:t>] [</w:t>
      </w:r>
      <w:r w:rsidRPr="00D23055">
        <w:rPr>
          <w:b/>
        </w:rPr>
        <w:t>PEX crimp</w:t>
      </w:r>
      <w:r w:rsidRPr="00D23055">
        <w:t>] [</w:t>
      </w:r>
      <w:r w:rsidRPr="00D23055">
        <w:rPr>
          <w:b/>
        </w:rPr>
        <w:t>PEX expansion</w:t>
      </w:r>
      <w:r w:rsidRPr="00D23055">
        <w:t>]</w:t>
      </w:r>
      <w:r w:rsidR="00FF52C7" w:rsidRPr="00D23055">
        <w:t>; [</w:t>
      </w:r>
      <w:r w:rsidR="00FF52C7" w:rsidRPr="00D23055">
        <w:rPr>
          <w:rStyle w:val="IP"/>
          <w:b/>
        </w:rPr>
        <w:t>NPS 3/8</w:t>
      </w:r>
      <w:r w:rsidR="00FF52C7" w:rsidRPr="00D23055">
        <w:rPr>
          <w:rStyle w:val="SI"/>
          <w:b/>
        </w:rPr>
        <w:t xml:space="preserve"> (DN 9)</w:t>
      </w:r>
      <w:r w:rsidR="00FF52C7" w:rsidRPr="00D23055">
        <w:rPr>
          <w:b/>
        </w:rPr>
        <w:t xml:space="preserve"> compression</w:t>
      </w:r>
      <w:r w:rsidR="00FF52C7" w:rsidRPr="00D23055">
        <w:t>]</w:t>
      </w:r>
      <w:r w:rsidRPr="00D23055">
        <w:t>.</w:t>
      </w:r>
    </w:p>
    <w:p w14:paraId="1E155AE9" w14:textId="77777777" w:rsidR="00FE69D0" w:rsidRPr="00D23055" w:rsidRDefault="00FE69D0" w:rsidP="00FE69D0">
      <w:pPr>
        <w:pStyle w:val="PR2"/>
        <w:numPr>
          <w:ilvl w:val="5"/>
          <w:numId w:val="1"/>
        </w:numPr>
      </w:pPr>
      <w:r w:rsidRPr="00D23055">
        <w:t xml:space="preserve">Body Retaining Ring and Lock Nut Material: </w:t>
      </w:r>
      <w:proofErr w:type="spellStart"/>
      <w:r w:rsidRPr="00D23055">
        <w:t>DZR</w:t>
      </w:r>
      <w:proofErr w:type="spellEnd"/>
      <w:r w:rsidRPr="00D23055">
        <w:t xml:space="preserve"> low-lead brass.</w:t>
      </w:r>
    </w:p>
    <w:p w14:paraId="344D5B83" w14:textId="77777777" w:rsidR="00FE69D0" w:rsidRPr="00D23055" w:rsidRDefault="00FE69D0" w:rsidP="00FE69D0">
      <w:pPr>
        <w:pStyle w:val="PR2"/>
        <w:numPr>
          <w:ilvl w:val="5"/>
          <w:numId w:val="1"/>
        </w:numPr>
      </w:pPr>
      <w:r w:rsidRPr="00D23055">
        <w:t>Check Valve Material: EPDM, PPO.</w:t>
      </w:r>
    </w:p>
    <w:p w14:paraId="16BC7347" w14:textId="77777777" w:rsidR="00FE69D0" w:rsidRPr="00D23055" w:rsidRDefault="00FE69D0" w:rsidP="00FE69D0">
      <w:pPr>
        <w:pStyle w:val="PR2"/>
        <w:numPr>
          <w:ilvl w:val="5"/>
          <w:numId w:val="1"/>
        </w:numPr>
      </w:pPr>
      <w:r w:rsidRPr="00D23055">
        <w:t>Spring Material: Stainless Steel.</w:t>
      </w:r>
    </w:p>
    <w:p w14:paraId="569F3798" w14:textId="77777777" w:rsidR="00FE69D0" w:rsidRPr="00D23055" w:rsidRDefault="00FE69D0" w:rsidP="00FE69D0">
      <w:pPr>
        <w:pStyle w:val="CMT"/>
      </w:pPr>
      <w:r w:rsidRPr="00D23055">
        <w:lastRenderedPageBreak/>
        <w:t>In "O-ring" Subparagraph below, peroxide-cured EPDM is resistant to water treated with chlorine or chloramine for longer life expectancy.</w:t>
      </w:r>
    </w:p>
    <w:p w14:paraId="3524A307" w14:textId="77777777" w:rsidR="00FE69D0" w:rsidRPr="00D23055" w:rsidRDefault="00FE69D0" w:rsidP="00FE69D0">
      <w:pPr>
        <w:pStyle w:val="PR2"/>
        <w:numPr>
          <w:ilvl w:val="5"/>
          <w:numId w:val="1"/>
        </w:numPr>
      </w:pPr>
      <w:r w:rsidRPr="00D23055">
        <w:t>O-rings Material: Peroxide-Cured EPDM.</w:t>
      </w:r>
    </w:p>
    <w:p w14:paraId="598F1118" w14:textId="3ADB2D97" w:rsidR="00FE69D0" w:rsidRPr="00D23055" w:rsidRDefault="00FE69D0" w:rsidP="00FE69D0">
      <w:pPr>
        <w:pStyle w:val="PR2"/>
        <w:numPr>
          <w:ilvl w:val="5"/>
          <w:numId w:val="1"/>
        </w:numPr>
      </w:pPr>
      <w:r w:rsidRPr="00D23055">
        <w:t>Maximum Working Pressure: 1</w:t>
      </w:r>
      <w:r w:rsidR="00FF52C7" w:rsidRPr="00D23055">
        <w:t>75</w:t>
      </w:r>
      <w:r w:rsidRPr="00D23055">
        <w:t xml:space="preserve"> psi (1</w:t>
      </w:r>
      <w:r w:rsidR="00FF52C7" w:rsidRPr="00D23055">
        <w:t>2</w:t>
      </w:r>
      <w:r w:rsidRPr="00D23055">
        <w:t xml:space="preserve"> bar).</w:t>
      </w:r>
    </w:p>
    <w:p w14:paraId="608F9F7B" w14:textId="77777777" w:rsidR="00FE69D0" w:rsidRPr="00D23055" w:rsidRDefault="00FE69D0" w:rsidP="00FE69D0">
      <w:pPr>
        <w:pStyle w:val="PR2"/>
        <w:numPr>
          <w:ilvl w:val="5"/>
          <w:numId w:val="1"/>
        </w:numPr>
      </w:pPr>
      <w:r w:rsidRPr="00D23055">
        <w:t xml:space="preserve">Operating Temperature Range: </w:t>
      </w:r>
      <w:r w:rsidRPr="00D23055">
        <w:rPr>
          <w:rStyle w:val="IP"/>
        </w:rPr>
        <w:t>32 deg F to 180 deg F</w:t>
      </w:r>
      <w:r w:rsidRPr="00D23055">
        <w:rPr>
          <w:rStyle w:val="SI"/>
        </w:rPr>
        <w:t xml:space="preserve"> (0 deg C to 82 deg C)</w:t>
      </w:r>
      <w:r w:rsidRPr="00D23055">
        <w:t>.</w:t>
      </w:r>
    </w:p>
    <w:p w14:paraId="00E622C1" w14:textId="77777777" w:rsidR="00FE69D0" w:rsidRPr="00D23055" w:rsidRDefault="00FE69D0" w:rsidP="00FE69D0">
      <w:pPr>
        <w:pStyle w:val="CMT"/>
      </w:pPr>
      <w:r w:rsidRPr="00D23055">
        <w:t xml:space="preserve">"Flow Capacity" Subparagraph below indicates </w:t>
      </w:r>
      <w:proofErr w:type="spellStart"/>
      <w:r w:rsidRPr="00D23055">
        <w:t>Cv</w:t>
      </w:r>
      <w:proofErr w:type="spellEnd"/>
      <w:r w:rsidRPr="00D23055">
        <w:t xml:space="preserve">, which is defined as flowing 1 </w:t>
      </w:r>
      <w:proofErr w:type="spellStart"/>
      <w:r w:rsidRPr="00D23055">
        <w:t>gpm</w:t>
      </w:r>
      <w:proofErr w:type="spellEnd"/>
      <w:r w:rsidRPr="00D23055">
        <w:t xml:space="preserve"> (0.23 cu. m/h) at</w:t>
      </w:r>
      <w:r w:rsidRPr="00D23055">
        <w:rPr>
          <w:rStyle w:val="SI"/>
        </w:rPr>
        <w:t xml:space="preserve"> </w:t>
      </w:r>
      <w:r w:rsidRPr="00D23055">
        <w:rPr>
          <w:rStyle w:val="IP"/>
        </w:rPr>
        <w:t>1 psi</w:t>
      </w:r>
      <w:r w:rsidRPr="00D23055">
        <w:rPr>
          <w:rStyle w:val="SI"/>
        </w:rPr>
        <w:t xml:space="preserve"> (0.07 bar</w:t>
      </w:r>
      <w:r w:rsidRPr="00D23055">
        <w:t xml:space="preserve">) </w:t>
      </w:r>
      <w:r w:rsidRPr="00D23055">
        <w:rPr>
          <w:rStyle w:val="SI"/>
        </w:rPr>
        <w:t>pressure drop for determining flow-resistance pump sizing.</w:t>
      </w:r>
    </w:p>
    <w:p w14:paraId="17CFFD43" w14:textId="77777777" w:rsidR="00FE69D0" w:rsidRPr="00D23055" w:rsidRDefault="00FE69D0" w:rsidP="00FE69D0">
      <w:pPr>
        <w:pStyle w:val="PR2"/>
        <w:numPr>
          <w:ilvl w:val="5"/>
          <w:numId w:val="1"/>
        </w:numPr>
      </w:pPr>
      <w:r w:rsidRPr="00D23055">
        <w:t xml:space="preserve">Flow Capacity: </w:t>
      </w:r>
    </w:p>
    <w:p w14:paraId="2133C132" w14:textId="77777777" w:rsidR="00FE69D0" w:rsidRPr="00D23055" w:rsidRDefault="00FE69D0" w:rsidP="00FE69D0">
      <w:pPr>
        <w:pStyle w:val="PR3"/>
        <w:numPr>
          <w:ilvl w:val="6"/>
          <w:numId w:val="1"/>
        </w:numPr>
        <w:tabs>
          <w:tab w:val="left" w:pos="2016"/>
        </w:tabs>
        <w:rPr>
          <w:rStyle w:val="SI"/>
        </w:rPr>
      </w:pPr>
      <w:r w:rsidRPr="00D23055">
        <w:rPr>
          <w:rStyle w:val="IP"/>
        </w:rPr>
        <w:t>NPS 1/2</w:t>
      </w:r>
      <w:r w:rsidRPr="00D23055">
        <w:rPr>
          <w:rStyle w:val="SI"/>
        </w:rPr>
        <w:t xml:space="preserve"> (DN 15): </w:t>
      </w:r>
      <w:r w:rsidRPr="00D23055">
        <w:rPr>
          <w:rStyle w:val="IP"/>
        </w:rPr>
        <w:t xml:space="preserve">8.0 </w:t>
      </w:r>
      <w:proofErr w:type="spellStart"/>
      <w:r w:rsidRPr="00D23055">
        <w:rPr>
          <w:rStyle w:val="IP"/>
        </w:rPr>
        <w:t>Cv</w:t>
      </w:r>
      <w:proofErr w:type="spellEnd"/>
      <w:r w:rsidRPr="00D23055">
        <w:rPr>
          <w:rStyle w:val="SI"/>
        </w:rPr>
        <w:t xml:space="preserve"> (7.0 </w:t>
      </w:r>
      <w:proofErr w:type="spellStart"/>
      <w:r w:rsidRPr="00D23055">
        <w:rPr>
          <w:rStyle w:val="SI"/>
        </w:rPr>
        <w:t>Kv</w:t>
      </w:r>
      <w:proofErr w:type="spellEnd"/>
      <w:r w:rsidRPr="00D23055">
        <w:rPr>
          <w:rStyle w:val="SI"/>
        </w:rPr>
        <w:t>).</w:t>
      </w:r>
    </w:p>
    <w:p w14:paraId="59874F93" w14:textId="77777777" w:rsidR="00FE69D0" w:rsidRPr="00D23055" w:rsidRDefault="00FE69D0" w:rsidP="00FE69D0">
      <w:pPr>
        <w:pStyle w:val="PR3"/>
        <w:numPr>
          <w:ilvl w:val="6"/>
          <w:numId w:val="1"/>
        </w:numPr>
        <w:tabs>
          <w:tab w:val="left" w:pos="2016"/>
        </w:tabs>
      </w:pPr>
      <w:r w:rsidRPr="00D23055">
        <w:rPr>
          <w:rStyle w:val="IP"/>
        </w:rPr>
        <w:t>NPS 3/4</w:t>
      </w:r>
      <w:r w:rsidRPr="00D23055">
        <w:rPr>
          <w:rStyle w:val="SI"/>
        </w:rPr>
        <w:t xml:space="preserve"> (DN 20): </w:t>
      </w:r>
      <w:r w:rsidRPr="00D23055">
        <w:rPr>
          <w:rStyle w:val="IP"/>
        </w:rPr>
        <w:t xml:space="preserve">9.5 </w:t>
      </w:r>
      <w:proofErr w:type="spellStart"/>
      <w:r w:rsidRPr="00D23055">
        <w:rPr>
          <w:rStyle w:val="IP"/>
        </w:rPr>
        <w:t>Cv</w:t>
      </w:r>
      <w:proofErr w:type="spellEnd"/>
      <w:r w:rsidRPr="00D23055">
        <w:rPr>
          <w:rStyle w:val="SI"/>
        </w:rPr>
        <w:t xml:space="preserve"> (8.2 </w:t>
      </w:r>
      <w:proofErr w:type="spellStart"/>
      <w:r w:rsidRPr="00D23055">
        <w:rPr>
          <w:rStyle w:val="SI"/>
        </w:rPr>
        <w:t>Kv</w:t>
      </w:r>
      <w:proofErr w:type="spellEnd"/>
      <w:r w:rsidRPr="00D23055">
        <w:rPr>
          <w:rStyle w:val="SI"/>
        </w:rPr>
        <w:t>).</w:t>
      </w:r>
      <w:r w:rsidRPr="00D23055">
        <w:t xml:space="preserve"> </w:t>
      </w:r>
    </w:p>
    <w:p w14:paraId="3704A9A2" w14:textId="77777777" w:rsidR="00FE69D0" w:rsidRPr="00D23055" w:rsidRDefault="00FE69D0" w:rsidP="00FE69D0">
      <w:pPr>
        <w:pStyle w:val="PR3"/>
        <w:numPr>
          <w:ilvl w:val="6"/>
          <w:numId w:val="1"/>
        </w:numPr>
        <w:tabs>
          <w:tab w:val="left" w:pos="2016"/>
        </w:tabs>
        <w:rPr>
          <w:rStyle w:val="SI"/>
        </w:rPr>
      </w:pPr>
      <w:r w:rsidRPr="00D23055">
        <w:rPr>
          <w:rStyle w:val="IP"/>
        </w:rPr>
        <w:t>NPS 1</w:t>
      </w:r>
      <w:r w:rsidRPr="00D23055">
        <w:rPr>
          <w:rStyle w:val="SI"/>
        </w:rPr>
        <w:t xml:space="preserve"> (DN 25): </w:t>
      </w:r>
      <w:r w:rsidRPr="00D23055">
        <w:rPr>
          <w:rStyle w:val="IP"/>
        </w:rPr>
        <w:t xml:space="preserve">10.5 </w:t>
      </w:r>
      <w:proofErr w:type="spellStart"/>
      <w:r w:rsidRPr="00D23055">
        <w:rPr>
          <w:rStyle w:val="IP"/>
        </w:rPr>
        <w:t>Cv</w:t>
      </w:r>
      <w:proofErr w:type="spellEnd"/>
      <w:r w:rsidRPr="00D23055">
        <w:rPr>
          <w:rStyle w:val="SI"/>
        </w:rPr>
        <w:t xml:space="preserve"> (9.0 </w:t>
      </w:r>
      <w:proofErr w:type="spellStart"/>
      <w:r w:rsidRPr="00D23055">
        <w:rPr>
          <w:rStyle w:val="SI"/>
        </w:rPr>
        <w:t>Kv</w:t>
      </w:r>
      <w:proofErr w:type="spellEnd"/>
      <w:r w:rsidRPr="00D23055">
        <w:rPr>
          <w:rStyle w:val="SI"/>
        </w:rPr>
        <w:t>).</w:t>
      </w:r>
    </w:p>
    <w:p w14:paraId="48EC8B4F" w14:textId="77777777" w:rsidR="00FE69D0" w:rsidRPr="00D23055" w:rsidRDefault="00FE69D0" w:rsidP="00FE69D0">
      <w:pPr>
        <w:pStyle w:val="CMT"/>
      </w:pPr>
      <w:r w:rsidRPr="00D23055">
        <w:t>Isolation ball valve in "Isolation Ball Valves"</w:t>
      </w:r>
      <w:r w:rsidRPr="00D23055">
        <w:rPr>
          <w:rStyle w:val="SI"/>
        </w:rPr>
        <w:t xml:space="preserve"> </w:t>
      </w:r>
      <w:r w:rsidRPr="00D23055">
        <w:t>Subparagraph below is optional</w:t>
      </w:r>
      <w:r w:rsidRPr="00D23055">
        <w:rPr>
          <w:rStyle w:val="SI"/>
        </w:rPr>
        <w:t xml:space="preserve"> </w:t>
      </w:r>
      <w:r w:rsidRPr="00D23055">
        <w:t>and provided separately for field installation.</w:t>
      </w:r>
    </w:p>
    <w:p w14:paraId="26EA2101" w14:textId="096B930B" w:rsidR="008278E2" w:rsidRPr="00D23055" w:rsidRDefault="00FE69D0" w:rsidP="00D23055">
      <w:pPr>
        <w:pStyle w:val="PR2"/>
        <w:spacing w:before="240"/>
      </w:pPr>
      <w:r w:rsidRPr="00D23055">
        <w:rPr>
          <w:rStyle w:val="SI"/>
        </w:rPr>
        <w:t>Isolation Ball Valves: Inlet and outlet low-lead brass.</w:t>
      </w:r>
    </w:p>
    <w:p w14:paraId="5DC58C80" w14:textId="207440E4" w:rsidR="00066FA9" w:rsidRPr="00D23055" w:rsidRDefault="00066FA9" w:rsidP="00A12E2F">
      <w:pPr>
        <w:pStyle w:val="CMT"/>
      </w:pPr>
      <w:r w:rsidRPr="00D23055">
        <w:t xml:space="preserve">Copy </w:t>
      </w:r>
      <w:r w:rsidR="00BA4226" w:rsidRPr="00D23055">
        <w:t>"</w:t>
      </w:r>
      <w:r w:rsidRPr="00D23055">
        <w:t>Carbonated-Beverage-Dispenser, Dual-Check-Valve Backflow Preventers</w:t>
      </w:r>
      <w:r w:rsidR="00BA4226" w:rsidRPr="00D23055">
        <w:t>"</w:t>
      </w:r>
      <w:r w:rsidRPr="00D23055">
        <w:t xml:space="preserve"> Paragraph below and re-edit for each type of backflow preventer required. If only one type is required, drawing designation may be omitted.</w:t>
      </w:r>
    </w:p>
    <w:p w14:paraId="7EABEEAD" w14:textId="77777777" w:rsidR="00066FA9" w:rsidRPr="00D23055" w:rsidRDefault="00066FA9" w:rsidP="00A12E2F">
      <w:pPr>
        <w:pStyle w:val="CMT"/>
      </w:pPr>
      <w:r w:rsidRPr="00D23055">
        <w:t>Carbonated-beverage-dispenser, dual-check-valve backflow preventers below are for moderate hazard and are available in NPS 1/4 and NPS 3/8 (DN 8 and DN 10).</w:t>
      </w:r>
    </w:p>
    <w:p w14:paraId="24F05D6F" w14:textId="77777777" w:rsidR="00066FA9" w:rsidRPr="00D23055" w:rsidRDefault="00066FA9" w:rsidP="00A12E2F">
      <w:pPr>
        <w:pStyle w:val="PR1"/>
      </w:pPr>
      <w:r w:rsidRPr="00D23055">
        <w:t>Carbonated-Beverage-Dispenser, Dual-Check-Valve Backflow Preventers &lt;</w:t>
      </w:r>
      <w:r w:rsidRPr="00D23055">
        <w:rPr>
          <w:b/>
        </w:rPr>
        <w:t>Insert drawing designation if any</w:t>
      </w:r>
      <w:r w:rsidRPr="00D23055">
        <w:t>&gt;:</w:t>
      </w:r>
    </w:p>
    <w:p w14:paraId="343D2518"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28C4E548" w14:textId="77777777" w:rsidR="00E33689" w:rsidRPr="00D23055" w:rsidRDefault="00E33689" w:rsidP="002E77DF">
      <w:pPr>
        <w:pStyle w:val="PR2"/>
        <w:spacing w:before="240"/>
      </w:pPr>
      <w:r w:rsidRPr="00D23055">
        <w:t>Manufacturers: Subject to compliance with requirements, provide products by the following:</w:t>
      </w:r>
    </w:p>
    <w:p w14:paraId="249CD3A6" w14:textId="77777777" w:rsidR="00E33689" w:rsidRPr="00D23055" w:rsidRDefault="00E33689" w:rsidP="002E77DF">
      <w:pPr>
        <w:pStyle w:val="PR3"/>
        <w:spacing w:before="240"/>
      </w:pPr>
      <w:r w:rsidRPr="00D23055">
        <w:t>WATTS.</w:t>
      </w:r>
    </w:p>
    <w:p w14:paraId="2F704EA3" w14:textId="77777777" w:rsidR="00C20341" w:rsidRPr="00D23055" w:rsidRDefault="00C20341" w:rsidP="00A12E2F">
      <w:pPr>
        <w:pStyle w:val="PR3"/>
      </w:pPr>
      <w:r w:rsidRPr="00D23055">
        <w:t>&lt;</w:t>
      </w:r>
      <w:r w:rsidRPr="00D23055">
        <w:rPr>
          <w:b/>
        </w:rPr>
        <w:t>Insert manufacturer's name</w:t>
      </w:r>
      <w:r w:rsidRPr="00D23055">
        <w:t>&gt;.</w:t>
      </w:r>
    </w:p>
    <w:p w14:paraId="02859A10" w14:textId="77777777" w:rsidR="00066FA9" w:rsidRPr="00D23055" w:rsidRDefault="00066FA9" w:rsidP="00A12E2F">
      <w:pPr>
        <w:pStyle w:val="PR2"/>
        <w:spacing w:before="240"/>
      </w:pPr>
      <w:r w:rsidRPr="00D23055">
        <w:t>Standard: ASSE 1032.</w:t>
      </w:r>
    </w:p>
    <w:p w14:paraId="5A73F8EE" w14:textId="77777777" w:rsidR="00066FA9" w:rsidRPr="00D23055" w:rsidRDefault="00066FA9" w:rsidP="00A12E2F">
      <w:pPr>
        <w:pStyle w:val="PR2"/>
      </w:pPr>
      <w:r w:rsidRPr="00D23055">
        <w:t>Operation: Continuous-pressure applications.</w:t>
      </w:r>
    </w:p>
    <w:p w14:paraId="2E21A73E" w14:textId="77777777" w:rsidR="00066FA9" w:rsidRPr="00D23055" w:rsidRDefault="00066FA9" w:rsidP="00A12E2F">
      <w:pPr>
        <w:pStyle w:val="PR2"/>
      </w:pPr>
      <w:r w:rsidRPr="00D23055">
        <w:t xml:space="preserve">Size: </w:t>
      </w:r>
      <w:r w:rsidRPr="00D23055">
        <w:rPr>
          <w:rStyle w:val="IP"/>
        </w:rPr>
        <w:t>NPS 1/4 or NPS 3/8</w:t>
      </w:r>
      <w:r w:rsidRPr="00D23055">
        <w:rPr>
          <w:rStyle w:val="SI"/>
        </w:rPr>
        <w:t xml:space="preserve"> (DN 8 or DN 10)</w:t>
      </w:r>
      <w:r w:rsidRPr="00D23055">
        <w:t>.</w:t>
      </w:r>
    </w:p>
    <w:p w14:paraId="5C19CBC4" w14:textId="77777777" w:rsidR="00066FA9" w:rsidRPr="00D23055" w:rsidRDefault="00066FA9" w:rsidP="00A12E2F">
      <w:pPr>
        <w:pStyle w:val="PR2"/>
      </w:pPr>
      <w:r w:rsidRPr="00D23055">
        <w:t>Body: Stainless steel.</w:t>
      </w:r>
    </w:p>
    <w:p w14:paraId="64AAFAAA" w14:textId="77777777" w:rsidR="00066FA9" w:rsidRPr="00D23055" w:rsidRDefault="00066FA9" w:rsidP="00A12E2F">
      <w:pPr>
        <w:pStyle w:val="PR2"/>
      </w:pPr>
      <w:r w:rsidRPr="00D23055">
        <w:t>End Connections: Threaded</w:t>
      </w:r>
      <w:r w:rsidR="00B478AF" w:rsidRPr="00D23055">
        <w:t xml:space="preserve"> or flare</w:t>
      </w:r>
      <w:r w:rsidRPr="00D23055">
        <w:t>.</w:t>
      </w:r>
    </w:p>
    <w:p w14:paraId="0E5F2B25" w14:textId="77777777" w:rsidR="00066FA9" w:rsidRPr="00D23055" w:rsidRDefault="00066FA9" w:rsidP="00A12E2F">
      <w:pPr>
        <w:pStyle w:val="CMT"/>
      </w:pPr>
      <w:r w:rsidRPr="00D23055">
        <w:t xml:space="preserve">Copy </w:t>
      </w:r>
      <w:r w:rsidR="00BA4226" w:rsidRPr="00D23055">
        <w:t>"</w:t>
      </w:r>
      <w:r w:rsidRPr="00D23055">
        <w:t>Hose-Connection Backflow Preventers</w:t>
      </w:r>
      <w:r w:rsidR="00BA4226" w:rsidRPr="00D23055">
        <w:t>"</w:t>
      </w:r>
      <w:r w:rsidRPr="00D23055">
        <w:t xml:space="preserve"> Paragraph below and re-edit for each type of backflow preventer required. If only one type is required, drawing designation may be omitted.</w:t>
      </w:r>
    </w:p>
    <w:p w14:paraId="7406E6AE" w14:textId="77777777" w:rsidR="00066FA9" w:rsidRPr="00D23055" w:rsidRDefault="00066FA9" w:rsidP="00A12E2F">
      <w:pPr>
        <w:pStyle w:val="CMT"/>
      </w:pPr>
      <w:r w:rsidRPr="00D23055">
        <w:t>Hose-connection backflow preventers below are for high hazard. Outlet size is garden-hose thread. Caution: Availability is limited.</w:t>
      </w:r>
    </w:p>
    <w:p w14:paraId="47CCA2E9" w14:textId="77777777" w:rsidR="00066FA9" w:rsidRPr="00D23055" w:rsidRDefault="00066FA9" w:rsidP="00A12E2F">
      <w:pPr>
        <w:pStyle w:val="PR1"/>
      </w:pPr>
      <w:r w:rsidRPr="00D23055">
        <w:t>Hose-Connection Backflow Preventers &lt;</w:t>
      </w:r>
      <w:r w:rsidRPr="00D23055">
        <w:rPr>
          <w:b/>
        </w:rPr>
        <w:t>Insert drawing designation if any</w:t>
      </w:r>
      <w:r w:rsidRPr="00D23055">
        <w:t>&gt;:</w:t>
      </w:r>
    </w:p>
    <w:p w14:paraId="1092AEAC" w14:textId="77777777" w:rsidR="006C2C54" w:rsidRPr="00D23055" w:rsidRDefault="006C2C54" w:rsidP="00A12E2F">
      <w:pPr>
        <w:pStyle w:val="CMT"/>
      </w:pPr>
      <w:r w:rsidRPr="00D23055">
        <w:lastRenderedPageBreak/>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6643B0C8" w14:textId="77777777" w:rsidR="00E33689" w:rsidRPr="00D23055" w:rsidRDefault="00E33689"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4DE1E09E" w14:textId="77777777" w:rsidR="00E33689" w:rsidRPr="00D23055" w:rsidRDefault="00E33689" w:rsidP="00A12E2F">
      <w:pPr>
        <w:pStyle w:val="PR3"/>
        <w:spacing w:before="240"/>
      </w:pPr>
      <w:r w:rsidRPr="00D23055">
        <w:rPr>
          <w:rStyle w:val="SAhyperlink"/>
          <w:color w:val="auto"/>
          <w:u w:val="none"/>
        </w:rPr>
        <w:t xml:space="preserve">Apollo Flow Controls; </w:t>
      </w:r>
      <w:proofErr w:type="spellStart"/>
      <w:r w:rsidRPr="00D23055">
        <w:rPr>
          <w:rStyle w:val="SAhyperlink"/>
          <w:color w:val="auto"/>
          <w:u w:val="none"/>
        </w:rPr>
        <w:t>Conbraco</w:t>
      </w:r>
      <w:proofErr w:type="spellEnd"/>
      <w:r w:rsidRPr="00D23055">
        <w:rPr>
          <w:rStyle w:val="SAhyperlink"/>
          <w:color w:val="auto"/>
          <w:u w:val="none"/>
        </w:rPr>
        <w:t xml:space="preserve"> Industries, Inc</w:t>
      </w:r>
      <w:r w:rsidRPr="00D23055">
        <w:t>.</w:t>
      </w:r>
    </w:p>
    <w:p w14:paraId="6D72DFD1" w14:textId="77777777" w:rsidR="00E33689" w:rsidRPr="00D23055" w:rsidRDefault="00E33689" w:rsidP="00A12E2F">
      <w:pPr>
        <w:pStyle w:val="PR3"/>
      </w:pPr>
      <w:r w:rsidRPr="00D23055">
        <w:rPr>
          <w:rStyle w:val="SAhyperlink"/>
          <w:color w:val="auto"/>
          <w:u w:val="none"/>
        </w:rPr>
        <w:t>WATTS</w:t>
      </w:r>
      <w:r w:rsidRPr="00D23055">
        <w:t>.</w:t>
      </w:r>
    </w:p>
    <w:p w14:paraId="6B014DA2" w14:textId="77777777" w:rsidR="00E33689" w:rsidRPr="00D23055" w:rsidRDefault="00E33689" w:rsidP="00A12E2F">
      <w:pPr>
        <w:pStyle w:val="PR3"/>
      </w:pPr>
      <w:r w:rsidRPr="00D23055">
        <w:rPr>
          <w:rStyle w:val="SAhyperlink"/>
          <w:color w:val="auto"/>
          <w:u w:val="none"/>
        </w:rPr>
        <w:t>Woodford Manufacturing Company</w:t>
      </w:r>
      <w:r w:rsidRPr="00D23055">
        <w:t>.</w:t>
      </w:r>
    </w:p>
    <w:p w14:paraId="2C0C31AB" w14:textId="77777777" w:rsidR="00E33689" w:rsidRPr="00D23055" w:rsidRDefault="00E33689" w:rsidP="00A12E2F">
      <w:pPr>
        <w:pStyle w:val="PR3"/>
      </w:pPr>
      <w:r w:rsidRPr="00D23055">
        <w:rPr>
          <w:rStyle w:val="SAhyperlink"/>
          <w:color w:val="auto"/>
          <w:u w:val="none"/>
        </w:rPr>
        <w:t>Zurn Industries, LLC</w:t>
      </w:r>
      <w:r w:rsidRPr="00D23055">
        <w:t>.</w:t>
      </w:r>
    </w:p>
    <w:p w14:paraId="6ADA43A9" w14:textId="77777777" w:rsidR="000315D2" w:rsidRPr="00D23055" w:rsidRDefault="000315D2" w:rsidP="00A12E2F">
      <w:pPr>
        <w:pStyle w:val="PR3"/>
      </w:pPr>
      <w:r w:rsidRPr="00D23055">
        <w:t>&lt;</w:t>
      </w:r>
      <w:r w:rsidRPr="00D23055">
        <w:rPr>
          <w:b/>
        </w:rPr>
        <w:t>Insert manufacturer's name</w:t>
      </w:r>
      <w:r w:rsidRPr="00D23055">
        <w:t>&gt;.</w:t>
      </w:r>
    </w:p>
    <w:p w14:paraId="5262A2BB" w14:textId="77777777" w:rsidR="00066FA9" w:rsidRPr="00D23055" w:rsidRDefault="00066FA9" w:rsidP="00A12E2F">
      <w:pPr>
        <w:pStyle w:val="PR2"/>
        <w:spacing w:before="240"/>
      </w:pPr>
      <w:r w:rsidRPr="00D23055">
        <w:t>Standard: ASSE 1052.</w:t>
      </w:r>
    </w:p>
    <w:p w14:paraId="2D09AEFC" w14:textId="77777777" w:rsidR="00066FA9" w:rsidRPr="00D23055" w:rsidRDefault="00066FA9" w:rsidP="00A12E2F">
      <w:pPr>
        <w:pStyle w:val="PR2"/>
      </w:pPr>
      <w:r w:rsidRPr="00D23055">
        <w:t xml:space="preserve">Operation: Up to </w:t>
      </w:r>
      <w:r w:rsidRPr="00D23055">
        <w:rPr>
          <w:rStyle w:val="IP"/>
        </w:rPr>
        <w:t>10-foot head of water</w:t>
      </w:r>
      <w:r w:rsidRPr="00D23055">
        <w:rPr>
          <w:rStyle w:val="SI"/>
        </w:rPr>
        <w:t xml:space="preserve"> (30-kPa)</w:t>
      </w:r>
      <w:r w:rsidRPr="00D23055">
        <w:t xml:space="preserve"> back pressure.</w:t>
      </w:r>
    </w:p>
    <w:p w14:paraId="678AC539" w14:textId="77777777" w:rsidR="00066FA9" w:rsidRPr="00D23055" w:rsidRDefault="00066FA9" w:rsidP="00A12E2F">
      <w:pPr>
        <w:pStyle w:val="PR2"/>
      </w:pPr>
      <w:r w:rsidRPr="00D23055">
        <w:t xml:space="preserve">Inlet Size: </w:t>
      </w:r>
      <w:r w:rsidRPr="00D23055">
        <w:rPr>
          <w:rStyle w:val="IP"/>
        </w:rPr>
        <w:t>NPS 3/4</w:t>
      </w:r>
      <w:r w:rsidRPr="00D23055">
        <w:rPr>
          <w:rStyle w:val="SI"/>
        </w:rPr>
        <w:t xml:space="preserve"> (DN 20)</w:t>
      </w:r>
      <w:r w:rsidRPr="00D23055">
        <w:t>.</w:t>
      </w:r>
    </w:p>
    <w:p w14:paraId="51BD0714" w14:textId="77777777" w:rsidR="00066FA9" w:rsidRPr="00D23055" w:rsidRDefault="00066FA9" w:rsidP="00A12E2F">
      <w:pPr>
        <w:pStyle w:val="PR2"/>
      </w:pPr>
      <w:r w:rsidRPr="00D23055">
        <w:t>Outlet Size: Garden-hose thread complying with ASME B1.20.7.</w:t>
      </w:r>
    </w:p>
    <w:p w14:paraId="5BC56F45" w14:textId="77777777" w:rsidR="00066FA9" w:rsidRPr="00D23055" w:rsidRDefault="00066FA9" w:rsidP="00A12E2F">
      <w:pPr>
        <w:pStyle w:val="PR2"/>
      </w:pPr>
      <w:r w:rsidRPr="00D23055">
        <w:t xml:space="preserve">Capacity: At least </w:t>
      </w:r>
      <w:r w:rsidRPr="00D23055">
        <w:rPr>
          <w:rStyle w:val="IP"/>
        </w:rPr>
        <w:t>3-gpm</w:t>
      </w:r>
      <w:r w:rsidRPr="00D23055">
        <w:rPr>
          <w:rStyle w:val="SI"/>
        </w:rPr>
        <w:t xml:space="preserve"> (0.19-</w:t>
      </w:r>
      <w:r w:rsidR="00C97872" w:rsidRPr="00D23055">
        <w:rPr>
          <w:rStyle w:val="SI"/>
        </w:rPr>
        <w:t>L/sec</w:t>
      </w:r>
      <w:r w:rsidRPr="00D23055">
        <w:rPr>
          <w:rStyle w:val="SI"/>
        </w:rPr>
        <w:t>)</w:t>
      </w:r>
      <w:r w:rsidRPr="00D23055">
        <w:t xml:space="preserve"> flow.</w:t>
      </w:r>
    </w:p>
    <w:p w14:paraId="404A7E36" w14:textId="77777777" w:rsidR="00066FA9" w:rsidRPr="00D23055" w:rsidRDefault="00066FA9" w:rsidP="00A12E2F">
      <w:pPr>
        <w:pStyle w:val="CMT"/>
      </w:pPr>
      <w:r w:rsidRPr="00D23055">
        <w:t xml:space="preserve">Copy </w:t>
      </w:r>
      <w:r w:rsidR="00BA4226" w:rsidRPr="00D23055">
        <w:t>"</w:t>
      </w:r>
      <w:r w:rsidRPr="00D23055">
        <w:t>Backflow-Preventer Test Kits</w:t>
      </w:r>
      <w:r w:rsidR="00BA4226" w:rsidRPr="00D23055">
        <w:t>"</w:t>
      </w:r>
      <w:r w:rsidRPr="00D23055">
        <w:t xml:space="preserve"> Paragraph below and re-edit for each type of test kit required. If only one type is required, drawing designation may be omitted.</w:t>
      </w:r>
    </w:p>
    <w:p w14:paraId="04D8B6C9" w14:textId="77777777" w:rsidR="00066FA9" w:rsidRPr="00D23055" w:rsidRDefault="00066FA9" w:rsidP="00A12E2F">
      <w:pPr>
        <w:pStyle w:val="CMT"/>
      </w:pPr>
      <w:r w:rsidRPr="00D23055">
        <w:t>Backflow-preventer test kits below are suitable for pressure vacuum breakers; reduced-pressure-principle backflow preventers; double-check, backflow-prevention assemblies; and double-check, detector-assembly backflow preventers.</w:t>
      </w:r>
    </w:p>
    <w:p w14:paraId="08E8F658" w14:textId="77777777" w:rsidR="00066FA9" w:rsidRPr="00D23055" w:rsidRDefault="00066FA9" w:rsidP="00A12E2F">
      <w:pPr>
        <w:pStyle w:val="PR1"/>
      </w:pPr>
      <w:r w:rsidRPr="00D23055">
        <w:t>Backflow-Preventer Test Kits &lt;</w:t>
      </w:r>
      <w:r w:rsidRPr="00D23055">
        <w:rPr>
          <w:b/>
        </w:rPr>
        <w:t>Insert drawing designation if any</w:t>
      </w:r>
      <w:r w:rsidRPr="00D23055">
        <w:t>&gt;:</w:t>
      </w:r>
    </w:p>
    <w:p w14:paraId="6C3F3FB8"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517C670F" w14:textId="77777777" w:rsidR="00E33689" w:rsidRPr="00D23055" w:rsidRDefault="00E33689"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2C8A95F9" w14:textId="77777777" w:rsidR="00E33689" w:rsidRPr="00D23055" w:rsidRDefault="00E33689" w:rsidP="00A12E2F">
      <w:pPr>
        <w:pStyle w:val="PR3"/>
        <w:spacing w:before="240"/>
      </w:pPr>
      <w:r w:rsidRPr="00D23055">
        <w:rPr>
          <w:rStyle w:val="SAhyperlink"/>
          <w:color w:val="auto"/>
          <w:u w:val="none"/>
        </w:rPr>
        <w:t>Ames Fire &amp; Waterworks; A WATTS Brand</w:t>
      </w:r>
      <w:r w:rsidRPr="00D23055">
        <w:t>.</w:t>
      </w:r>
    </w:p>
    <w:p w14:paraId="5BA83E08" w14:textId="77777777" w:rsidR="00E33689" w:rsidRPr="00D23055" w:rsidRDefault="00E33689" w:rsidP="00A12E2F">
      <w:pPr>
        <w:pStyle w:val="PR3"/>
      </w:pPr>
      <w:r w:rsidRPr="00D23055">
        <w:rPr>
          <w:rStyle w:val="SAhyperlink"/>
          <w:color w:val="auto"/>
          <w:u w:val="none"/>
        </w:rPr>
        <w:t xml:space="preserve">Apollo Flow Controls; </w:t>
      </w:r>
      <w:proofErr w:type="spellStart"/>
      <w:r w:rsidRPr="00D23055">
        <w:rPr>
          <w:rStyle w:val="SAhyperlink"/>
          <w:color w:val="auto"/>
          <w:u w:val="none"/>
        </w:rPr>
        <w:t>Conbraco</w:t>
      </w:r>
      <w:proofErr w:type="spellEnd"/>
      <w:r w:rsidRPr="00D23055">
        <w:rPr>
          <w:rStyle w:val="SAhyperlink"/>
          <w:color w:val="auto"/>
          <w:u w:val="none"/>
        </w:rPr>
        <w:t xml:space="preserve"> Industries, Inc</w:t>
      </w:r>
      <w:r w:rsidRPr="00D23055">
        <w:t>.</w:t>
      </w:r>
    </w:p>
    <w:p w14:paraId="6060AB2C" w14:textId="77777777" w:rsidR="00E33689" w:rsidRPr="00D23055" w:rsidRDefault="00E33689" w:rsidP="00A12E2F">
      <w:pPr>
        <w:pStyle w:val="PR3"/>
      </w:pPr>
      <w:proofErr w:type="spellStart"/>
      <w:r w:rsidRPr="00D23055">
        <w:rPr>
          <w:rStyle w:val="SAhyperlink"/>
          <w:color w:val="auto"/>
          <w:u w:val="none"/>
        </w:rPr>
        <w:t>FEBCO</w:t>
      </w:r>
      <w:proofErr w:type="spellEnd"/>
      <w:r w:rsidRPr="00D23055">
        <w:rPr>
          <w:rStyle w:val="SAhyperlink"/>
          <w:color w:val="auto"/>
          <w:u w:val="none"/>
        </w:rPr>
        <w:t>; A WATTS Brand</w:t>
      </w:r>
      <w:r w:rsidRPr="00D23055">
        <w:t>.</w:t>
      </w:r>
    </w:p>
    <w:p w14:paraId="779390E5" w14:textId="77777777" w:rsidR="00E33689" w:rsidRPr="00D23055" w:rsidRDefault="00E33689" w:rsidP="00A12E2F">
      <w:pPr>
        <w:pStyle w:val="PR3"/>
      </w:pPr>
      <w:r w:rsidRPr="00D23055">
        <w:t>WATTS.</w:t>
      </w:r>
    </w:p>
    <w:p w14:paraId="732AA031" w14:textId="77777777" w:rsidR="00E33689" w:rsidRPr="00D23055" w:rsidRDefault="00E33689" w:rsidP="00A12E2F">
      <w:pPr>
        <w:pStyle w:val="PR3"/>
      </w:pPr>
      <w:r w:rsidRPr="00D23055">
        <w:rPr>
          <w:rStyle w:val="SAhyperlink"/>
          <w:color w:val="auto"/>
          <w:u w:val="none"/>
        </w:rPr>
        <w:t>Zurn Industries, LLC</w:t>
      </w:r>
      <w:r w:rsidRPr="00D23055">
        <w:t>.</w:t>
      </w:r>
    </w:p>
    <w:p w14:paraId="45507382" w14:textId="77777777" w:rsidR="000315D2" w:rsidRPr="00D23055" w:rsidRDefault="000315D2" w:rsidP="00A12E2F">
      <w:pPr>
        <w:pStyle w:val="PR3"/>
      </w:pPr>
      <w:r w:rsidRPr="00D23055">
        <w:t>&lt;</w:t>
      </w:r>
      <w:r w:rsidRPr="00D23055">
        <w:rPr>
          <w:b/>
        </w:rPr>
        <w:t>Insert manufacturer's name</w:t>
      </w:r>
      <w:r w:rsidRPr="00D23055">
        <w:t>&gt;.</w:t>
      </w:r>
    </w:p>
    <w:p w14:paraId="3A6C17DF" w14:textId="77777777" w:rsidR="00B84CA3" w:rsidRPr="00D23055" w:rsidRDefault="00066FA9" w:rsidP="00A12E2F">
      <w:pPr>
        <w:pStyle w:val="PR2"/>
        <w:spacing w:before="240"/>
      </w:pPr>
      <w:r w:rsidRPr="00D23055">
        <w:t>Description: Factory calibrated, with ga</w:t>
      </w:r>
      <w:r w:rsidR="00111A9F" w:rsidRPr="00D23055">
        <w:t>u</w:t>
      </w:r>
      <w:r w:rsidRPr="00D23055">
        <w:t>ges, fittings, hoses, and carrying case with test-procedure instructions.</w:t>
      </w:r>
      <w:r w:rsidR="00B84CA3" w:rsidRPr="00D23055">
        <w:rPr>
          <w:rStyle w:val="SI"/>
          <w:color w:val="auto"/>
        </w:rPr>
        <w:t xml:space="preserve"> </w:t>
      </w:r>
    </w:p>
    <w:p w14:paraId="5FDC9117" w14:textId="77777777" w:rsidR="00066FA9" w:rsidRPr="00D23055" w:rsidRDefault="00066FA9" w:rsidP="00A12E2F">
      <w:pPr>
        <w:pStyle w:val="ART"/>
      </w:pPr>
      <w:r w:rsidRPr="00D23055">
        <w:t>WATER PRESSURE-REDUCING VALVES</w:t>
      </w:r>
    </w:p>
    <w:p w14:paraId="2BB6F959" w14:textId="77777777" w:rsidR="003E16A2" w:rsidRPr="00D23055" w:rsidRDefault="003E16A2" w:rsidP="00A12E2F">
      <w:pPr>
        <w:pStyle w:val="CMT"/>
      </w:pPr>
      <w:r w:rsidRPr="00D23055">
        <w:t>Insert drawing designation. Use these designations on Drawings to identify each product.</w:t>
      </w:r>
    </w:p>
    <w:p w14:paraId="25888494" w14:textId="77777777" w:rsidR="00066FA9" w:rsidRPr="00D23055" w:rsidRDefault="00066FA9" w:rsidP="00A12E2F">
      <w:pPr>
        <w:pStyle w:val="CMT"/>
      </w:pPr>
      <w:r w:rsidRPr="00D23055">
        <w:t xml:space="preserve">Copy </w:t>
      </w:r>
      <w:r w:rsidR="00BA4226" w:rsidRPr="00D23055">
        <w:t>"</w:t>
      </w:r>
      <w:r w:rsidRPr="00D23055">
        <w:t>Water Regulators</w:t>
      </w:r>
      <w:r w:rsidR="00BA4226" w:rsidRPr="00D23055">
        <w:t>"</w:t>
      </w:r>
      <w:r w:rsidRPr="00D23055">
        <w:t xml:space="preserve"> Paragraph below and re-edit for each type of water regulator required. If only one type is required, drawing designation may be omitted.</w:t>
      </w:r>
    </w:p>
    <w:p w14:paraId="0152F2EB" w14:textId="77777777" w:rsidR="00066FA9" w:rsidRPr="00D23055" w:rsidRDefault="00066FA9" w:rsidP="00A12E2F">
      <w:pPr>
        <w:pStyle w:val="CMT"/>
      </w:pPr>
      <w:r w:rsidRPr="00D23055">
        <w:lastRenderedPageBreak/>
        <w:t>Water regulators below are available in NPS 1/2 to NPS 3 (DN 15 to DN 80).</w:t>
      </w:r>
    </w:p>
    <w:p w14:paraId="663DC9FB" w14:textId="77777777" w:rsidR="00066FA9" w:rsidRPr="00D23055" w:rsidRDefault="00066FA9" w:rsidP="00A12E2F">
      <w:pPr>
        <w:pStyle w:val="PR1"/>
      </w:pPr>
      <w:r w:rsidRPr="00D23055">
        <w:t>Water Regulators &lt;</w:t>
      </w:r>
      <w:r w:rsidRPr="00D23055">
        <w:rPr>
          <w:b/>
        </w:rPr>
        <w:t>Insert drawing designation if any</w:t>
      </w:r>
      <w:r w:rsidRPr="00D23055">
        <w:t>&gt;:</w:t>
      </w:r>
    </w:p>
    <w:p w14:paraId="6B7A8D41" w14:textId="77777777" w:rsidR="00CF6268" w:rsidRPr="00D23055" w:rsidRDefault="00CF6268" w:rsidP="00A12E2F">
      <w:pPr>
        <w:pStyle w:val="CMT"/>
      </w:pPr>
      <w:r w:rsidRPr="00D23055">
        <w:t>Retain "Manufacturers" Subparagraph and list of manufacturers below to require products from manufacturers listed or a comparable product from other manufacturers.</w:t>
      </w:r>
    </w:p>
    <w:p w14:paraId="5789F192" w14:textId="77777777" w:rsidR="00CF6268" w:rsidRPr="00D23055" w:rsidRDefault="00CF6268"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62054AB9" w14:textId="77777777" w:rsidR="00E33689" w:rsidRPr="00D23055" w:rsidRDefault="00E33689" w:rsidP="00B60091">
      <w:pPr>
        <w:pStyle w:val="PR4"/>
        <w:spacing w:before="240"/>
      </w:pPr>
      <w:r w:rsidRPr="00D23055">
        <w:rPr>
          <w:rStyle w:val="SAhyperlink"/>
          <w:color w:val="auto"/>
          <w:u w:val="none"/>
        </w:rPr>
        <w:t xml:space="preserve">Apollo Flow Controls; </w:t>
      </w:r>
      <w:proofErr w:type="spellStart"/>
      <w:r w:rsidRPr="00D23055">
        <w:rPr>
          <w:rStyle w:val="SAhyperlink"/>
          <w:color w:val="auto"/>
          <w:u w:val="none"/>
        </w:rPr>
        <w:t>Conbraco</w:t>
      </w:r>
      <w:proofErr w:type="spellEnd"/>
      <w:r w:rsidRPr="00D23055">
        <w:rPr>
          <w:rStyle w:val="SAhyperlink"/>
          <w:color w:val="auto"/>
          <w:u w:val="none"/>
        </w:rPr>
        <w:t xml:space="preserve"> Industries, Inc</w:t>
      </w:r>
      <w:r w:rsidRPr="00D23055">
        <w:t>.</w:t>
      </w:r>
    </w:p>
    <w:p w14:paraId="00108F80" w14:textId="77777777" w:rsidR="006F1E62" w:rsidRPr="00D23055" w:rsidRDefault="006F1E62" w:rsidP="00B60091">
      <w:pPr>
        <w:pStyle w:val="PR4"/>
      </w:pPr>
      <w:r w:rsidRPr="00D23055">
        <w:t>Cash Acme; a division of Reliance Worldwide Corporation.</w:t>
      </w:r>
    </w:p>
    <w:p w14:paraId="165DD162" w14:textId="77777777" w:rsidR="00E33689" w:rsidRPr="00D23055" w:rsidRDefault="00E33689" w:rsidP="00B60091">
      <w:pPr>
        <w:pStyle w:val="PR4"/>
      </w:pPr>
      <w:r w:rsidRPr="00D23055">
        <w:rPr>
          <w:rStyle w:val="SAhyperlink"/>
          <w:color w:val="auto"/>
          <w:u w:val="none"/>
        </w:rPr>
        <w:t>WATTS</w:t>
      </w:r>
      <w:r w:rsidRPr="00D23055">
        <w:t>.</w:t>
      </w:r>
    </w:p>
    <w:p w14:paraId="283652B4" w14:textId="77777777" w:rsidR="00E33689" w:rsidRPr="00D23055" w:rsidRDefault="00E33689" w:rsidP="00B60091">
      <w:pPr>
        <w:pStyle w:val="PR4"/>
      </w:pPr>
      <w:r w:rsidRPr="00D23055">
        <w:rPr>
          <w:rStyle w:val="SAhyperlink"/>
          <w:color w:val="auto"/>
          <w:u w:val="none"/>
        </w:rPr>
        <w:t>Zurn Industries, LLC</w:t>
      </w:r>
      <w:r w:rsidRPr="00D23055">
        <w:t>.</w:t>
      </w:r>
    </w:p>
    <w:p w14:paraId="470F8A11" w14:textId="77777777" w:rsidR="000315D2" w:rsidRPr="00D23055" w:rsidRDefault="000315D2" w:rsidP="00B60091">
      <w:pPr>
        <w:pStyle w:val="PR4"/>
      </w:pPr>
      <w:r w:rsidRPr="00D23055">
        <w:t>&lt;</w:t>
      </w:r>
      <w:r w:rsidRPr="00D23055">
        <w:rPr>
          <w:b/>
        </w:rPr>
        <w:t>Insert manufacturer's name</w:t>
      </w:r>
      <w:r w:rsidRPr="00D23055">
        <w:t>&gt;.</w:t>
      </w:r>
    </w:p>
    <w:p w14:paraId="3A308B2A" w14:textId="77777777" w:rsidR="00066FA9" w:rsidRPr="00D23055" w:rsidRDefault="00066FA9" w:rsidP="00B60091">
      <w:pPr>
        <w:pStyle w:val="PR3"/>
        <w:spacing w:before="240"/>
      </w:pPr>
      <w:r w:rsidRPr="00D23055">
        <w:t>Standard: ASSE 1003.</w:t>
      </w:r>
    </w:p>
    <w:p w14:paraId="73578DB1" w14:textId="77777777" w:rsidR="00066FA9" w:rsidRPr="00D23055" w:rsidRDefault="00066FA9" w:rsidP="00B60091">
      <w:pPr>
        <w:pStyle w:val="PR3"/>
      </w:pPr>
      <w:r w:rsidRPr="00D23055">
        <w:t xml:space="preserve">Pressure Rating: Initial working pressure of </w:t>
      </w:r>
      <w:r w:rsidRPr="00D23055">
        <w:rPr>
          <w:rStyle w:val="IP"/>
        </w:rPr>
        <w:t xml:space="preserve">150 </w:t>
      </w:r>
      <w:proofErr w:type="spellStart"/>
      <w:r w:rsidRPr="00D23055">
        <w:rPr>
          <w:rStyle w:val="IP"/>
        </w:rPr>
        <w:t>psig</w:t>
      </w:r>
      <w:proofErr w:type="spellEnd"/>
      <w:r w:rsidRPr="00D23055">
        <w:rPr>
          <w:rStyle w:val="SI"/>
        </w:rPr>
        <w:t xml:space="preserve"> (1035 kPa)</w:t>
      </w:r>
      <w:r w:rsidRPr="00D23055">
        <w:t>.</w:t>
      </w:r>
    </w:p>
    <w:p w14:paraId="00E3AB6D" w14:textId="77777777" w:rsidR="00066FA9" w:rsidRPr="00D23055" w:rsidRDefault="00066FA9" w:rsidP="00B60091">
      <w:pPr>
        <w:pStyle w:val="PR3"/>
      </w:pPr>
      <w:r w:rsidRPr="00D23055">
        <w:t>Size: &lt;</w:t>
      </w:r>
      <w:r w:rsidRPr="00D23055">
        <w:rPr>
          <w:b/>
        </w:rPr>
        <w:t xml:space="preserve">Insert </w:t>
      </w:r>
      <w:r w:rsidR="00A7109A" w:rsidRPr="00D23055">
        <w:rPr>
          <w:rStyle w:val="IP"/>
          <w:b/>
        </w:rPr>
        <w:t>NPS</w:t>
      </w:r>
      <w:r w:rsidR="00A7109A" w:rsidRPr="00D23055">
        <w:rPr>
          <w:rStyle w:val="SI"/>
          <w:b/>
        </w:rPr>
        <w:t xml:space="preserve"> (DN)</w:t>
      </w:r>
      <w:r w:rsidRPr="00D23055">
        <w:t>&gt;.</w:t>
      </w:r>
    </w:p>
    <w:p w14:paraId="39342C45" w14:textId="77777777" w:rsidR="00066FA9" w:rsidRPr="00D23055" w:rsidRDefault="00066FA9" w:rsidP="00B60091">
      <w:pPr>
        <w:pStyle w:val="PR3"/>
      </w:pPr>
      <w:r w:rsidRPr="00D23055">
        <w:t>Design Flow Rate: &lt;</w:t>
      </w:r>
      <w:r w:rsidRPr="00D23055">
        <w:rPr>
          <w:b/>
        </w:rPr>
        <w:t xml:space="preserve">Insert </w:t>
      </w:r>
      <w:proofErr w:type="spellStart"/>
      <w:r w:rsidR="00A7109A" w:rsidRPr="00D23055">
        <w:rPr>
          <w:rStyle w:val="IP"/>
          <w:b/>
        </w:rPr>
        <w:t>gpm</w:t>
      </w:r>
      <w:proofErr w:type="spellEnd"/>
      <w:r w:rsidR="00A7109A" w:rsidRPr="00D23055">
        <w:rPr>
          <w:rStyle w:val="SI"/>
          <w:b/>
        </w:rPr>
        <w:t xml:space="preserve"> (</w:t>
      </w:r>
      <w:r w:rsidR="00C97872" w:rsidRPr="00D23055">
        <w:rPr>
          <w:rStyle w:val="SI"/>
          <w:b/>
        </w:rPr>
        <w:t>L/sec</w:t>
      </w:r>
      <w:r w:rsidR="00A7109A" w:rsidRPr="00D23055">
        <w:rPr>
          <w:rStyle w:val="SI"/>
          <w:b/>
        </w:rPr>
        <w:t>)</w:t>
      </w:r>
      <w:r w:rsidRPr="00D23055">
        <w:t>&gt;.</w:t>
      </w:r>
    </w:p>
    <w:p w14:paraId="21932B56" w14:textId="77777777" w:rsidR="00066FA9" w:rsidRPr="00D23055" w:rsidRDefault="00066FA9" w:rsidP="00B60091">
      <w:pPr>
        <w:pStyle w:val="PR3"/>
      </w:pPr>
      <w:r w:rsidRPr="00D23055">
        <w:t>Design Inlet Pressure: &lt;</w:t>
      </w:r>
      <w:r w:rsidRPr="00D23055">
        <w:rPr>
          <w:b/>
        </w:rPr>
        <w:t xml:space="preserve">Insert </w:t>
      </w:r>
      <w:proofErr w:type="spellStart"/>
      <w:r w:rsidR="00A7109A" w:rsidRPr="00D23055">
        <w:rPr>
          <w:rStyle w:val="IP"/>
          <w:b/>
        </w:rPr>
        <w:t>psig</w:t>
      </w:r>
      <w:proofErr w:type="spellEnd"/>
      <w:r w:rsidR="00A7109A" w:rsidRPr="00D23055">
        <w:rPr>
          <w:rStyle w:val="SI"/>
          <w:b/>
        </w:rPr>
        <w:t xml:space="preserve"> (kPa)</w:t>
      </w:r>
      <w:r w:rsidRPr="00D23055">
        <w:t>&gt;.</w:t>
      </w:r>
    </w:p>
    <w:p w14:paraId="25F24023" w14:textId="77777777" w:rsidR="00066FA9" w:rsidRPr="00D23055" w:rsidRDefault="00066FA9" w:rsidP="00B60091">
      <w:pPr>
        <w:pStyle w:val="PR3"/>
      </w:pPr>
      <w:r w:rsidRPr="00D23055">
        <w:t>Design Outlet Pressure Setting: &lt;</w:t>
      </w:r>
      <w:r w:rsidRPr="00D23055">
        <w:rPr>
          <w:b/>
        </w:rPr>
        <w:t xml:space="preserve">Insert </w:t>
      </w:r>
      <w:proofErr w:type="spellStart"/>
      <w:r w:rsidR="00A7109A" w:rsidRPr="00D23055">
        <w:rPr>
          <w:rStyle w:val="IP"/>
          <w:b/>
        </w:rPr>
        <w:t>psig</w:t>
      </w:r>
      <w:proofErr w:type="spellEnd"/>
      <w:r w:rsidR="00A7109A" w:rsidRPr="00D23055">
        <w:rPr>
          <w:rStyle w:val="SI"/>
          <w:b/>
        </w:rPr>
        <w:t xml:space="preserve"> (kPa)</w:t>
      </w:r>
      <w:r w:rsidRPr="00D23055">
        <w:t>&gt;.</w:t>
      </w:r>
    </w:p>
    <w:p w14:paraId="5993338A" w14:textId="77777777" w:rsidR="00066FA9" w:rsidRPr="00D23055" w:rsidRDefault="00066FA9" w:rsidP="00B60091">
      <w:pPr>
        <w:pStyle w:val="PR3"/>
      </w:pPr>
      <w:r w:rsidRPr="00D23055">
        <w:t xml:space="preserve">Body: </w:t>
      </w:r>
      <w:proofErr w:type="gramStart"/>
      <w:r w:rsidRPr="00D23055">
        <w:t>Bronze[</w:t>
      </w:r>
      <w:proofErr w:type="gramEnd"/>
      <w:r w:rsidRPr="00D23055">
        <w:rPr>
          <w:b/>
        </w:rPr>
        <w:t> with chrome-plated finish</w:t>
      </w:r>
      <w:r w:rsidRPr="00D23055">
        <w:t xml:space="preserve">] for </w:t>
      </w:r>
      <w:r w:rsidRPr="00D23055">
        <w:rPr>
          <w:rStyle w:val="IP"/>
        </w:rPr>
        <w:t>NPS 2</w:t>
      </w:r>
      <w:r w:rsidRPr="00D23055">
        <w:rPr>
          <w:rStyle w:val="SI"/>
        </w:rPr>
        <w:t xml:space="preserve"> (DN 50)</w:t>
      </w:r>
      <w:r w:rsidRPr="00D23055">
        <w:t xml:space="preserve"> and smaller;</w:t>
      </w:r>
      <w:r w:rsidR="00371D21" w:rsidRPr="00D23055">
        <w:t xml:space="preserve"> </w:t>
      </w:r>
      <w:r w:rsidR="00DF2A73" w:rsidRPr="00D23055">
        <w:t>[</w:t>
      </w:r>
      <w:r w:rsidR="00DF2A73" w:rsidRPr="00D23055">
        <w:rPr>
          <w:b/>
        </w:rPr>
        <w:t>bronze</w:t>
      </w:r>
      <w:r w:rsidR="00DF2A73" w:rsidRPr="00D23055">
        <w:t>]</w:t>
      </w:r>
      <w:r w:rsidR="002F6518" w:rsidRPr="00D23055">
        <w:t xml:space="preserve"> </w:t>
      </w:r>
      <w:r w:rsidRPr="00D23055">
        <w:t>[</w:t>
      </w:r>
      <w:r w:rsidR="00DF2A73" w:rsidRPr="00D23055">
        <w:rPr>
          <w:b/>
        </w:rPr>
        <w:t xml:space="preserve">cast iron </w:t>
      </w:r>
      <w:r w:rsidRPr="00D23055">
        <w:rPr>
          <w:b/>
        </w:rPr>
        <w:t>with interior lining that complies with AWWA C550 or that is FDA approved</w:t>
      </w:r>
      <w:r w:rsidRPr="00D23055">
        <w:t xml:space="preserve">] for </w:t>
      </w:r>
      <w:r w:rsidRPr="00D23055">
        <w:rPr>
          <w:rStyle w:val="IP"/>
        </w:rPr>
        <w:t>NPS 2-1/2 and NPS 3</w:t>
      </w:r>
      <w:r w:rsidRPr="00D23055">
        <w:rPr>
          <w:rStyle w:val="SI"/>
        </w:rPr>
        <w:t xml:space="preserve"> (DN 65 and DN 80)</w:t>
      </w:r>
      <w:r w:rsidRPr="00D23055">
        <w:t>.</w:t>
      </w:r>
    </w:p>
    <w:p w14:paraId="7F2D1124" w14:textId="77777777" w:rsidR="00066FA9" w:rsidRPr="00D23055" w:rsidRDefault="00066FA9" w:rsidP="00B60091">
      <w:pPr>
        <w:pStyle w:val="PR3"/>
      </w:pPr>
      <w:r w:rsidRPr="00D23055">
        <w:t>Valves for Booster Heater Water Supply: Include integral bypass.</w:t>
      </w:r>
    </w:p>
    <w:p w14:paraId="7EF79460" w14:textId="77777777" w:rsidR="00066FA9" w:rsidRPr="00D23055" w:rsidRDefault="00066FA9" w:rsidP="00B60091">
      <w:pPr>
        <w:pStyle w:val="PR3"/>
      </w:pPr>
      <w:r w:rsidRPr="00D23055">
        <w:t xml:space="preserve">End Connections: </w:t>
      </w:r>
      <w:r w:rsidR="00253FC9" w:rsidRPr="00D23055">
        <w:t>[</w:t>
      </w:r>
      <w:r w:rsidR="00253FC9" w:rsidRPr="00D23055">
        <w:rPr>
          <w:b/>
        </w:rPr>
        <w:t>Threaded</w:t>
      </w:r>
      <w:r w:rsidR="00253FC9" w:rsidRPr="00D23055">
        <w:t>]</w:t>
      </w:r>
      <w:r w:rsidR="00DF2A73" w:rsidRPr="00D23055">
        <w:t xml:space="preserve"> </w:t>
      </w:r>
      <w:r w:rsidR="00253FC9" w:rsidRPr="00D23055">
        <w:t>[</w:t>
      </w:r>
      <w:r w:rsidR="00253FC9" w:rsidRPr="00D23055">
        <w:rPr>
          <w:b/>
        </w:rPr>
        <w:t>Solder</w:t>
      </w:r>
      <w:r w:rsidR="00253FC9" w:rsidRPr="00D23055">
        <w:t xml:space="preserve">] </w:t>
      </w:r>
      <w:r w:rsidRPr="00D23055">
        <w:t xml:space="preserve">for </w:t>
      </w:r>
      <w:r w:rsidRPr="00D23055">
        <w:rPr>
          <w:rStyle w:val="IP"/>
        </w:rPr>
        <w:t>NPS 2</w:t>
      </w:r>
      <w:r w:rsidRPr="00D23055">
        <w:rPr>
          <w:rStyle w:val="SI"/>
        </w:rPr>
        <w:t xml:space="preserve"> (DN 50)</w:t>
      </w:r>
      <w:r w:rsidRPr="00D23055">
        <w:t xml:space="preserve"> and smaller; </w:t>
      </w:r>
      <w:r w:rsidR="00253FC9" w:rsidRPr="00D23055">
        <w:t>[</w:t>
      </w:r>
      <w:r w:rsidR="00295BF9" w:rsidRPr="00D23055">
        <w:rPr>
          <w:b/>
        </w:rPr>
        <w:t>f</w:t>
      </w:r>
      <w:r w:rsidR="00253FC9" w:rsidRPr="00D23055">
        <w:rPr>
          <w:b/>
        </w:rPr>
        <w:t>langed</w:t>
      </w:r>
      <w:r w:rsidR="00253FC9" w:rsidRPr="00D23055">
        <w:t>]</w:t>
      </w:r>
      <w:r w:rsidR="00DF2A73" w:rsidRPr="00D23055">
        <w:t xml:space="preserve"> </w:t>
      </w:r>
      <w:r w:rsidR="00253FC9" w:rsidRPr="00D23055">
        <w:t>[</w:t>
      </w:r>
      <w:r w:rsidR="00295BF9" w:rsidRPr="00D23055">
        <w:rPr>
          <w:b/>
        </w:rPr>
        <w:t>s</w:t>
      </w:r>
      <w:r w:rsidR="00253FC9" w:rsidRPr="00D23055">
        <w:rPr>
          <w:b/>
        </w:rPr>
        <w:t>older</w:t>
      </w:r>
      <w:r w:rsidR="00253FC9" w:rsidRPr="00D23055">
        <w:t xml:space="preserve">] </w:t>
      </w:r>
      <w:r w:rsidRPr="00D23055">
        <w:t xml:space="preserve">for </w:t>
      </w:r>
      <w:r w:rsidRPr="00D23055">
        <w:rPr>
          <w:rStyle w:val="IP"/>
        </w:rPr>
        <w:t>NPS 2-1/2 and NPS 3</w:t>
      </w:r>
      <w:r w:rsidRPr="00D23055">
        <w:rPr>
          <w:rStyle w:val="SI"/>
        </w:rPr>
        <w:t xml:space="preserve"> (DN 65 and DN 80)</w:t>
      </w:r>
      <w:r w:rsidRPr="00D23055">
        <w:t>.</w:t>
      </w:r>
    </w:p>
    <w:p w14:paraId="7B042247" w14:textId="77777777" w:rsidR="001C4179" w:rsidRPr="00D23055" w:rsidRDefault="001C4179" w:rsidP="001C4179">
      <w:pPr>
        <w:pStyle w:val="CMT"/>
      </w:pPr>
      <w:r w:rsidRPr="00D23055">
        <w:t>Copy "</w:t>
      </w:r>
      <w:r w:rsidR="00600E35" w:rsidRPr="00D23055">
        <w:rPr>
          <w:lang w:val="en-US"/>
        </w:rPr>
        <w:t>Pressure-Reducing Valves</w:t>
      </w:r>
      <w:r w:rsidRPr="00D23055">
        <w:t xml:space="preserve">" </w:t>
      </w:r>
      <w:r w:rsidR="00600E35" w:rsidRPr="00D23055">
        <w:rPr>
          <w:lang w:val="en-US"/>
        </w:rPr>
        <w:t>Subparagraph</w:t>
      </w:r>
      <w:r w:rsidRPr="00D23055">
        <w:t xml:space="preserve"> below and re-edit for each type of </w:t>
      </w:r>
      <w:r w:rsidR="00600E35" w:rsidRPr="00D23055">
        <w:rPr>
          <w:lang w:val="en-US"/>
        </w:rPr>
        <w:t>pressure-reducing valves</w:t>
      </w:r>
      <w:r w:rsidRPr="00D23055">
        <w:t xml:space="preserve"> required. If only one type is required, drawing designation may be omitted.</w:t>
      </w:r>
    </w:p>
    <w:p w14:paraId="68A40449" w14:textId="77777777" w:rsidR="001C4179" w:rsidRPr="00D23055" w:rsidRDefault="001C4179" w:rsidP="00B60091">
      <w:pPr>
        <w:pStyle w:val="PR2"/>
        <w:spacing w:before="240"/>
      </w:pPr>
      <w:r w:rsidRPr="00D23055">
        <w:t>Pressure-Reducing Valves &lt;Insert drawing designation if any&gt;:</w:t>
      </w:r>
    </w:p>
    <w:p w14:paraId="77456684" w14:textId="77777777" w:rsidR="001C4179" w:rsidRPr="00D23055" w:rsidRDefault="001C4179" w:rsidP="001C4179">
      <w:pPr>
        <w:pStyle w:val="CMT"/>
      </w:pPr>
      <w:r w:rsidRPr="00D23055">
        <w:t>Retain "Basis-of-Design Product" Subparagraph and list of manufacturers below to require a specific product or a comparable product from manufacturers listed.</w:t>
      </w:r>
    </w:p>
    <w:p w14:paraId="3C7ADBC7" w14:textId="77777777" w:rsidR="001C4179" w:rsidRPr="00D23055" w:rsidRDefault="00501CA4" w:rsidP="001C4179">
      <w:pPr>
        <w:pStyle w:val="CMT"/>
      </w:pPr>
      <w:r w:rsidRPr="00D23055">
        <w:rPr>
          <w:lang w:val="en-US"/>
        </w:rPr>
        <w:t>F</w:t>
      </w:r>
      <w:r w:rsidR="001C4179" w:rsidRPr="00D23055">
        <w:t>or more information on 533H Series</w:t>
      </w:r>
      <w:r w:rsidR="009E019D" w:rsidRPr="00D23055">
        <w:rPr>
          <w:lang w:val="en-US"/>
        </w:rPr>
        <w:t>,</w:t>
      </w:r>
      <w:r w:rsidR="001C4179" w:rsidRPr="00D23055">
        <w:t xml:space="preserve"> see </w:t>
      </w:r>
      <w:hyperlink r:id="rId25" w:history="1">
        <w:r w:rsidR="001C4179" w:rsidRPr="00D23055">
          <w:rPr>
            <w:rStyle w:val="Hyperlink"/>
            <w:u w:val="none"/>
          </w:rPr>
          <w:t>www.caleffi.com/usa/en-us/catalogue/prescaltm-compact-533340ha</w:t>
        </w:r>
      </w:hyperlink>
      <w:r w:rsidR="001C4179" w:rsidRPr="00D23055">
        <w:t>.</w:t>
      </w:r>
    </w:p>
    <w:p w14:paraId="504E24A7" w14:textId="77777777" w:rsidR="001C4179" w:rsidRPr="00D23055" w:rsidRDefault="001C4179" w:rsidP="00B60091">
      <w:pPr>
        <w:pStyle w:val="PR3"/>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w:t>
      </w:r>
      <w:r w:rsidRPr="00D23055">
        <w:rPr>
          <w:b/>
        </w:rPr>
        <w:t>533H</w:t>
      </w:r>
      <w:r w:rsidR="00301960" w:rsidRPr="00D23055">
        <w:t>]</w:t>
      </w:r>
      <w:r w:rsidRPr="00D23055">
        <w:t xml:space="preserve"> [</w:t>
      </w:r>
      <w:r w:rsidRPr="00D23055">
        <w:rPr>
          <w:b/>
        </w:rPr>
        <w:t>535H</w:t>
      </w:r>
      <w:r w:rsidR="00301960" w:rsidRPr="00D23055">
        <w:t>]</w:t>
      </w:r>
      <w:r w:rsidRPr="00D23055">
        <w:t xml:space="preserve"> Series </w:t>
      </w:r>
      <w:proofErr w:type="spellStart"/>
      <w:r w:rsidRPr="00D23055">
        <w:t>PresCal</w:t>
      </w:r>
      <w:proofErr w:type="spellEnd"/>
      <w:r w:rsidRPr="00D23055">
        <w:t xml:space="preserve"> or comparable product by one of the following:</w:t>
      </w:r>
    </w:p>
    <w:p w14:paraId="60E0FFD2" w14:textId="77777777" w:rsidR="001C4179" w:rsidRPr="00D23055" w:rsidRDefault="001C4179" w:rsidP="00B60091">
      <w:pPr>
        <w:pStyle w:val="PR4"/>
        <w:spacing w:before="240"/>
      </w:pPr>
      <w:r w:rsidRPr="00D23055">
        <w:t>Cash Acme; a division of Reliance Worldwide Corporation.</w:t>
      </w:r>
    </w:p>
    <w:p w14:paraId="32C2FD5F" w14:textId="77777777" w:rsidR="001C4179" w:rsidRPr="00D23055" w:rsidRDefault="001C4179" w:rsidP="00B60091">
      <w:pPr>
        <w:pStyle w:val="PR4"/>
        <w:outlineLvl w:val="9"/>
      </w:pPr>
      <w:r w:rsidRPr="00D23055">
        <w:t>WATTS.</w:t>
      </w:r>
    </w:p>
    <w:p w14:paraId="7D7EF66E" w14:textId="77777777" w:rsidR="001C4179" w:rsidRPr="00D23055" w:rsidRDefault="001C4179" w:rsidP="00B60091">
      <w:pPr>
        <w:pStyle w:val="PR4"/>
        <w:outlineLvl w:val="9"/>
      </w:pPr>
      <w:r w:rsidRPr="00D23055">
        <w:t>&lt;</w:t>
      </w:r>
      <w:r w:rsidRPr="00D23055">
        <w:rPr>
          <w:b/>
        </w:rPr>
        <w:t>Insert manufacture</w:t>
      </w:r>
      <w:r w:rsidR="00D71905" w:rsidRPr="00D23055">
        <w:rPr>
          <w:b/>
        </w:rPr>
        <w:t>'</w:t>
      </w:r>
      <w:r w:rsidRPr="00D23055">
        <w:rPr>
          <w:b/>
        </w:rPr>
        <w:t>s name</w:t>
      </w:r>
      <w:r w:rsidRPr="00D23055">
        <w:t>&gt;.</w:t>
      </w:r>
    </w:p>
    <w:p w14:paraId="0AC0E0C3" w14:textId="77777777" w:rsidR="001C4179" w:rsidRPr="00D23055" w:rsidRDefault="001C4179" w:rsidP="001C4179">
      <w:pPr>
        <w:pStyle w:val="CMT"/>
      </w:pPr>
      <w:r w:rsidRPr="00D23055">
        <w:t xml:space="preserve">Retain first </w:t>
      </w:r>
      <w:r w:rsidR="004B5F40" w:rsidRPr="00D23055">
        <w:rPr>
          <w:lang w:val="en-US"/>
        </w:rPr>
        <w:t>17</w:t>
      </w:r>
      <w:r w:rsidRPr="00D23055">
        <w:t xml:space="preserve"> subparagraphs below if 533H Series is selected.</w:t>
      </w:r>
    </w:p>
    <w:p w14:paraId="247B43A0" w14:textId="77777777" w:rsidR="001C4179" w:rsidRPr="00D23055" w:rsidRDefault="001C4179" w:rsidP="00B60091">
      <w:pPr>
        <w:pStyle w:val="PR3"/>
        <w:spacing w:before="240"/>
      </w:pPr>
      <w:r w:rsidRPr="00D23055">
        <w:t>Standards:</w:t>
      </w:r>
    </w:p>
    <w:p w14:paraId="27DE201A" w14:textId="77777777" w:rsidR="001C4179" w:rsidRPr="00D23055" w:rsidRDefault="001C4179" w:rsidP="00B60091">
      <w:pPr>
        <w:pStyle w:val="PR4"/>
        <w:spacing w:before="240"/>
      </w:pPr>
      <w:r w:rsidRPr="00D23055">
        <w:lastRenderedPageBreak/>
        <w:t>ASSE 1003/CSA B356, NSF/ANSI</w:t>
      </w:r>
      <w:r w:rsidR="005171C4" w:rsidRPr="00D23055">
        <w:t>/CAN</w:t>
      </w:r>
      <w:r w:rsidRPr="00D23055">
        <w:t> 372 low-lead laws, as certified by ICC-ES.</w:t>
      </w:r>
    </w:p>
    <w:p w14:paraId="0F824A28" w14:textId="77777777" w:rsidR="001C4179" w:rsidRPr="00D23055" w:rsidRDefault="001C4179" w:rsidP="00B60091">
      <w:pPr>
        <w:pStyle w:val="PR4"/>
      </w:pPr>
      <w:r w:rsidRPr="00D23055">
        <w:t xml:space="preserve">NSF/ANSI/CAN 61, commercial hot water </w:t>
      </w:r>
      <w:r w:rsidRPr="00D23055">
        <w:rPr>
          <w:rStyle w:val="IP"/>
        </w:rPr>
        <w:t>180 deg F</w:t>
      </w:r>
      <w:r w:rsidRPr="00D23055">
        <w:rPr>
          <w:rStyle w:val="SI"/>
        </w:rPr>
        <w:t xml:space="preserve"> (82 deg C)</w:t>
      </w:r>
      <w:r w:rsidRPr="00D23055">
        <w:t xml:space="preserve"> as certified by ICC-ES.</w:t>
      </w:r>
    </w:p>
    <w:p w14:paraId="1463A9AA" w14:textId="77777777" w:rsidR="001C4179" w:rsidRPr="00D23055" w:rsidRDefault="001C4179" w:rsidP="00B60091">
      <w:pPr>
        <w:pStyle w:val="PR4"/>
      </w:pPr>
      <w:r w:rsidRPr="00D23055">
        <w:t xml:space="preserve">Meets codes IPC, IRC, NPC, and </w:t>
      </w:r>
      <w:proofErr w:type="spellStart"/>
      <w:r w:rsidRPr="00D23055">
        <w:t>UPC</w:t>
      </w:r>
      <w:proofErr w:type="spellEnd"/>
      <w:r w:rsidRPr="00D23055">
        <w:t xml:space="preserve">. </w:t>
      </w:r>
    </w:p>
    <w:p w14:paraId="4E709D06" w14:textId="77777777" w:rsidR="001C4179" w:rsidRPr="00D23055" w:rsidRDefault="001C4179" w:rsidP="00B60091">
      <w:pPr>
        <w:pStyle w:val="PR4"/>
      </w:pPr>
      <w:r w:rsidRPr="00D23055">
        <w:t>ASTM F1807 PEX crimp fittings.</w:t>
      </w:r>
    </w:p>
    <w:p w14:paraId="5144C6D8" w14:textId="77777777" w:rsidR="001C4179" w:rsidRPr="00D23055" w:rsidRDefault="001C4179" w:rsidP="00B60091">
      <w:pPr>
        <w:pStyle w:val="PR4"/>
      </w:pPr>
      <w:r w:rsidRPr="00D23055">
        <w:t>ASTM F1960 PEX expansion fittings.</w:t>
      </w:r>
    </w:p>
    <w:p w14:paraId="568D3A3D" w14:textId="77777777" w:rsidR="001C4179" w:rsidRPr="00D23055" w:rsidRDefault="001C4179" w:rsidP="00B60091">
      <w:pPr>
        <w:pStyle w:val="PR3"/>
        <w:spacing w:before="240"/>
      </w:pPr>
      <w:r w:rsidRPr="00D23055">
        <w:t xml:space="preserve">Body Material: </w:t>
      </w:r>
      <w:proofErr w:type="spellStart"/>
      <w:r w:rsidRPr="00D23055">
        <w:t>DZR</w:t>
      </w:r>
      <w:proofErr w:type="spellEnd"/>
      <w:r w:rsidRPr="00D23055">
        <w:t xml:space="preserve"> </w:t>
      </w:r>
      <w:proofErr w:type="spellStart"/>
      <w:r w:rsidRPr="00D23055">
        <w:t>EcoBrass</w:t>
      </w:r>
      <w:proofErr w:type="spellEnd"/>
      <w:r w:rsidRPr="00D23055">
        <w:t xml:space="preserve"> low-lead forged brass.</w:t>
      </w:r>
    </w:p>
    <w:p w14:paraId="030013F9" w14:textId="77777777" w:rsidR="001C4179" w:rsidRPr="00D23055" w:rsidRDefault="001C4179" w:rsidP="00B60091">
      <w:pPr>
        <w:pStyle w:val="PR3"/>
      </w:pPr>
      <w:r w:rsidRPr="00D23055">
        <w:t>Size: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w:t>
      </w:r>
    </w:p>
    <w:p w14:paraId="350AFAD2" w14:textId="33720477" w:rsidR="001C4179" w:rsidRPr="00D23055" w:rsidRDefault="001C4179" w:rsidP="00B60091">
      <w:pPr>
        <w:pStyle w:val="PR3"/>
        <w:rPr>
          <w:rStyle w:val="SI"/>
          <w:color w:val="auto"/>
        </w:rPr>
      </w:pPr>
      <w:r w:rsidRPr="00D23055">
        <w:t>End Connections: Outlet, NPT female threaded and [</w:t>
      </w:r>
      <w:r w:rsidRPr="00D23055">
        <w:rPr>
          <w:b/>
        </w:rPr>
        <w:t>inlet, union, NPT female threaded</w:t>
      </w:r>
      <w:r w:rsidRPr="00D23055">
        <w:t>] [</w:t>
      </w:r>
      <w:r w:rsidRPr="00D23055">
        <w:rPr>
          <w:b/>
        </w:rPr>
        <w:t>inlet, union, solder</w:t>
      </w:r>
      <w:r w:rsidRPr="00D23055">
        <w:t>] [</w:t>
      </w:r>
      <w:r w:rsidRPr="00D23055">
        <w:rPr>
          <w:b/>
        </w:rPr>
        <w:t>inlet, union, press</w:t>
      </w:r>
      <w:r w:rsidRPr="00D23055">
        <w:t>] [</w:t>
      </w:r>
      <w:r w:rsidRPr="00D23055">
        <w:rPr>
          <w:b/>
        </w:rPr>
        <w:t>inlet, union, PEX crimp</w:t>
      </w:r>
      <w:r w:rsidRPr="00D23055">
        <w:t>] [</w:t>
      </w:r>
      <w:r w:rsidRPr="00D23055">
        <w:rPr>
          <w:b/>
        </w:rPr>
        <w:t>inlet, union, PEX expansion</w:t>
      </w:r>
      <w:r w:rsidRPr="00D23055">
        <w:t>].</w:t>
      </w:r>
    </w:p>
    <w:p w14:paraId="01450916" w14:textId="77777777" w:rsidR="001C4179" w:rsidRPr="00D23055" w:rsidRDefault="001C4179" w:rsidP="001C4179">
      <w:pPr>
        <w:pStyle w:val="CMT"/>
      </w:pPr>
      <w:r w:rsidRPr="00D23055">
        <w:t>Retain "Contour-Shaped Diaphragm and Seals" Subparagraph below for accurate regulation under frequent and sudden pressure fluctuations.</w:t>
      </w:r>
    </w:p>
    <w:p w14:paraId="507A3D59" w14:textId="77777777" w:rsidR="001C4179" w:rsidRPr="00D23055" w:rsidRDefault="00501CA4" w:rsidP="001C4179">
      <w:pPr>
        <w:pStyle w:val="CMT"/>
      </w:pPr>
      <w:r w:rsidRPr="00D23055">
        <w:rPr>
          <w:lang w:val="en-US"/>
        </w:rPr>
        <w:t>P</w:t>
      </w:r>
      <w:proofErr w:type="spellStart"/>
      <w:r w:rsidR="001C4179" w:rsidRPr="00D23055">
        <w:t>eroxide</w:t>
      </w:r>
      <w:proofErr w:type="spellEnd"/>
      <w:r w:rsidR="001C4179" w:rsidRPr="00D23055">
        <w:t>-cured EPDM is resistant to water treated with chlorine or chloramine for longer life expectanc</w:t>
      </w:r>
      <w:r w:rsidR="001C4179" w:rsidRPr="00D23055">
        <w:rPr>
          <w:lang w:val="en-US"/>
        </w:rPr>
        <w:t>y</w:t>
      </w:r>
      <w:r w:rsidR="001C4179" w:rsidRPr="00D23055">
        <w:t>.</w:t>
      </w:r>
    </w:p>
    <w:p w14:paraId="7C906D8D" w14:textId="77777777" w:rsidR="001C4179" w:rsidRPr="00D23055" w:rsidRDefault="001C4179" w:rsidP="00B60091">
      <w:pPr>
        <w:pStyle w:val="PR3"/>
      </w:pPr>
      <w:r w:rsidRPr="00D23055">
        <w:t>Contour-Shaped Diaphragm and Seals: Peroxide-cured EPDM.</w:t>
      </w:r>
    </w:p>
    <w:p w14:paraId="4BC7A6F1" w14:textId="77777777" w:rsidR="001C4179" w:rsidRPr="00D23055" w:rsidRDefault="001C4179" w:rsidP="00B60091">
      <w:pPr>
        <w:pStyle w:val="PR3"/>
      </w:pPr>
      <w:r w:rsidRPr="00D23055">
        <w:t>Cover: Glass-reinforced nylon PA6G30.</w:t>
      </w:r>
    </w:p>
    <w:p w14:paraId="455C5AF8" w14:textId="77777777" w:rsidR="001C4179" w:rsidRPr="00D23055" w:rsidRDefault="001C4179" w:rsidP="00B60091">
      <w:pPr>
        <w:pStyle w:val="PR3"/>
      </w:pPr>
      <w:r w:rsidRPr="00D23055">
        <w:t>Compensating Piston Rings: PTFE.</w:t>
      </w:r>
    </w:p>
    <w:p w14:paraId="031AB9C2" w14:textId="77777777" w:rsidR="001C4179" w:rsidRPr="00D23055" w:rsidRDefault="001C4179" w:rsidP="00B60091">
      <w:pPr>
        <w:pStyle w:val="PR3"/>
      </w:pPr>
      <w:r w:rsidRPr="00D23055">
        <w:t>Operating Knob: Manual setting with adjustment screw for pressure set point under removable tamper-resistant cap.</w:t>
      </w:r>
    </w:p>
    <w:p w14:paraId="3354FCE7" w14:textId="77777777" w:rsidR="001C4179" w:rsidRPr="00D23055" w:rsidRDefault="006A512D" w:rsidP="001C4179">
      <w:pPr>
        <w:pStyle w:val="CMT"/>
      </w:pPr>
      <w:r w:rsidRPr="00D23055">
        <w:rPr>
          <w:lang w:val="en-US"/>
        </w:rPr>
        <w:t xml:space="preserve">Pressure gauge in </w:t>
      </w:r>
      <w:r w:rsidR="001C4179" w:rsidRPr="00D23055">
        <w:t xml:space="preserve">"Pressure Gauge" </w:t>
      </w:r>
      <w:r w:rsidRPr="00D23055">
        <w:rPr>
          <w:lang w:val="en-US"/>
        </w:rPr>
        <w:t xml:space="preserve">Subparagraph below </w:t>
      </w:r>
      <w:r w:rsidR="001C4179" w:rsidRPr="00D23055">
        <w:t xml:space="preserve">is optional and furnished with female threaded connection </w:t>
      </w:r>
      <w:r w:rsidR="001C4179" w:rsidRPr="00D23055">
        <w:rPr>
          <w:rStyle w:val="IP"/>
          <w:color w:val="0000FF"/>
        </w:rPr>
        <w:t>NP</w:t>
      </w:r>
      <w:r w:rsidR="001C4179" w:rsidRPr="00D23055">
        <w:rPr>
          <w:rStyle w:val="IP"/>
          <w:color w:val="0000FF"/>
          <w:lang w:val="en-US"/>
        </w:rPr>
        <w:t>S </w:t>
      </w:r>
      <w:r w:rsidR="001C4179" w:rsidRPr="00D23055">
        <w:rPr>
          <w:rStyle w:val="IP"/>
          <w:color w:val="0000FF"/>
        </w:rPr>
        <w:t>1/8</w:t>
      </w:r>
      <w:r w:rsidR="001C4179" w:rsidRPr="00D23055">
        <w:rPr>
          <w:rStyle w:val="SI"/>
          <w:color w:val="0000FF"/>
        </w:rPr>
        <w:t xml:space="preserve"> (DN 6)</w:t>
      </w:r>
      <w:r w:rsidR="001C4179" w:rsidRPr="00D23055">
        <w:t>.</w:t>
      </w:r>
    </w:p>
    <w:p w14:paraId="5E76F0F3" w14:textId="77777777" w:rsidR="001C4179" w:rsidRPr="00D23055" w:rsidRDefault="001C4179" w:rsidP="00B60091">
      <w:pPr>
        <w:pStyle w:val="PR3"/>
      </w:pPr>
      <w:r w:rsidRPr="00D23055">
        <w:t xml:space="preserve">Pressure Gauge: </w:t>
      </w:r>
      <w:r w:rsidRPr="00D23055">
        <w:rPr>
          <w:rStyle w:val="IP"/>
        </w:rPr>
        <w:t xml:space="preserve">0 to 100 </w:t>
      </w:r>
      <w:proofErr w:type="spellStart"/>
      <w:r w:rsidRPr="00D23055">
        <w:rPr>
          <w:rStyle w:val="IP"/>
        </w:rPr>
        <w:t>psig</w:t>
      </w:r>
      <w:proofErr w:type="spellEnd"/>
      <w:r w:rsidRPr="00D23055">
        <w:rPr>
          <w:rStyle w:val="SI"/>
        </w:rPr>
        <w:t xml:space="preserve"> (0 to 7 bar)</w:t>
      </w:r>
      <w:r w:rsidRPr="00D23055">
        <w:t xml:space="preserve"> pressure scale.</w:t>
      </w:r>
    </w:p>
    <w:p w14:paraId="1406929D" w14:textId="77777777" w:rsidR="001C4179" w:rsidRPr="00D23055" w:rsidRDefault="001C4179" w:rsidP="001C4179">
      <w:pPr>
        <w:pStyle w:val="CMT"/>
      </w:pPr>
      <w:r w:rsidRPr="00D23055">
        <w:t>In "Cartridge" Subparagraph below, the cartridge is self-contained, removable for convenient in pipe cleaning or replacement.</w:t>
      </w:r>
    </w:p>
    <w:p w14:paraId="5B335FEF" w14:textId="77777777" w:rsidR="001C4179" w:rsidRPr="00D23055" w:rsidRDefault="001C4179" w:rsidP="00B60091">
      <w:pPr>
        <w:pStyle w:val="PR3"/>
      </w:pPr>
      <w:r w:rsidRPr="00D23055">
        <w:t xml:space="preserve">Cartridge: Stainless steel mesh filter </w:t>
      </w:r>
      <w:r w:rsidRPr="00D23055">
        <w:rPr>
          <w:rStyle w:val="IP"/>
        </w:rPr>
        <w:t>0.51 mm</w:t>
      </w:r>
      <w:r w:rsidRPr="00D23055">
        <w:rPr>
          <w:rStyle w:val="SI"/>
        </w:rPr>
        <w:t xml:space="preserve"> (35 mesh)</w:t>
      </w:r>
      <w:r w:rsidRPr="00D23055">
        <w:t xml:space="preserve"> for maximum debris protection.</w:t>
      </w:r>
    </w:p>
    <w:p w14:paraId="5CF437ED" w14:textId="77777777" w:rsidR="001C4179" w:rsidRPr="00D23055" w:rsidRDefault="001D3ABD" w:rsidP="001C4179">
      <w:pPr>
        <w:pStyle w:val="CMT"/>
      </w:pPr>
      <w:r w:rsidRPr="00D23055">
        <w:rPr>
          <w:lang w:val="en-US"/>
        </w:rPr>
        <w:t xml:space="preserve">Material </w:t>
      </w:r>
      <w:r w:rsidRPr="00D23055">
        <w:t>i</w:t>
      </w:r>
      <w:r w:rsidR="001C4179" w:rsidRPr="00D23055">
        <w:t xml:space="preserve">n </w:t>
      </w:r>
      <w:r w:rsidR="00072860" w:rsidRPr="00D23055">
        <w:rPr>
          <w:lang w:val="en-US"/>
        </w:rPr>
        <w:t>"</w:t>
      </w:r>
      <w:r w:rsidR="001C4179" w:rsidRPr="00D23055">
        <w:t>Cartridge Shuttle</w:t>
      </w:r>
      <w:r w:rsidR="00072860" w:rsidRPr="00D23055">
        <w:rPr>
          <w:lang w:val="en-US"/>
        </w:rPr>
        <w:t>"</w:t>
      </w:r>
      <w:r w:rsidR="001C4179" w:rsidRPr="00D23055">
        <w:t xml:space="preserve"> Subparagraph below</w:t>
      </w:r>
      <w:r w:rsidR="00EB028C" w:rsidRPr="00D23055">
        <w:rPr>
          <w:lang w:val="en-US"/>
        </w:rPr>
        <w:t xml:space="preserve"> is</w:t>
      </w:r>
      <w:r w:rsidR="001C4179" w:rsidRPr="00D23055">
        <w:t xml:space="preserve"> polymer PPSG40</w:t>
      </w:r>
      <w:r w:rsidR="00072860" w:rsidRPr="00D23055">
        <w:rPr>
          <w:lang w:val="en-US"/>
        </w:rPr>
        <w:t>,</w:t>
      </w:r>
      <w:r w:rsidR="001C4179" w:rsidRPr="00D23055">
        <w:t xml:space="preserve"> </w:t>
      </w:r>
      <w:r w:rsidR="00EB028C" w:rsidRPr="00D23055">
        <w:rPr>
          <w:lang w:val="en-US"/>
        </w:rPr>
        <w:t xml:space="preserve">which </w:t>
      </w:r>
      <w:r w:rsidR="001C4179" w:rsidRPr="00D23055">
        <w:t>minimizes the formation of lime deposits, reduces flow inconsistencies, and extends operating life.</w:t>
      </w:r>
    </w:p>
    <w:p w14:paraId="201272B7" w14:textId="77777777" w:rsidR="001C4179" w:rsidRPr="00D23055" w:rsidRDefault="001C4179" w:rsidP="00B60091">
      <w:pPr>
        <w:pStyle w:val="PR3"/>
      </w:pPr>
      <w:r w:rsidRPr="00D23055">
        <w:t>Cartridge Shuttle: PPSG40.</w:t>
      </w:r>
    </w:p>
    <w:p w14:paraId="7EC7945E" w14:textId="77777777" w:rsidR="001C4179" w:rsidRPr="00D23055" w:rsidRDefault="001C4179" w:rsidP="00B60091">
      <w:pPr>
        <w:pStyle w:val="PR3"/>
        <w:rPr>
          <w:rStyle w:val="SI"/>
          <w:color w:val="auto"/>
        </w:rPr>
      </w:pPr>
      <w:r w:rsidRPr="00D23055">
        <w:t xml:space="preserve">Maximum Working Pressure: </w:t>
      </w:r>
      <w:r w:rsidRPr="00D23055">
        <w:rPr>
          <w:rStyle w:val="IP"/>
        </w:rPr>
        <w:t xml:space="preserve">250 </w:t>
      </w:r>
      <w:proofErr w:type="spellStart"/>
      <w:r w:rsidRPr="00D23055">
        <w:rPr>
          <w:rStyle w:val="IP"/>
        </w:rPr>
        <w:t>psig</w:t>
      </w:r>
      <w:proofErr w:type="spellEnd"/>
      <w:r w:rsidRPr="00D23055">
        <w:rPr>
          <w:rStyle w:val="SI"/>
        </w:rPr>
        <w:t xml:space="preserve"> (1379 kPa)</w:t>
      </w:r>
      <w:r w:rsidRPr="00D23055">
        <w:t>.</w:t>
      </w:r>
    </w:p>
    <w:p w14:paraId="4993DBB3" w14:textId="77777777" w:rsidR="001C4179" w:rsidRPr="00D23055" w:rsidRDefault="001C4179" w:rsidP="00B60091">
      <w:pPr>
        <w:pStyle w:val="PR3"/>
        <w:rPr>
          <w:rStyle w:val="SI"/>
          <w:color w:val="auto"/>
        </w:rPr>
      </w:pPr>
      <w:r w:rsidRPr="00D23055">
        <w:rPr>
          <w:rStyle w:val="SI"/>
          <w:color w:val="auto"/>
        </w:rPr>
        <w:t>Maximum Working Temperature:</w:t>
      </w:r>
      <w:r w:rsidRPr="00D23055">
        <w:rPr>
          <w:rStyle w:val="SI"/>
        </w:rPr>
        <w:t xml:space="preserve"> </w:t>
      </w:r>
      <w:r w:rsidRPr="00D23055">
        <w:rPr>
          <w:rStyle w:val="IP"/>
        </w:rPr>
        <w:t>180 deg F</w:t>
      </w:r>
      <w:r w:rsidRPr="00D23055">
        <w:rPr>
          <w:rStyle w:val="SI"/>
        </w:rPr>
        <w:t xml:space="preserve"> (82 deg C)</w:t>
      </w:r>
      <w:r w:rsidRPr="00D23055">
        <w:t>.</w:t>
      </w:r>
    </w:p>
    <w:p w14:paraId="48603E1D" w14:textId="77777777" w:rsidR="001C4179" w:rsidRPr="00D23055" w:rsidRDefault="001C4179" w:rsidP="00B60091">
      <w:pPr>
        <w:pStyle w:val="PR3"/>
        <w:rPr>
          <w:rStyle w:val="SI"/>
          <w:color w:val="auto"/>
        </w:rPr>
      </w:pPr>
      <w:r w:rsidRPr="00D23055">
        <w:rPr>
          <w:rStyle w:val="SI"/>
          <w:color w:val="auto"/>
        </w:rPr>
        <w:t>Pressure Setting Range:</w:t>
      </w:r>
      <w:r w:rsidRPr="00D23055">
        <w:rPr>
          <w:rStyle w:val="SI"/>
        </w:rPr>
        <w:t xml:space="preserve"> </w:t>
      </w:r>
      <w:r w:rsidRPr="00D23055">
        <w:rPr>
          <w:rStyle w:val="IP"/>
        </w:rPr>
        <w:t xml:space="preserve">15 to </w:t>
      </w:r>
      <w:r w:rsidR="005171C4" w:rsidRPr="00D23055">
        <w:rPr>
          <w:rStyle w:val="IP"/>
        </w:rPr>
        <w:t xml:space="preserve">80 </w:t>
      </w:r>
      <w:proofErr w:type="spellStart"/>
      <w:r w:rsidRPr="00D23055">
        <w:rPr>
          <w:rStyle w:val="IP"/>
        </w:rPr>
        <w:t>psig</w:t>
      </w:r>
      <w:proofErr w:type="spellEnd"/>
      <w:r w:rsidRPr="00D23055">
        <w:rPr>
          <w:rStyle w:val="SI"/>
        </w:rPr>
        <w:t xml:space="preserve"> (103 to </w:t>
      </w:r>
      <w:r w:rsidR="005171C4" w:rsidRPr="00D23055">
        <w:rPr>
          <w:rStyle w:val="SI"/>
        </w:rPr>
        <w:t xml:space="preserve">552 </w:t>
      </w:r>
      <w:r w:rsidRPr="00D23055">
        <w:rPr>
          <w:rStyle w:val="SI"/>
        </w:rPr>
        <w:t>kPa)</w:t>
      </w:r>
      <w:r w:rsidRPr="00D23055">
        <w:t>.</w:t>
      </w:r>
    </w:p>
    <w:p w14:paraId="2F3BC171" w14:textId="77777777" w:rsidR="001C4179" w:rsidRPr="00D23055" w:rsidRDefault="001C4179" w:rsidP="00B60091">
      <w:pPr>
        <w:pStyle w:val="PR3"/>
        <w:rPr>
          <w:rStyle w:val="SI"/>
          <w:color w:val="auto"/>
        </w:rPr>
      </w:pPr>
      <w:r w:rsidRPr="00D23055">
        <w:rPr>
          <w:rStyle w:val="SI"/>
          <w:color w:val="auto"/>
        </w:rPr>
        <w:t>Factory Setting:</w:t>
      </w:r>
      <w:r w:rsidRPr="00D23055">
        <w:rPr>
          <w:rStyle w:val="SI"/>
        </w:rPr>
        <w:t xml:space="preserve"> </w:t>
      </w:r>
      <w:r w:rsidRPr="00D23055">
        <w:rPr>
          <w:rStyle w:val="IP"/>
        </w:rPr>
        <w:t xml:space="preserve">45 </w:t>
      </w:r>
      <w:proofErr w:type="spellStart"/>
      <w:r w:rsidRPr="00D23055">
        <w:rPr>
          <w:rStyle w:val="IP"/>
        </w:rPr>
        <w:t>psig</w:t>
      </w:r>
      <w:proofErr w:type="spellEnd"/>
      <w:r w:rsidRPr="00D23055">
        <w:rPr>
          <w:rStyle w:val="SI"/>
        </w:rPr>
        <w:t xml:space="preserve"> (310 kPa)</w:t>
      </w:r>
      <w:r w:rsidRPr="00D23055">
        <w:t>.</w:t>
      </w:r>
    </w:p>
    <w:p w14:paraId="2278DCE7" w14:textId="77777777" w:rsidR="001C4179" w:rsidRPr="00D23055" w:rsidRDefault="001C4179" w:rsidP="00B60091">
      <w:pPr>
        <w:pStyle w:val="PR3"/>
        <w:rPr>
          <w:rStyle w:val="SI"/>
          <w:color w:val="auto"/>
        </w:rPr>
      </w:pPr>
      <w:r w:rsidRPr="00D23055">
        <w:rPr>
          <w:rStyle w:val="SI"/>
          <w:color w:val="auto"/>
        </w:rPr>
        <w:t>Design Flow Rate:</w:t>
      </w:r>
    </w:p>
    <w:p w14:paraId="11BF3D06" w14:textId="77777777" w:rsidR="001C4179" w:rsidRPr="00D23055" w:rsidRDefault="001C4179" w:rsidP="00B60091">
      <w:pPr>
        <w:pStyle w:val="PR4"/>
        <w:spacing w:before="240"/>
        <w:rPr>
          <w:rStyle w:val="SI"/>
          <w:color w:val="auto"/>
        </w:rPr>
      </w:pPr>
      <w:r w:rsidRPr="00D23055">
        <w:rPr>
          <w:rStyle w:val="IP"/>
        </w:rPr>
        <w:t>NPS 1/2</w:t>
      </w:r>
      <w:r w:rsidRPr="00D23055">
        <w:rPr>
          <w:rStyle w:val="SI"/>
        </w:rPr>
        <w:t xml:space="preserve"> (DN 15)</w:t>
      </w:r>
      <w:r w:rsidRPr="00D23055">
        <w:t xml:space="preserve"> for flow range of </w:t>
      </w:r>
      <w:r w:rsidRPr="00D23055">
        <w:rPr>
          <w:rStyle w:val="IP"/>
        </w:rPr>
        <w:t xml:space="preserve">3 to 5.6 </w:t>
      </w:r>
      <w:proofErr w:type="spellStart"/>
      <w:r w:rsidRPr="00D23055">
        <w:rPr>
          <w:rStyle w:val="IP"/>
        </w:rPr>
        <w:t>gpm</w:t>
      </w:r>
      <w:proofErr w:type="spellEnd"/>
      <w:r w:rsidRPr="00D23055">
        <w:rPr>
          <w:rStyle w:val="SI"/>
        </w:rPr>
        <w:t xml:space="preserve"> (11 to 21 L/min)</w:t>
      </w:r>
      <w:r w:rsidRPr="00D23055">
        <w:t>.</w:t>
      </w:r>
    </w:p>
    <w:p w14:paraId="7094BE02" w14:textId="77777777" w:rsidR="001C4179" w:rsidRPr="00D23055" w:rsidRDefault="001C4179" w:rsidP="00B60091">
      <w:pPr>
        <w:pStyle w:val="PR4"/>
        <w:rPr>
          <w:rStyle w:val="SI"/>
          <w:color w:val="auto"/>
        </w:rPr>
      </w:pPr>
      <w:r w:rsidRPr="00D23055">
        <w:rPr>
          <w:rStyle w:val="IP"/>
        </w:rPr>
        <w:t>NPS 3/4</w:t>
      </w:r>
      <w:r w:rsidRPr="00D23055">
        <w:rPr>
          <w:rStyle w:val="SI"/>
        </w:rPr>
        <w:t xml:space="preserve"> (DN 20)</w:t>
      </w:r>
      <w:r w:rsidRPr="00D23055">
        <w:t xml:space="preserve"> for flow range of </w:t>
      </w:r>
      <w:r w:rsidRPr="00D23055">
        <w:rPr>
          <w:rStyle w:val="IP"/>
        </w:rPr>
        <w:t xml:space="preserve">5.6 to 10 </w:t>
      </w:r>
      <w:proofErr w:type="spellStart"/>
      <w:r w:rsidRPr="00D23055">
        <w:rPr>
          <w:rStyle w:val="IP"/>
        </w:rPr>
        <w:t>gpm</w:t>
      </w:r>
      <w:proofErr w:type="spellEnd"/>
      <w:r w:rsidRPr="00D23055">
        <w:rPr>
          <w:rStyle w:val="SI"/>
        </w:rPr>
        <w:t xml:space="preserve"> (21 to 38 L/min)</w:t>
      </w:r>
      <w:r w:rsidRPr="00D23055">
        <w:t>.</w:t>
      </w:r>
    </w:p>
    <w:p w14:paraId="154A40B9" w14:textId="77777777" w:rsidR="001C4179" w:rsidRPr="00D23055" w:rsidRDefault="000C7FE5" w:rsidP="001C4179">
      <w:pPr>
        <w:pStyle w:val="CMT"/>
        <w:rPr>
          <w:rStyle w:val="SI"/>
          <w:color w:val="0000FF"/>
        </w:rPr>
      </w:pPr>
      <w:r w:rsidRPr="00D23055">
        <w:rPr>
          <w:rStyle w:val="SI"/>
          <w:color w:val="0000FF"/>
          <w:lang w:val="en-US"/>
        </w:rPr>
        <w:t xml:space="preserve">Ball valve in </w:t>
      </w:r>
      <w:r w:rsidR="00AC6D1C" w:rsidRPr="00D23055">
        <w:rPr>
          <w:rStyle w:val="SI"/>
          <w:color w:val="0000FF"/>
          <w:lang w:val="en-US"/>
        </w:rPr>
        <w:t>"</w:t>
      </w:r>
      <w:r w:rsidRPr="00D23055">
        <w:rPr>
          <w:rStyle w:val="SI"/>
          <w:color w:val="0000FF"/>
          <w:lang w:val="en-US"/>
        </w:rPr>
        <w:t>Isolation Ball Valve</w:t>
      </w:r>
      <w:r w:rsidR="00AC6D1C" w:rsidRPr="00D23055">
        <w:rPr>
          <w:rStyle w:val="SI"/>
          <w:color w:val="0000FF"/>
          <w:lang w:val="en-US"/>
        </w:rPr>
        <w:t>"</w:t>
      </w:r>
      <w:r w:rsidR="001C4179" w:rsidRPr="00D23055">
        <w:rPr>
          <w:rStyle w:val="SI"/>
          <w:color w:val="0000FF"/>
        </w:rPr>
        <w:t xml:space="preserve"> Subparagraph below is optional and provided separately for field installation.</w:t>
      </w:r>
    </w:p>
    <w:p w14:paraId="5CA1C58F" w14:textId="77777777" w:rsidR="001C4179" w:rsidRPr="00D23055" w:rsidRDefault="001C4179" w:rsidP="00B60091">
      <w:pPr>
        <w:pStyle w:val="PR3"/>
        <w:spacing w:before="240"/>
        <w:rPr>
          <w:rStyle w:val="SI"/>
          <w:color w:val="auto"/>
        </w:rPr>
      </w:pPr>
      <w:r w:rsidRPr="00D23055">
        <w:rPr>
          <w:rStyle w:val="SI"/>
          <w:color w:val="auto"/>
        </w:rPr>
        <w:t>Isolation Ball Valve: Inlet and outlet low-lead brass.</w:t>
      </w:r>
    </w:p>
    <w:p w14:paraId="4524DC4F" w14:textId="77777777" w:rsidR="001C4179" w:rsidRPr="00D23055" w:rsidRDefault="001C4179" w:rsidP="001C4179">
      <w:pPr>
        <w:pStyle w:val="CMT"/>
      </w:pPr>
      <w:r w:rsidRPr="00D23055">
        <w:lastRenderedPageBreak/>
        <w:t xml:space="preserve">Retain 17 subparagraphs below if 535H Series is selected. For more information, see </w:t>
      </w:r>
      <w:hyperlink r:id="rId26" w:history="1">
        <w:r w:rsidRPr="00D23055">
          <w:rPr>
            <w:rStyle w:val="Hyperlink"/>
            <w:u w:val="none"/>
          </w:rPr>
          <w:t>www.caleffi.com/usa/en-us/catalogue/prescaltm-pressure-reducing-valve-low-lead-pre-adjustable-535940ha</w:t>
        </w:r>
      </w:hyperlink>
      <w:r w:rsidRPr="00D23055">
        <w:t>.</w:t>
      </w:r>
    </w:p>
    <w:p w14:paraId="3224A8FA" w14:textId="77777777" w:rsidR="001C4179" w:rsidRPr="00D23055" w:rsidRDefault="001C4179" w:rsidP="00B60091">
      <w:pPr>
        <w:pStyle w:val="PR3"/>
      </w:pPr>
      <w:r w:rsidRPr="00D23055">
        <w:t>Standards:</w:t>
      </w:r>
    </w:p>
    <w:p w14:paraId="43735656" w14:textId="77777777" w:rsidR="001C4179" w:rsidRPr="00D23055" w:rsidRDefault="001C4179" w:rsidP="00B60091">
      <w:pPr>
        <w:pStyle w:val="PR4"/>
        <w:spacing w:before="240"/>
      </w:pPr>
      <w:r w:rsidRPr="00D23055">
        <w:t>ASSE 1003/CSA B356, NSF/ANSI</w:t>
      </w:r>
      <w:r w:rsidR="005171C4" w:rsidRPr="00D23055">
        <w:t>/CAN</w:t>
      </w:r>
      <w:r w:rsidRPr="00D23055">
        <w:t> 372 low-lead laws, as certified by ICC-ES.</w:t>
      </w:r>
    </w:p>
    <w:p w14:paraId="3AC40113" w14:textId="77777777" w:rsidR="001C4179" w:rsidRPr="00D23055" w:rsidRDefault="001C4179" w:rsidP="00B60091">
      <w:pPr>
        <w:pStyle w:val="PR4"/>
      </w:pPr>
      <w:r w:rsidRPr="00D23055">
        <w:t xml:space="preserve">NSF/ANSI/CAN 61, commercial hot water </w:t>
      </w:r>
      <w:r w:rsidRPr="00D23055">
        <w:rPr>
          <w:rStyle w:val="IP"/>
        </w:rPr>
        <w:t>180 deg F</w:t>
      </w:r>
      <w:r w:rsidRPr="00D23055">
        <w:rPr>
          <w:rStyle w:val="SI"/>
        </w:rPr>
        <w:t xml:space="preserve"> (82 deg C)</w:t>
      </w:r>
      <w:r w:rsidRPr="00D23055">
        <w:t xml:space="preserve"> as certified by ICC-ES.</w:t>
      </w:r>
    </w:p>
    <w:p w14:paraId="0C6A1BF5" w14:textId="77777777" w:rsidR="001C4179" w:rsidRPr="00D23055" w:rsidRDefault="001C4179" w:rsidP="00B60091">
      <w:pPr>
        <w:pStyle w:val="PR4"/>
      </w:pPr>
      <w:r w:rsidRPr="00D23055">
        <w:t xml:space="preserve">Meets codes IPC, IRC, NPC, and </w:t>
      </w:r>
      <w:proofErr w:type="spellStart"/>
      <w:r w:rsidRPr="00D23055">
        <w:t>UPC</w:t>
      </w:r>
      <w:proofErr w:type="spellEnd"/>
      <w:r w:rsidRPr="00D23055">
        <w:t>.</w:t>
      </w:r>
    </w:p>
    <w:p w14:paraId="5DBF489D" w14:textId="77777777" w:rsidR="001C4179" w:rsidRPr="00D23055" w:rsidRDefault="001C4179" w:rsidP="00B60091">
      <w:pPr>
        <w:pStyle w:val="PR4"/>
      </w:pPr>
      <w:r w:rsidRPr="00D23055">
        <w:t>ASTM F1807 PEX crimp fittings.</w:t>
      </w:r>
    </w:p>
    <w:p w14:paraId="0E519B3C" w14:textId="77777777" w:rsidR="001C4179" w:rsidRPr="00D23055" w:rsidRDefault="001C4179" w:rsidP="00B60091">
      <w:pPr>
        <w:pStyle w:val="PR4"/>
      </w:pPr>
      <w:r w:rsidRPr="00D23055">
        <w:t>ASTM F1960 PEX expansion fittings.</w:t>
      </w:r>
    </w:p>
    <w:p w14:paraId="6BBD0B5C" w14:textId="77777777" w:rsidR="001C4179" w:rsidRPr="00D23055" w:rsidRDefault="001C4179" w:rsidP="001C4179">
      <w:pPr>
        <w:pStyle w:val="CMT"/>
      </w:pPr>
      <w:r w:rsidRPr="00D23055">
        <w:t>In "Plenum Rated" Subparagraph below, the UV-stabilized ABS gray protective cover is not compliant with UL 2043.</w:t>
      </w:r>
    </w:p>
    <w:p w14:paraId="4E69BBF6" w14:textId="77777777" w:rsidR="001C4179" w:rsidRPr="00D23055" w:rsidRDefault="001C4179" w:rsidP="00B60091">
      <w:pPr>
        <w:pStyle w:val="PR3"/>
        <w:spacing w:before="240"/>
      </w:pPr>
      <w:r w:rsidRPr="00D23055">
        <w:t>Plenum Rated: UL 2043</w:t>
      </w:r>
      <w:r w:rsidRPr="00D23055">
        <w:rPr>
          <w:rFonts w:ascii="Segoe UI" w:hAnsi="Segoe UI" w:cs="Segoe UI"/>
          <w:color w:val="000000"/>
          <w:sz w:val="21"/>
          <w:szCs w:val="21"/>
        </w:rPr>
        <w:t>.</w:t>
      </w:r>
    </w:p>
    <w:p w14:paraId="495CA9CD" w14:textId="77777777" w:rsidR="001C4179" w:rsidRPr="00D23055" w:rsidRDefault="001C4179" w:rsidP="00B60091">
      <w:pPr>
        <w:pStyle w:val="PR3"/>
      </w:pPr>
      <w:r w:rsidRPr="00D23055">
        <w:t xml:space="preserve">Body Material: </w:t>
      </w:r>
      <w:proofErr w:type="spellStart"/>
      <w:r w:rsidRPr="00D23055">
        <w:t>DZR</w:t>
      </w:r>
      <w:proofErr w:type="spellEnd"/>
      <w:r w:rsidRPr="00D23055">
        <w:t xml:space="preserve"> low-lead forged brass.</w:t>
      </w:r>
    </w:p>
    <w:p w14:paraId="02EB0AB9" w14:textId="77777777" w:rsidR="001C4179" w:rsidRPr="00D23055" w:rsidRDefault="001C4179" w:rsidP="00B60091">
      <w:pPr>
        <w:pStyle w:val="PR3"/>
      </w:pPr>
      <w:r w:rsidRPr="00D23055">
        <w:t>Size: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w:t>
      </w:r>
      <w:r w:rsidRPr="00D23055">
        <w:rPr>
          <w:rStyle w:val="IP"/>
          <w:b/>
        </w:rPr>
        <w:t>NPS 1</w:t>
      </w:r>
      <w:r w:rsidRPr="00D23055">
        <w:rPr>
          <w:rStyle w:val="SI"/>
          <w:b/>
        </w:rPr>
        <w:t xml:space="preserve"> (DN 25)</w:t>
      </w:r>
      <w:r w:rsidRPr="00D23055">
        <w:t>] [</w:t>
      </w:r>
      <w:r w:rsidRPr="00D23055">
        <w:rPr>
          <w:rStyle w:val="IP"/>
          <w:b/>
        </w:rPr>
        <w:t>NPS 1-1/4</w:t>
      </w:r>
      <w:r w:rsidRPr="00D23055">
        <w:rPr>
          <w:rStyle w:val="SI"/>
          <w:b/>
        </w:rPr>
        <w:t xml:space="preserve"> (DN 32)</w:t>
      </w:r>
      <w:r w:rsidRPr="00D23055">
        <w:t>] [</w:t>
      </w:r>
      <w:r w:rsidRPr="00D23055">
        <w:rPr>
          <w:rStyle w:val="IP"/>
          <w:b/>
        </w:rPr>
        <w:t>NPS 1-1/2</w:t>
      </w:r>
      <w:r w:rsidRPr="00D23055">
        <w:rPr>
          <w:rStyle w:val="SI"/>
          <w:b/>
        </w:rPr>
        <w:t xml:space="preserve"> (DN 40)</w:t>
      </w:r>
      <w:r w:rsidRPr="00D23055">
        <w:t>] [</w:t>
      </w:r>
      <w:r w:rsidRPr="00D23055">
        <w:rPr>
          <w:rStyle w:val="IP"/>
          <w:b/>
        </w:rPr>
        <w:t>NPS 2</w:t>
      </w:r>
      <w:r w:rsidRPr="00D23055">
        <w:rPr>
          <w:rStyle w:val="SI"/>
          <w:b/>
        </w:rPr>
        <w:t xml:space="preserve"> (DN 50)</w:t>
      </w:r>
      <w:r w:rsidRPr="00D23055">
        <w:t>].</w:t>
      </w:r>
    </w:p>
    <w:p w14:paraId="0E07083E" w14:textId="77777777" w:rsidR="001C4179" w:rsidRPr="00D23055" w:rsidRDefault="001C4179" w:rsidP="00B60091">
      <w:pPr>
        <w:pStyle w:val="PR3"/>
      </w:pPr>
      <w:r w:rsidRPr="00D23055">
        <w:t>Union End Connections, Inlet and Outlet:</w:t>
      </w:r>
    </w:p>
    <w:p w14:paraId="3ED3EC5F" w14:textId="77777777" w:rsidR="001C4179" w:rsidRPr="00D23055" w:rsidRDefault="001C4179" w:rsidP="00B60091">
      <w:pPr>
        <w:pStyle w:val="PR4"/>
        <w:spacing w:before="240"/>
      </w:pPr>
      <w:r w:rsidRPr="00D23055">
        <w:rPr>
          <w:rStyle w:val="IP"/>
        </w:rPr>
        <w:t>NPS 1/2</w:t>
      </w:r>
      <w:r w:rsidRPr="00D23055">
        <w:rPr>
          <w:rStyle w:val="SI"/>
        </w:rPr>
        <w:t xml:space="preserve"> (DN 15)</w:t>
      </w:r>
      <w:r w:rsidRPr="00D23055">
        <w:t>, [</w:t>
      </w:r>
      <w:r w:rsidRPr="00D23055">
        <w:rPr>
          <w:b/>
        </w:rPr>
        <w:t>NPT female threaded</w:t>
      </w:r>
      <w:r w:rsidRPr="00D23055">
        <w:t>] [</w:t>
      </w:r>
      <w:r w:rsidRPr="00D23055">
        <w:rPr>
          <w:b/>
        </w:rPr>
        <w:t>solder</w:t>
      </w:r>
      <w:r w:rsidRPr="00D23055">
        <w:t>]</w:t>
      </w:r>
      <w:r w:rsidR="00BF3D99" w:rsidRPr="00D23055">
        <w:t xml:space="preserve"> </w:t>
      </w:r>
      <w:r w:rsidR="00BF3D99" w:rsidRPr="00D23055">
        <w:rPr>
          <w:bCs/>
        </w:rPr>
        <w:t>[</w:t>
      </w:r>
      <w:r w:rsidR="00BF3D99" w:rsidRPr="00D23055">
        <w:rPr>
          <w:b/>
        </w:rPr>
        <w:t>press</w:t>
      </w:r>
      <w:r w:rsidR="00BF3D99" w:rsidRPr="00D23055">
        <w:rPr>
          <w:bCs/>
        </w:rPr>
        <w:t>]</w:t>
      </w:r>
      <w:r w:rsidRPr="00D23055">
        <w:rPr>
          <w:b/>
        </w:rPr>
        <w:t>.</w:t>
      </w:r>
    </w:p>
    <w:p w14:paraId="631FCBAE" w14:textId="77777777" w:rsidR="001C4179" w:rsidRPr="00D23055" w:rsidRDefault="001C4179" w:rsidP="00B60091">
      <w:pPr>
        <w:pStyle w:val="PR4"/>
      </w:pPr>
      <w:r w:rsidRPr="00D23055">
        <w:rPr>
          <w:rStyle w:val="IP"/>
        </w:rPr>
        <w:t>NPS 3/4</w:t>
      </w:r>
      <w:r w:rsidRPr="00D23055">
        <w:rPr>
          <w:rStyle w:val="SI"/>
        </w:rPr>
        <w:t xml:space="preserve"> (DN 20)</w:t>
      </w:r>
      <w:r w:rsidRPr="00D23055">
        <w:t>, [</w:t>
      </w:r>
      <w:r w:rsidRPr="00D23055">
        <w:rPr>
          <w:b/>
        </w:rPr>
        <w:t>NPT female threaded</w:t>
      </w:r>
      <w:r w:rsidRPr="00D23055">
        <w:t>] [</w:t>
      </w:r>
      <w:r w:rsidRPr="00D23055">
        <w:rPr>
          <w:b/>
        </w:rPr>
        <w:t>solder</w:t>
      </w:r>
      <w:r w:rsidRPr="00D23055">
        <w:t>] [</w:t>
      </w:r>
      <w:r w:rsidRPr="00D23055">
        <w:rPr>
          <w:b/>
        </w:rPr>
        <w:t>press</w:t>
      </w:r>
      <w:r w:rsidRPr="00D23055">
        <w:t>] [</w:t>
      </w:r>
      <w:r w:rsidRPr="00D23055">
        <w:rPr>
          <w:b/>
        </w:rPr>
        <w:t>PEX crimp</w:t>
      </w:r>
      <w:r w:rsidRPr="00D23055">
        <w:t>] [</w:t>
      </w:r>
      <w:r w:rsidRPr="00D23055">
        <w:rPr>
          <w:b/>
        </w:rPr>
        <w:t>PEX expansion</w:t>
      </w:r>
      <w:r w:rsidRPr="00D23055">
        <w:t>].</w:t>
      </w:r>
    </w:p>
    <w:p w14:paraId="55D5C3E0" w14:textId="77777777" w:rsidR="001C4179" w:rsidRPr="00D23055" w:rsidRDefault="001C4179" w:rsidP="00B60091">
      <w:pPr>
        <w:pStyle w:val="PR4"/>
      </w:pPr>
      <w:r w:rsidRPr="00D23055">
        <w:rPr>
          <w:rStyle w:val="IP"/>
        </w:rPr>
        <w:t>NPS 1</w:t>
      </w:r>
      <w:r w:rsidRPr="00D23055">
        <w:rPr>
          <w:rStyle w:val="SI"/>
        </w:rPr>
        <w:t xml:space="preserve"> (DN 25)</w:t>
      </w:r>
      <w:r w:rsidRPr="00D23055">
        <w:t>, [</w:t>
      </w:r>
      <w:r w:rsidRPr="00D23055">
        <w:rPr>
          <w:b/>
        </w:rPr>
        <w:t>NPT female threaded</w:t>
      </w:r>
      <w:r w:rsidRPr="00D23055">
        <w:t>] [</w:t>
      </w:r>
      <w:r w:rsidRPr="00D23055">
        <w:rPr>
          <w:b/>
        </w:rPr>
        <w:t>solder</w:t>
      </w:r>
      <w:r w:rsidRPr="00D23055">
        <w:t>] [</w:t>
      </w:r>
      <w:r w:rsidRPr="00D23055">
        <w:rPr>
          <w:b/>
        </w:rPr>
        <w:t>press</w:t>
      </w:r>
      <w:r w:rsidRPr="00D23055">
        <w:t>] [</w:t>
      </w:r>
      <w:r w:rsidRPr="00D23055">
        <w:rPr>
          <w:b/>
        </w:rPr>
        <w:t>PEX crimp</w:t>
      </w:r>
      <w:r w:rsidRPr="00D23055">
        <w:t>]</w:t>
      </w:r>
      <w:r w:rsidR="002D2D27" w:rsidRPr="00D23055">
        <w:t xml:space="preserve"> [</w:t>
      </w:r>
      <w:r w:rsidR="002D2D27" w:rsidRPr="00D23055">
        <w:rPr>
          <w:b/>
        </w:rPr>
        <w:t>PEX expansion</w:t>
      </w:r>
      <w:r w:rsidR="002D2D27" w:rsidRPr="00D23055">
        <w:t>]</w:t>
      </w:r>
      <w:r w:rsidRPr="00D23055">
        <w:t>.</w:t>
      </w:r>
    </w:p>
    <w:p w14:paraId="04C85746" w14:textId="77777777" w:rsidR="001C4179" w:rsidRPr="00D23055" w:rsidRDefault="001C4179" w:rsidP="00B60091">
      <w:pPr>
        <w:pStyle w:val="PR4"/>
      </w:pPr>
      <w:r w:rsidRPr="00D23055">
        <w:t>[</w:t>
      </w:r>
      <w:r w:rsidRPr="00D23055">
        <w:rPr>
          <w:rStyle w:val="IP"/>
          <w:b/>
        </w:rPr>
        <w:t>NPS 1-1/4</w:t>
      </w:r>
      <w:r w:rsidRPr="00D23055">
        <w:rPr>
          <w:rStyle w:val="SI"/>
          <w:b/>
        </w:rPr>
        <w:t xml:space="preserve"> (DN 32)</w:t>
      </w:r>
      <w:r w:rsidRPr="00D23055">
        <w:t>] [</w:t>
      </w:r>
      <w:r w:rsidRPr="00D23055">
        <w:rPr>
          <w:rStyle w:val="IP"/>
          <w:b/>
        </w:rPr>
        <w:t>NPS 1-1/2</w:t>
      </w:r>
      <w:r w:rsidRPr="00D23055">
        <w:rPr>
          <w:rStyle w:val="SI"/>
          <w:b/>
        </w:rPr>
        <w:t xml:space="preserve"> (DN 40)</w:t>
      </w:r>
      <w:r w:rsidRPr="00D23055">
        <w:t>] [</w:t>
      </w:r>
      <w:r w:rsidRPr="00D23055">
        <w:rPr>
          <w:rStyle w:val="IP"/>
          <w:b/>
        </w:rPr>
        <w:t>NPS 2</w:t>
      </w:r>
      <w:r w:rsidRPr="00D23055">
        <w:rPr>
          <w:rStyle w:val="SI"/>
          <w:b/>
        </w:rPr>
        <w:t xml:space="preserve"> (DN 50)</w:t>
      </w:r>
      <w:r w:rsidRPr="00D23055">
        <w:t>], [</w:t>
      </w:r>
      <w:r w:rsidRPr="00D23055">
        <w:rPr>
          <w:b/>
        </w:rPr>
        <w:t>NPT female threaded</w:t>
      </w:r>
      <w:r w:rsidRPr="00D23055">
        <w:t>] [</w:t>
      </w:r>
      <w:r w:rsidRPr="00D23055">
        <w:rPr>
          <w:b/>
        </w:rPr>
        <w:t>solder</w:t>
      </w:r>
      <w:r w:rsidRPr="00D23055">
        <w:t>] [</w:t>
      </w:r>
      <w:r w:rsidRPr="00D23055">
        <w:rPr>
          <w:b/>
        </w:rPr>
        <w:t>press</w:t>
      </w:r>
      <w:r w:rsidRPr="00D23055">
        <w:t>].</w:t>
      </w:r>
    </w:p>
    <w:p w14:paraId="14C8C551" w14:textId="77777777" w:rsidR="001C4179" w:rsidRPr="00D23055" w:rsidRDefault="001C4179" w:rsidP="001C4179">
      <w:pPr>
        <w:pStyle w:val="CMT"/>
      </w:pPr>
      <w:r w:rsidRPr="00D23055">
        <w:t>Retain "Contour-Shaped Diaphragm and Seals" Subparagraph below for accurate regulation under frequent and sudden pressure fluctuations.</w:t>
      </w:r>
    </w:p>
    <w:p w14:paraId="75466055" w14:textId="77777777" w:rsidR="001C4179" w:rsidRPr="00D23055" w:rsidRDefault="00501CA4" w:rsidP="001C4179">
      <w:pPr>
        <w:pStyle w:val="CMT"/>
      </w:pPr>
      <w:r w:rsidRPr="00D23055">
        <w:rPr>
          <w:lang w:val="en-US"/>
        </w:rPr>
        <w:t>P</w:t>
      </w:r>
      <w:proofErr w:type="spellStart"/>
      <w:r w:rsidR="001C4179" w:rsidRPr="00D23055">
        <w:t>eroxide</w:t>
      </w:r>
      <w:proofErr w:type="spellEnd"/>
      <w:r w:rsidR="001C4179" w:rsidRPr="00D23055">
        <w:t>-cured EPDM is resistant to water treated with chlorine or chloramine for longer life expectanc</w:t>
      </w:r>
      <w:r w:rsidR="001C4179" w:rsidRPr="00D23055">
        <w:rPr>
          <w:lang w:val="en-US"/>
        </w:rPr>
        <w:t>y</w:t>
      </w:r>
      <w:r w:rsidR="001C4179" w:rsidRPr="00D23055">
        <w:t>.</w:t>
      </w:r>
    </w:p>
    <w:p w14:paraId="27EA87A7" w14:textId="77777777" w:rsidR="001C4179" w:rsidRPr="00D23055" w:rsidRDefault="001C4179" w:rsidP="00B60091">
      <w:pPr>
        <w:pStyle w:val="PR3"/>
        <w:spacing w:before="240"/>
      </w:pPr>
      <w:r w:rsidRPr="00D23055">
        <w:t>Contour-Shaped Diaphragm and Seals: Peroxide-cured EPDM.</w:t>
      </w:r>
    </w:p>
    <w:p w14:paraId="6B62E55C" w14:textId="77777777" w:rsidR="001C4179" w:rsidRPr="00D23055" w:rsidRDefault="001C4179" w:rsidP="00B60091">
      <w:pPr>
        <w:pStyle w:val="PR3"/>
      </w:pPr>
      <w:r w:rsidRPr="00D23055">
        <w:t>Housing: Glass-reinforced nylon PA66M40/1 with outdoor protective cover in UV-stabilized ABS, gray.</w:t>
      </w:r>
    </w:p>
    <w:p w14:paraId="4C05F681" w14:textId="77777777" w:rsidR="001C4179" w:rsidRPr="00D23055" w:rsidRDefault="001C4179" w:rsidP="00B60091">
      <w:pPr>
        <w:pStyle w:val="PR3"/>
      </w:pPr>
      <w:r w:rsidRPr="00D23055">
        <w:t>Compensating Piston Rings: PTFE.</w:t>
      </w:r>
    </w:p>
    <w:p w14:paraId="1BCE84EA" w14:textId="38222432" w:rsidR="001C4179" w:rsidRPr="00D23055" w:rsidRDefault="001C4179" w:rsidP="00B60091">
      <w:pPr>
        <w:pStyle w:val="PR3"/>
      </w:pPr>
      <w:r w:rsidRPr="00D23055">
        <w:t xml:space="preserve">Operating Knob: Manual setting for pressure set point with visible </w:t>
      </w:r>
      <w:r w:rsidR="005F48F3" w:rsidRPr="00D23055">
        <w:t>pounds per square inch</w:t>
      </w:r>
      <w:r w:rsidR="007A041B" w:rsidRPr="00D23055">
        <w:t xml:space="preserve"> gauge</w:t>
      </w:r>
      <w:r w:rsidR="005F48F3" w:rsidRPr="00D23055">
        <w:t xml:space="preserve"> </w:t>
      </w:r>
      <w:r w:rsidRPr="00D23055">
        <w:t>setting and tamper-resistant adjustment locking screw.</w:t>
      </w:r>
    </w:p>
    <w:p w14:paraId="5CCDB483" w14:textId="77777777" w:rsidR="001C4179" w:rsidRPr="00D23055" w:rsidRDefault="001C4179" w:rsidP="001C4179">
      <w:pPr>
        <w:pStyle w:val="CMT"/>
      </w:pPr>
      <w:r w:rsidRPr="00D23055">
        <w:t xml:space="preserve">Pressure </w:t>
      </w:r>
      <w:r w:rsidR="006A512D" w:rsidRPr="00D23055">
        <w:rPr>
          <w:lang w:val="en-US"/>
        </w:rPr>
        <w:t>g</w:t>
      </w:r>
      <w:r w:rsidRPr="00D23055">
        <w:t>auge</w:t>
      </w:r>
      <w:r w:rsidR="006A512D" w:rsidRPr="00D23055">
        <w:rPr>
          <w:lang w:val="en-US"/>
        </w:rPr>
        <w:t xml:space="preserve"> in "Pressure Gauge" Subparagraph below</w:t>
      </w:r>
      <w:r w:rsidRPr="00D23055">
        <w:t xml:space="preserve"> is optional and furnished with female threaded connection </w:t>
      </w:r>
      <w:r w:rsidRPr="00D23055">
        <w:rPr>
          <w:rStyle w:val="IP"/>
          <w:color w:val="0000FF"/>
        </w:rPr>
        <w:t>NP</w:t>
      </w:r>
      <w:r w:rsidRPr="00D23055">
        <w:rPr>
          <w:rStyle w:val="IP"/>
          <w:color w:val="0000FF"/>
          <w:lang w:val="en-US"/>
        </w:rPr>
        <w:t>S</w:t>
      </w:r>
      <w:r w:rsidRPr="00D23055">
        <w:rPr>
          <w:rStyle w:val="IP"/>
          <w:color w:val="0000FF"/>
        </w:rPr>
        <w:t> 1/8</w:t>
      </w:r>
      <w:r w:rsidRPr="00D23055">
        <w:rPr>
          <w:rStyle w:val="SI"/>
          <w:color w:val="0000FF"/>
        </w:rPr>
        <w:t xml:space="preserve"> (DN 6)</w:t>
      </w:r>
      <w:r w:rsidRPr="00D23055">
        <w:t>.</w:t>
      </w:r>
    </w:p>
    <w:p w14:paraId="5A92E592" w14:textId="77777777" w:rsidR="001C4179" w:rsidRPr="00D23055" w:rsidRDefault="001C4179" w:rsidP="00B60091">
      <w:pPr>
        <w:pStyle w:val="PR3"/>
      </w:pPr>
      <w:r w:rsidRPr="00D23055">
        <w:t xml:space="preserve">Pressure Gauge: </w:t>
      </w:r>
      <w:r w:rsidRPr="00D23055">
        <w:rPr>
          <w:rStyle w:val="IP"/>
        </w:rPr>
        <w:t xml:space="preserve">0 to 100 </w:t>
      </w:r>
      <w:proofErr w:type="spellStart"/>
      <w:r w:rsidRPr="00D23055">
        <w:rPr>
          <w:rStyle w:val="IP"/>
        </w:rPr>
        <w:t>psig</w:t>
      </w:r>
      <w:proofErr w:type="spellEnd"/>
      <w:r w:rsidRPr="00D23055">
        <w:rPr>
          <w:rStyle w:val="SI"/>
        </w:rPr>
        <w:t xml:space="preserve"> (0 to 670 bar)</w:t>
      </w:r>
      <w:r w:rsidRPr="00D23055">
        <w:t xml:space="preserve"> pressure scale.</w:t>
      </w:r>
    </w:p>
    <w:p w14:paraId="507E0607" w14:textId="77777777" w:rsidR="001C4179" w:rsidRPr="00D23055" w:rsidRDefault="00EB028C" w:rsidP="001C4179">
      <w:pPr>
        <w:pStyle w:val="CMT"/>
      </w:pPr>
      <w:r w:rsidRPr="00D23055">
        <w:t xml:space="preserve">Material in </w:t>
      </w:r>
      <w:r w:rsidR="00501CA4" w:rsidRPr="00D23055">
        <w:rPr>
          <w:lang w:val="en-US"/>
        </w:rPr>
        <w:t>"</w:t>
      </w:r>
      <w:r w:rsidRPr="00D23055">
        <w:t>Cartridge</w:t>
      </w:r>
      <w:r w:rsidR="00501CA4" w:rsidRPr="00D23055">
        <w:rPr>
          <w:lang w:val="en-US"/>
        </w:rPr>
        <w:t>"</w:t>
      </w:r>
      <w:r w:rsidRPr="00D23055">
        <w:t xml:space="preserve"> Subparagraph below is polymer PPSG40</w:t>
      </w:r>
      <w:r w:rsidR="00501CA4" w:rsidRPr="00D23055">
        <w:rPr>
          <w:lang w:val="en-US"/>
        </w:rPr>
        <w:t>,</w:t>
      </w:r>
      <w:r w:rsidRPr="00D23055">
        <w:t xml:space="preserve"> which minimizes the formation of lime deposits, reduces flow inconsistencies, and extends operating life</w:t>
      </w:r>
      <w:r w:rsidR="001C4179" w:rsidRPr="00D23055">
        <w:t>.</w:t>
      </w:r>
    </w:p>
    <w:p w14:paraId="0DBA1B47" w14:textId="77777777" w:rsidR="001C4179" w:rsidRPr="00D23055" w:rsidRDefault="001C4179" w:rsidP="00B60091">
      <w:pPr>
        <w:pStyle w:val="PR3"/>
      </w:pPr>
      <w:r w:rsidRPr="00D23055">
        <w:t>Cartridge: Stainless steel mesh filter, 0.51 mm (35 mesh) for maximum debris protection.</w:t>
      </w:r>
    </w:p>
    <w:p w14:paraId="37B53960" w14:textId="77777777" w:rsidR="001C4179" w:rsidRPr="00D23055" w:rsidRDefault="001C4179" w:rsidP="00B60091">
      <w:pPr>
        <w:pStyle w:val="PR3"/>
        <w:rPr>
          <w:rStyle w:val="SI"/>
          <w:color w:val="auto"/>
        </w:rPr>
      </w:pPr>
      <w:r w:rsidRPr="00D23055">
        <w:t>Maximum Working Pressure:</w:t>
      </w:r>
      <w:r w:rsidRPr="00D23055">
        <w:rPr>
          <w:color w:val="008080"/>
        </w:rPr>
        <w:t xml:space="preserve"> </w:t>
      </w:r>
      <w:r w:rsidRPr="00D23055">
        <w:rPr>
          <w:rStyle w:val="IP"/>
        </w:rPr>
        <w:t xml:space="preserve">300 </w:t>
      </w:r>
      <w:proofErr w:type="spellStart"/>
      <w:r w:rsidRPr="00D23055">
        <w:rPr>
          <w:rStyle w:val="IP"/>
        </w:rPr>
        <w:t>psig</w:t>
      </w:r>
      <w:proofErr w:type="spellEnd"/>
      <w:r w:rsidRPr="00D23055">
        <w:rPr>
          <w:rStyle w:val="SI"/>
        </w:rPr>
        <w:t xml:space="preserve"> (2068 kPa)</w:t>
      </w:r>
      <w:r w:rsidRPr="00D23055">
        <w:t>.</w:t>
      </w:r>
    </w:p>
    <w:p w14:paraId="3E66F5C3" w14:textId="77777777" w:rsidR="001C4179" w:rsidRPr="00D23055" w:rsidRDefault="001C4179" w:rsidP="00B60091">
      <w:pPr>
        <w:pStyle w:val="PR3"/>
      </w:pPr>
      <w:r w:rsidRPr="00D23055">
        <w:rPr>
          <w:rStyle w:val="SI"/>
          <w:color w:val="auto"/>
        </w:rPr>
        <w:lastRenderedPageBreak/>
        <w:t>Maximum Working Temperature:</w:t>
      </w:r>
      <w:r w:rsidRPr="00D23055">
        <w:rPr>
          <w:rStyle w:val="SI"/>
        </w:rPr>
        <w:t xml:space="preserve"> </w:t>
      </w:r>
      <w:r w:rsidRPr="00D23055">
        <w:rPr>
          <w:rStyle w:val="IP"/>
        </w:rPr>
        <w:t>180 deg F</w:t>
      </w:r>
      <w:r w:rsidRPr="00D23055">
        <w:rPr>
          <w:rStyle w:val="SI"/>
        </w:rPr>
        <w:t xml:space="preserve"> (82 deg C)</w:t>
      </w:r>
      <w:r w:rsidRPr="00D23055">
        <w:t>.</w:t>
      </w:r>
    </w:p>
    <w:p w14:paraId="0EEF042C" w14:textId="77777777" w:rsidR="001C4179" w:rsidRPr="00D23055" w:rsidRDefault="001C4179" w:rsidP="00B60091">
      <w:pPr>
        <w:pStyle w:val="PR3"/>
        <w:rPr>
          <w:rStyle w:val="IP"/>
          <w:color w:val="auto"/>
        </w:rPr>
      </w:pPr>
      <w:r w:rsidRPr="00D23055">
        <w:t xml:space="preserve">Pressure Setting Range: </w:t>
      </w:r>
      <w:r w:rsidRPr="00D23055">
        <w:rPr>
          <w:rStyle w:val="IP"/>
        </w:rPr>
        <w:t xml:space="preserve">15 to 90 </w:t>
      </w:r>
      <w:proofErr w:type="spellStart"/>
      <w:r w:rsidRPr="00D23055">
        <w:rPr>
          <w:rStyle w:val="IP"/>
        </w:rPr>
        <w:t>psig</w:t>
      </w:r>
      <w:proofErr w:type="spellEnd"/>
      <w:r w:rsidRPr="00D23055">
        <w:rPr>
          <w:rStyle w:val="SI"/>
        </w:rPr>
        <w:t xml:space="preserve"> (103 to 1034 kPa)</w:t>
      </w:r>
      <w:r w:rsidRPr="00D23055">
        <w:t>.</w:t>
      </w:r>
    </w:p>
    <w:p w14:paraId="027FC6A8" w14:textId="77777777" w:rsidR="001C4179" w:rsidRPr="00D23055" w:rsidRDefault="001C4179" w:rsidP="00B60091">
      <w:pPr>
        <w:pStyle w:val="PR3"/>
        <w:rPr>
          <w:rStyle w:val="SI"/>
          <w:color w:val="auto"/>
        </w:rPr>
      </w:pPr>
      <w:r w:rsidRPr="00D23055">
        <w:rPr>
          <w:rStyle w:val="SI"/>
          <w:color w:val="auto"/>
        </w:rPr>
        <w:t>Factory Setting:</w:t>
      </w:r>
      <w:r w:rsidRPr="00D23055">
        <w:rPr>
          <w:rStyle w:val="SI"/>
        </w:rPr>
        <w:t xml:space="preserve"> </w:t>
      </w:r>
      <w:r w:rsidRPr="00D23055">
        <w:rPr>
          <w:rStyle w:val="IP"/>
        </w:rPr>
        <w:t xml:space="preserve">45 </w:t>
      </w:r>
      <w:proofErr w:type="spellStart"/>
      <w:r w:rsidRPr="00D23055">
        <w:rPr>
          <w:rStyle w:val="IP"/>
        </w:rPr>
        <w:t>psig</w:t>
      </w:r>
      <w:proofErr w:type="spellEnd"/>
      <w:r w:rsidRPr="00D23055">
        <w:rPr>
          <w:rStyle w:val="SI"/>
        </w:rPr>
        <w:t xml:space="preserve"> (310 kPa)</w:t>
      </w:r>
      <w:r w:rsidRPr="00D23055">
        <w:t>.</w:t>
      </w:r>
    </w:p>
    <w:p w14:paraId="7AF4D71F" w14:textId="77777777" w:rsidR="001C4179" w:rsidRPr="00D23055" w:rsidRDefault="001C4179" w:rsidP="00B60091">
      <w:pPr>
        <w:pStyle w:val="PR3"/>
      </w:pPr>
      <w:r w:rsidRPr="00D23055">
        <w:t>Design Flow Rate:</w:t>
      </w:r>
    </w:p>
    <w:p w14:paraId="1DEDB408" w14:textId="77777777" w:rsidR="001C4179" w:rsidRPr="00D23055" w:rsidRDefault="001C4179" w:rsidP="00B60091">
      <w:pPr>
        <w:pStyle w:val="PR4"/>
        <w:spacing w:before="240"/>
        <w:rPr>
          <w:rStyle w:val="SI"/>
          <w:color w:val="auto"/>
        </w:rPr>
      </w:pPr>
      <w:r w:rsidRPr="00D23055">
        <w:rPr>
          <w:rStyle w:val="IP"/>
        </w:rPr>
        <w:t>NPS 1/2</w:t>
      </w:r>
      <w:r w:rsidRPr="00D23055">
        <w:rPr>
          <w:rStyle w:val="SI"/>
        </w:rPr>
        <w:t xml:space="preserve"> (DN 15)</w:t>
      </w:r>
      <w:r w:rsidRPr="00D23055">
        <w:t xml:space="preserve"> for flow range of </w:t>
      </w:r>
      <w:r w:rsidRPr="00D23055">
        <w:rPr>
          <w:rStyle w:val="IP"/>
        </w:rPr>
        <w:t xml:space="preserve">4 to 7.3 </w:t>
      </w:r>
      <w:proofErr w:type="spellStart"/>
      <w:r w:rsidRPr="00D23055">
        <w:rPr>
          <w:rStyle w:val="IP"/>
        </w:rPr>
        <w:t>gpm</w:t>
      </w:r>
      <w:proofErr w:type="spellEnd"/>
      <w:r w:rsidRPr="00D23055">
        <w:rPr>
          <w:rStyle w:val="SI"/>
        </w:rPr>
        <w:t xml:space="preserve"> (15 to 28 L/min)</w:t>
      </w:r>
      <w:r w:rsidRPr="00D23055">
        <w:t>.</w:t>
      </w:r>
    </w:p>
    <w:p w14:paraId="43205360" w14:textId="77777777" w:rsidR="001C4179" w:rsidRPr="00D23055" w:rsidRDefault="001C4179" w:rsidP="00B60091">
      <w:pPr>
        <w:pStyle w:val="PR4"/>
        <w:rPr>
          <w:rStyle w:val="SI"/>
          <w:color w:val="auto"/>
        </w:rPr>
      </w:pPr>
      <w:r w:rsidRPr="00D23055">
        <w:rPr>
          <w:rStyle w:val="IP"/>
        </w:rPr>
        <w:t>NPS 3/4</w:t>
      </w:r>
      <w:r w:rsidRPr="00D23055">
        <w:rPr>
          <w:rStyle w:val="SI"/>
        </w:rPr>
        <w:t xml:space="preserve"> (DN 20)</w:t>
      </w:r>
      <w:r w:rsidRPr="00D23055">
        <w:t xml:space="preserve"> for flow range of </w:t>
      </w:r>
      <w:r w:rsidRPr="00D23055">
        <w:rPr>
          <w:rStyle w:val="IP"/>
        </w:rPr>
        <w:t xml:space="preserve">7 to 12.5 </w:t>
      </w:r>
      <w:proofErr w:type="spellStart"/>
      <w:r w:rsidRPr="00D23055">
        <w:rPr>
          <w:rStyle w:val="IP"/>
        </w:rPr>
        <w:t>gpm</w:t>
      </w:r>
      <w:proofErr w:type="spellEnd"/>
      <w:r w:rsidRPr="00D23055">
        <w:rPr>
          <w:rStyle w:val="SI"/>
        </w:rPr>
        <w:t xml:space="preserve"> (26 to 47 L/min)</w:t>
      </w:r>
      <w:r w:rsidRPr="00D23055">
        <w:t>.</w:t>
      </w:r>
    </w:p>
    <w:p w14:paraId="4A2B53C1" w14:textId="77777777" w:rsidR="001C4179" w:rsidRPr="00D23055" w:rsidRDefault="001C4179" w:rsidP="00B60091">
      <w:pPr>
        <w:pStyle w:val="PR4"/>
        <w:rPr>
          <w:rStyle w:val="SI"/>
          <w:color w:val="auto"/>
        </w:rPr>
      </w:pPr>
      <w:r w:rsidRPr="00D23055">
        <w:rPr>
          <w:rStyle w:val="IP"/>
        </w:rPr>
        <w:t>NPS 1</w:t>
      </w:r>
      <w:r w:rsidRPr="00D23055">
        <w:rPr>
          <w:rStyle w:val="SI"/>
        </w:rPr>
        <w:t xml:space="preserve"> (DN 25)</w:t>
      </w:r>
      <w:r w:rsidRPr="00D23055">
        <w:t xml:space="preserve"> for flow range of </w:t>
      </w:r>
      <w:r w:rsidRPr="00D23055">
        <w:rPr>
          <w:rStyle w:val="IP"/>
        </w:rPr>
        <w:t xml:space="preserve">10 to 19 </w:t>
      </w:r>
      <w:proofErr w:type="spellStart"/>
      <w:r w:rsidRPr="00D23055">
        <w:rPr>
          <w:rStyle w:val="IP"/>
        </w:rPr>
        <w:t>gpm</w:t>
      </w:r>
      <w:proofErr w:type="spellEnd"/>
      <w:r w:rsidRPr="00D23055">
        <w:rPr>
          <w:rStyle w:val="SI"/>
        </w:rPr>
        <w:t xml:space="preserve"> (37 to 72 L/min)</w:t>
      </w:r>
      <w:r w:rsidRPr="00D23055">
        <w:t>.</w:t>
      </w:r>
    </w:p>
    <w:p w14:paraId="7B38F0B2" w14:textId="77777777" w:rsidR="001C4179" w:rsidRPr="00D23055" w:rsidRDefault="001C4179" w:rsidP="00B60091">
      <w:pPr>
        <w:pStyle w:val="PR4"/>
        <w:rPr>
          <w:rStyle w:val="SI"/>
          <w:color w:val="auto"/>
        </w:rPr>
      </w:pPr>
      <w:r w:rsidRPr="00D23055">
        <w:rPr>
          <w:rStyle w:val="IP"/>
        </w:rPr>
        <w:t>NPS 1-1/4</w:t>
      </w:r>
      <w:r w:rsidRPr="00D23055">
        <w:rPr>
          <w:rStyle w:val="SI"/>
        </w:rPr>
        <w:t xml:space="preserve"> (DN 32)</w:t>
      </w:r>
      <w:r w:rsidRPr="00D23055">
        <w:t xml:space="preserve"> for flow range of </w:t>
      </w:r>
      <w:r w:rsidRPr="00D23055">
        <w:rPr>
          <w:rStyle w:val="IP"/>
        </w:rPr>
        <w:t xml:space="preserve">17 to 34 </w:t>
      </w:r>
      <w:proofErr w:type="spellStart"/>
      <w:r w:rsidRPr="00D23055">
        <w:rPr>
          <w:rStyle w:val="IP"/>
        </w:rPr>
        <w:t>gpm</w:t>
      </w:r>
      <w:proofErr w:type="spellEnd"/>
      <w:r w:rsidRPr="00D23055">
        <w:rPr>
          <w:rStyle w:val="SI"/>
        </w:rPr>
        <w:t xml:space="preserve"> (64 to 128 L/min)</w:t>
      </w:r>
      <w:r w:rsidRPr="00D23055">
        <w:t>.</w:t>
      </w:r>
    </w:p>
    <w:p w14:paraId="5276D7D8" w14:textId="77777777" w:rsidR="001C4179" w:rsidRPr="00D23055" w:rsidRDefault="001C4179" w:rsidP="00B60091">
      <w:pPr>
        <w:pStyle w:val="PR4"/>
        <w:rPr>
          <w:rStyle w:val="SI"/>
          <w:color w:val="auto"/>
        </w:rPr>
      </w:pPr>
      <w:r w:rsidRPr="00D23055">
        <w:rPr>
          <w:rStyle w:val="IP"/>
        </w:rPr>
        <w:t>NPS 1-1/2</w:t>
      </w:r>
      <w:r w:rsidRPr="00D23055">
        <w:rPr>
          <w:rStyle w:val="SI"/>
        </w:rPr>
        <w:t xml:space="preserve"> (DN 40)</w:t>
      </w:r>
      <w:r w:rsidRPr="00D23055">
        <w:t xml:space="preserve"> for flow range of </w:t>
      </w:r>
      <w:r w:rsidRPr="00D23055">
        <w:rPr>
          <w:rStyle w:val="IP"/>
        </w:rPr>
        <w:t xml:space="preserve">27 to 44 </w:t>
      </w:r>
      <w:proofErr w:type="spellStart"/>
      <w:r w:rsidRPr="00D23055">
        <w:rPr>
          <w:rStyle w:val="IP"/>
        </w:rPr>
        <w:t>gpm</w:t>
      </w:r>
      <w:proofErr w:type="spellEnd"/>
      <w:r w:rsidRPr="00D23055">
        <w:rPr>
          <w:rStyle w:val="SI"/>
        </w:rPr>
        <w:t xml:space="preserve"> (90 to 167 L/min)</w:t>
      </w:r>
      <w:r w:rsidRPr="00D23055">
        <w:t>.</w:t>
      </w:r>
    </w:p>
    <w:p w14:paraId="34436AFC" w14:textId="77777777" w:rsidR="001C4179" w:rsidRPr="00D23055" w:rsidRDefault="001C4179" w:rsidP="00B60091">
      <w:pPr>
        <w:pStyle w:val="PR4"/>
        <w:rPr>
          <w:rStyle w:val="SI"/>
          <w:color w:val="auto"/>
        </w:rPr>
      </w:pPr>
      <w:r w:rsidRPr="00D23055">
        <w:rPr>
          <w:rStyle w:val="IP"/>
        </w:rPr>
        <w:t>NPS 2</w:t>
      </w:r>
      <w:r w:rsidRPr="00D23055">
        <w:rPr>
          <w:rStyle w:val="SI"/>
        </w:rPr>
        <w:t xml:space="preserve"> (DN 50)</w:t>
      </w:r>
      <w:r w:rsidRPr="00D23055">
        <w:t xml:space="preserve"> for flow range of </w:t>
      </w:r>
      <w:r w:rsidRPr="00D23055">
        <w:rPr>
          <w:rStyle w:val="IP"/>
        </w:rPr>
        <w:t xml:space="preserve">37 to 70 </w:t>
      </w:r>
      <w:proofErr w:type="spellStart"/>
      <w:r w:rsidRPr="00D23055">
        <w:rPr>
          <w:rStyle w:val="IP"/>
        </w:rPr>
        <w:t>gpm</w:t>
      </w:r>
      <w:proofErr w:type="spellEnd"/>
      <w:r w:rsidRPr="00D23055">
        <w:rPr>
          <w:rStyle w:val="SI"/>
        </w:rPr>
        <w:t xml:space="preserve"> (140 to 265 L/min)</w:t>
      </w:r>
      <w:r w:rsidRPr="00D23055">
        <w:t>.</w:t>
      </w:r>
    </w:p>
    <w:p w14:paraId="196C2682" w14:textId="77777777" w:rsidR="001C4179" w:rsidRPr="00D23055" w:rsidRDefault="001C4179" w:rsidP="001C4179">
      <w:pPr>
        <w:pStyle w:val="CMT"/>
        <w:rPr>
          <w:rStyle w:val="SI"/>
          <w:color w:val="auto"/>
          <w:lang w:val="en-US"/>
        </w:rPr>
      </w:pPr>
      <w:r w:rsidRPr="00D23055">
        <w:rPr>
          <w:rStyle w:val="SI"/>
          <w:color w:val="0000FF"/>
        </w:rPr>
        <w:t xml:space="preserve">Isolation </w:t>
      </w:r>
      <w:proofErr w:type="spellStart"/>
      <w:r w:rsidR="006A512D" w:rsidRPr="00D23055">
        <w:rPr>
          <w:rStyle w:val="SI"/>
          <w:color w:val="0000FF"/>
          <w:lang w:val="en-US"/>
        </w:rPr>
        <w:t>b</w:t>
      </w:r>
      <w:r w:rsidRPr="00D23055">
        <w:rPr>
          <w:rStyle w:val="SI"/>
          <w:color w:val="0000FF"/>
        </w:rPr>
        <w:t>all</w:t>
      </w:r>
      <w:proofErr w:type="spellEnd"/>
      <w:r w:rsidRPr="00D23055">
        <w:rPr>
          <w:rStyle w:val="SI"/>
          <w:color w:val="0000FF"/>
        </w:rPr>
        <w:t xml:space="preserve"> </w:t>
      </w:r>
      <w:r w:rsidR="006A512D" w:rsidRPr="00D23055">
        <w:rPr>
          <w:rStyle w:val="SI"/>
          <w:color w:val="0000FF"/>
          <w:lang w:val="en-US"/>
        </w:rPr>
        <w:t>v</w:t>
      </w:r>
      <w:proofErr w:type="spellStart"/>
      <w:r w:rsidRPr="00D23055">
        <w:rPr>
          <w:rStyle w:val="SI"/>
          <w:color w:val="0000FF"/>
        </w:rPr>
        <w:t>alve</w:t>
      </w:r>
      <w:proofErr w:type="spellEnd"/>
      <w:r w:rsidRPr="00D23055">
        <w:rPr>
          <w:rStyle w:val="SI"/>
          <w:color w:val="0000FF"/>
        </w:rPr>
        <w:t xml:space="preserve"> </w:t>
      </w:r>
      <w:r w:rsidR="006A512D" w:rsidRPr="00D23055">
        <w:rPr>
          <w:rStyle w:val="SI"/>
          <w:color w:val="0000FF"/>
          <w:lang w:val="en-US"/>
        </w:rPr>
        <w:t xml:space="preserve">in "Isolation Ball Valve" </w:t>
      </w:r>
      <w:r w:rsidRPr="00D23055">
        <w:rPr>
          <w:rStyle w:val="SI"/>
          <w:color w:val="0000FF"/>
        </w:rPr>
        <w:t>Subparagraph below is optional and provided separately for field installation</w:t>
      </w:r>
      <w:r w:rsidR="005171C4" w:rsidRPr="00D23055">
        <w:rPr>
          <w:rStyle w:val="SI"/>
          <w:color w:val="0000FF"/>
          <w:lang w:val="en-US"/>
        </w:rPr>
        <w:t xml:space="preserve">. Isolation </w:t>
      </w:r>
      <w:r w:rsidR="00301960" w:rsidRPr="00D23055">
        <w:rPr>
          <w:rStyle w:val="SI"/>
          <w:color w:val="0000FF"/>
          <w:lang w:val="en-US"/>
        </w:rPr>
        <w:t>b</w:t>
      </w:r>
      <w:r w:rsidR="005171C4" w:rsidRPr="00D23055">
        <w:rPr>
          <w:rStyle w:val="SI"/>
          <w:color w:val="0000FF"/>
          <w:lang w:val="en-US"/>
        </w:rPr>
        <w:t xml:space="preserve">all </w:t>
      </w:r>
      <w:r w:rsidR="00301960" w:rsidRPr="00D23055">
        <w:rPr>
          <w:rStyle w:val="SI"/>
          <w:color w:val="0000FF"/>
          <w:lang w:val="en-US"/>
        </w:rPr>
        <w:t>v</w:t>
      </w:r>
      <w:r w:rsidR="005171C4" w:rsidRPr="00D23055">
        <w:rPr>
          <w:rStyle w:val="SI"/>
          <w:color w:val="0000FF"/>
          <w:lang w:val="en-US"/>
        </w:rPr>
        <w:t>alve is only available in NPS 3/4 (DN 20).</w:t>
      </w:r>
    </w:p>
    <w:p w14:paraId="650DFE59" w14:textId="77777777" w:rsidR="002E77DF" w:rsidRPr="00D23055" w:rsidRDefault="001C4179" w:rsidP="00B60091">
      <w:pPr>
        <w:pStyle w:val="PR3"/>
        <w:spacing w:before="240"/>
      </w:pPr>
      <w:r w:rsidRPr="00D23055">
        <w:t>Isolation Ball Valve: Inlet and outlet low-lead brass.</w:t>
      </w:r>
    </w:p>
    <w:p w14:paraId="64E39437" w14:textId="77777777" w:rsidR="002E77DF" w:rsidRPr="00D23055" w:rsidRDefault="002E77DF" w:rsidP="002E77DF">
      <w:pPr>
        <w:pStyle w:val="CMT"/>
      </w:pPr>
      <w:r w:rsidRPr="00D23055">
        <w:t>Copy "</w:t>
      </w:r>
      <w:r w:rsidRPr="00D23055">
        <w:rPr>
          <w:lang w:val="en-US"/>
        </w:rPr>
        <w:t>High-Performance, Piston-Type Pressure-Reducing Valves</w:t>
      </w:r>
      <w:r w:rsidRPr="00D23055">
        <w:t xml:space="preserve">" </w:t>
      </w:r>
      <w:proofErr w:type="spellStart"/>
      <w:r w:rsidR="00572660" w:rsidRPr="00D23055">
        <w:rPr>
          <w:lang w:val="en-US"/>
        </w:rPr>
        <w:t>Subp</w:t>
      </w:r>
      <w:r w:rsidRPr="00D23055">
        <w:t>aragraph</w:t>
      </w:r>
      <w:proofErr w:type="spellEnd"/>
      <w:r w:rsidRPr="00D23055">
        <w:t xml:space="preserve"> below </w:t>
      </w:r>
      <w:proofErr w:type="spellStart"/>
      <w:r w:rsidR="008A078B" w:rsidRPr="00D23055">
        <w:rPr>
          <w:lang w:val="en-US"/>
        </w:rPr>
        <w:t>i</w:t>
      </w:r>
      <w:proofErr w:type="spellEnd"/>
      <w:r w:rsidRPr="00D23055">
        <w:t>f only one type is required, drawing designation may be omitted.</w:t>
      </w:r>
    </w:p>
    <w:p w14:paraId="09B9F3CD" w14:textId="77777777" w:rsidR="002E77DF" w:rsidRPr="00D23055" w:rsidRDefault="002E77DF" w:rsidP="00787313">
      <w:pPr>
        <w:pStyle w:val="PR2"/>
        <w:spacing w:before="240"/>
      </w:pPr>
      <w:r w:rsidRPr="00D23055">
        <w:t>High-Performance, Piston-Type Pressure-Reducing Valves &lt;</w:t>
      </w:r>
      <w:r w:rsidRPr="00D23055">
        <w:rPr>
          <w:b/>
        </w:rPr>
        <w:t>Insert drawing designation if any</w:t>
      </w:r>
      <w:r w:rsidRPr="00D23055">
        <w:t>&gt;:</w:t>
      </w:r>
    </w:p>
    <w:p w14:paraId="3DCAAF94" w14:textId="77777777" w:rsidR="002E77DF" w:rsidRPr="00D23055" w:rsidRDefault="002E77DF" w:rsidP="002E77DF">
      <w:pPr>
        <w:pStyle w:val="CMT"/>
      </w:pPr>
      <w:r w:rsidRPr="00D23055">
        <w:t>Retain "Basis-of-Design Product" Subparagraph and list of manufacturers below to require a specific product or a comparable product from manufacturers listed.</w:t>
      </w:r>
    </w:p>
    <w:p w14:paraId="23BE8BC5" w14:textId="77777777" w:rsidR="002E77DF" w:rsidRPr="00D23055" w:rsidRDefault="002E77DF" w:rsidP="002E77DF">
      <w:pPr>
        <w:pStyle w:val="CMT"/>
        <w:rPr>
          <w:rStyle w:val="SI"/>
          <w:color w:val="0000FF"/>
        </w:rPr>
      </w:pPr>
      <w:r w:rsidRPr="00D23055">
        <w:t xml:space="preserve">536A Series </w:t>
      </w:r>
      <w:proofErr w:type="spellStart"/>
      <w:r w:rsidRPr="00D23055">
        <w:t>PresCalHP</w:t>
      </w:r>
      <w:proofErr w:type="spellEnd"/>
      <w:r w:rsidRPr="00D23055">
        <w:t xml:space="preserve"> is a heavy-duty piston-type pressure-reducing valve for high</w:t>
      </w:r>
      <w:r w:rsidR="007E3FC0" w:rsidRPr="00D23055">
        <w:rPr>
          <w:lang w:val="en-US"/>
        </w:rPr>
        <w:t>-</w:t>
      </w:r>
      <w:r w:rsidRPr="00D23055">
        <w:t xml:space="preserve">rise buildings and other applications with extremely high supply pressure of </w:t>
      </w:r>
      <w:r w:rsidRPr="00D23055">
        <w:rPr>
          <w:rStyle w:val="IP"/>
          <w:color w:val="0000FF"/>
        </w:rPr>
        <w:t xml:space="preserve">200 </w:t>
      </w:r>
      <w:proofErr w:type="spellStart"/>
      <w:r w:rsidRPr="00D23055">
        <w:rPr>
          <w:rStyle w:val="IP"/>
          <w:color w:val="0000FF"/>
        </w:rPr>
        <w:t>psig</w:t>
      </w:r>
      <w:proofErr w:type="spellEnd"/>
      <w:r w:rsidRPr="00D23055">
        <w:rPr>
          <w:rStyle w:val="SI"/>
          <w:color w:val="0000FF"/>
        </w:rPr>
        <w:t xml:space="preserve"> (1379 kPa</w:t>
      </w:r>
      <w:r w:rsidRPr="00D23055">
        <w:t xml:space="preserve">) </w:t>
      </w:r>
      <w:r w:rsidRPr="00D23055">
        <w:rPr>
          <w:rStyle w:val="SI"/>
          <w:color w:val="0000FF"/>
        </w:rPr>
        <w:t>plus, and requires staged pressure control.</w:t>
      </w:r>
    </w:p>
    <w:p w14:paraId="6004D796" w14:textId="77777777" w:rsidR="002E77DF" w:rsidRPr="00D23055" w:rsidRDefault="005C223D" w:rsidP="002E77DF">
      <w:pPr>
        <w:pStyle w:val="CMT"/>
      </w:pPr>
      <w:r w:rsidRPr="00D23055">
        <w:rPr>
          <w:lang w:val="en-US"/>
        </w:rPr>
        <w:t>F</w:t>
      </w:r>
      <w:r w:rsidR="002E77DF" w:rsidRPr="00D23055">
        <w:t>or more information on 536A Series</w:t>
      </w:r>
      <w:r w:rsidRPr="00D23055">
        <w:rPr>
          <w:lang w:val="en-US"/>
        </w:rPr>
        <w:t>,</w:t>
      </w:r>
      <w:r w:rsidR="002E77DF" w:rsidRPr="00D23055">
        <w:t xml:space="preserve"> see </w:t>
      </w:r>
      <w:hyperlink r:id="rId27" w:history="1">
        <w:r w:rsidR="002E77DF" w:rsidRPr="00D23055">
          <w:rPr>
            <w:rStyle w:val="Hyperlink"/>
            <w:u w:val="none"/>
          </w:rPr>
          <w:t>www.caleffi.com/usa/en-us/catalogue/prescaltm-hp-536043a-109</w:t>
        </w:r>
      </w:hyperlink>
      <w:r w:rsidR="002E77DF" w:rsidRPr="00D23055">
        <w:t>.</w:t>
      </w:r>
    </w:p>
    <w:p w14:paraId="34CF7939" w14:textId="77777777" w:rsidR="002E77DF" w:rsidRPr="00D23055" w:rsidRDefault="002E77DF" w:rsidP="00787313">
      <w:pPr>
        <w:pStyle w:val="PR3"/>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536A Series </w:t>
      </w:r>
      <w:proofErr w:type="spellStart"/>
      <w:r w:rsidRPr="00D23055">
        <w:t>PresCalHP</w:t>
      </w:r>
      <w:proofErr w:type="spellEnd"/>
      <w:r w:rsidRPr="00D23055">
        <w:t xml:space="preserve"> &lt;</w:t>
      </w:r>
      <w:r w:rsidRPr="00D23055">
        <w:rPr>
          <w:b/>
        </w:rPr>
        <w:t>Insert product name or designation</w:t>
      </w:r>
      <w:r w:rsidRPr="00D23055">
        <w:t>&gt; or comparable product by one of the following:</w:t>
      </w:r>
    </w:p>
    <w:p w14:paraId="166A507C" w14:textId="77777777" w:rsidR="002E77DF" w:rsidRPr="00D23055" w:rsidRDefault="002E77DF" w:rsidP="00787313">
      <w:pPr>
        <w:pStyle w:val="PR4"/>
        <w:spacing w:before="240"/>
      </w:pPr>
      <w:r w:rsidRPr="00D23055">
        <w:t>Cash Acme; a division of Reliance Worldwide Corporation.</w:t>
      </w:r>
    </w:p>
    <w:p w14:paraId="079E512F" w14:textId="77777777" w:rsidR="002E77DF" w:rsidRPr="00D23055" w:rsidRDefault="002E77DF" w:rsidP="00787313">
      <w:pPr>
        <w:pStyle w:val="PR4"/>
      </w:pPr>
      <w:r w:rsidRPr="00D23055">
        <w:t>WATTS.</w:t>
      </w:r>
    </w:p>
    <w:p w14:paraId="5F9D2B06" w14:textId="77777777" w:rsidR="002E77DF" w:rsidRPr="00D23055" w:rsidRDefault="002E77DF" w:rsidP="00787313">
      <w:pPr>
        <w:pStyle w:val="PR4"/>
      </w:pPr>
      <w:r w:rsidRPr="00D23055">
        <w:t>&lt;</w:t>
      </w:r>
      <w:r w:rsidRPr="00D23055">
        <w:rPr>
          <w:b/>
        </w:rPr>
        <w:t>Insert manufacturer</w:t>
      </w:r>
      <w:r w:rsidR="00D71905" w:rsidRPr="00D23055">
        <w:rPr>
          <w:b/>
        </w:rPr>
        <w:t>'</w:t>
      </w:r>
      <w:r w:rsidRPr="00D23055">
        <w:rPr>
          <w:b/>
        </w:rPr>
        <w:t>s name</w:t>
      </w:r>
      <w:r w:rsidRPr="00D23055">
        <w:t>&gt;.</w:t>
      </w:r>
    </w:p>
    <w:p w14:paraId="2B8872CD" w14:textId="77777777" w:rsidR="002E77DF" w:rsidRPr="00D23055" w:rsidRDefault="002E77DF" w:rsidP="00787313">
      <w:pPr>
        <w:pStyle w:val="PR3"/>
        <w:spacing w:before="240"/>
      </w:pPr>
      <w:r w:rsidRPr="00D23055">
        <w:t>Standards:</w:t>
      </w:r>
    </w:p>
    <w:p w14:paraId="2CA8F259" w14:textId="77777777" w:rsidR="002E77DF" w:rsidRPr="00D23055" w:rsidRDefault="002E77DF" w:rsidP="002E77DF">
      <w:pPr>
        <w:pStyle w:val="CMT"/>
      </w:pPr>
      <w:r w:rsidRPr="00D23055">
        <w:t xml:space="preserve">Retain first subparagraph below for product with setting range </w:t>
      </w:r>
      <w:r w:rsidRPr="00D23055">
        <w:rPr>
          <w:rStyle w:val="IP"/>
          <w:color w:val="0000FF"/>
        </w:rPr>
        <w:t xml:space="preserve">10 to 90 </w:t>
      </w:r>
      <w:proofErr w:type="spellStart"/>
      <w:r w:rsidRPr="00D23055">
        <w:rPr>
          <w:rStyle w:val="IP"/>
          <w:color w:val="0000FF"/>
        </w:rPr>
        <w:t>psig</w:t>
      </w:r>
      <w:proofErr w:type="spellEnd"/>
      <w:r w:rsidRPr="00D23055">
        <w:rPr>
          <w:rStyle w:val="SI"/>
          <w:color w:val="0000FF"/>
        </w:rPr>
        <w:t xml:space="preserve"> (69 to 621 kPa</w:t>
      </w:r>
      <w:r w:rsidRPr="00D23055">
        <w:t xml:space="preserve">) </w:t>
      </w:r>
      <w:r w:rsidRPr="00D23055">
        <w:rPr>
          <w:rStyle w:val="SI"/>
          <w:color w:val="0000FF"/>
        </w:rPr>
        <w:t>only.</w:t>
      </w:r>
    </w:p>
    <w:p w14:paraId="68660BEF" w14:textId="77777777" w:rsidR="002E77DF" w:rsidRPr="00D23055" w:rsidRDefault="002E77DF" w:rsidP="00787313">
      <w:pPr>
        <w:pStyle w:val="PR4"/>
        <w:spacing w:before="240"/>
      </w:pPr>
      <w:r w:rsidRPr="00D23055">
        <w:t>ASSE 1003/CSA B356.</w:t>
      </w:r>
    </w:p>
    <w:p w14:paraId="2DE4B43B" w14:textId="77777777" w:rsidR="002E77DF" w:rsidRPr="00D23055" w:rsidRDefault="002E77DF" w:rsidP="00787313">
      <w:pPr>
        <w:pStyle w:val="PR4"/>
      </w:pPr>
      <w:r w:rsidRPr="00D23055">
        <w:t>NSF/ANSI</w:t>
      </w:r>
      <w:r w:rsidR="005171C4" w:rsidRPr="00D23055">
        <w:t>/CAN</w:t>
      </w:r>
      <w:r w:rsidRPr="00D23055">
        <w:t> 372 low-lead laws, as certified by ICC-ES.</w:t>
      </w:r>
    </w:p>
    <w:p w14:paraId="39E2FE32" w14:textId="77777777" w:rsidR="002E77DF" w:rsidRPr="00D23055" w:rsidRDefault="002E77DF" w:rsidP="00787313">
      <w:pPr>
        <w:pStyle w:val="PR4"/>
      </w:pPr>
      <w:r w:rsidRPr="00D23055">
        <w:t xml:space="preserve">NSF/ANSI/CAN 61, commercial hot water </w:t>
      </w:r>
      <w:r w:rsidRPr="00D23055">
        <w:rPr>
          <w:rStyle w:val="IP"/>
        </w:rPr>
        <w:t>180 deg F</w:t>
      </w:r>
      <w:r w:rsidRPr="00D23055">
        <w:rPr>
          <w:rStyle w:val="SI"/>
        </w:rPr>
        <w:t xml:space="preserve"> (82 deg C)</w:t>
      </w:r>
      <w:r w:rsidRPr="00D23055">
        <w:t xml:space="preserve"> as certified by ICC-ES.</w:t>
      </w:r>
    </w:p>
    <w:p w14:paraId="543E97EF" w14:textId="77777777" w:rsidR="002E77DF" w:rsidRPr="00D23055" w:rsidRDefault="002E77DF" w:rsidP="00787313">
      <w:pPr>
        <w:pStyle w:val="PR4"/>
      </w:pPr>
      <w:r w:rsidRPr="00D23055">
        <w:t xml:space="preserve">Meets codes IPC, IRC, NPC, and </w:t>
      </w:r>
      <w:proofErr w:type="spellStart"/>
      <w:r w:rsidRPr="00D23055">
        <w:t>UPC</w:t>
      </w:r>
      <w:proofErr w:type="spellEnd"/>
      <w:r w:rsidRPr="00D23055">
        <w:t>.</w:t>
      </w:r>
    </w:p>
    <w:p w14:paraId="00578884" w14:textId="77777777" w:rsidR="002E77DF" w:rsidRPr="00D23055" w:rsidRDefault="002E77DF" w:rsidP="00787313">
      <w:pPr>
        <w:pStyle w:val="PR3"/>
        <w:spacing w:before="240"/>
      </w:pPr>
      <w:r w:rsidRPr="00D23055">
        <w:lastRenderedPageBreak/>
        <w:t xml:space="preserve">Body Material: </w:t>
      </w:r>
      <w:proofErr w:type="spellStart"/>
      <w:r w:rsidRPr="00D23055">
        <w:t>DZR</w:t>
      </w:r>
      <w:proofErr w:type="spellEnd"/>
      <w:r w:rsidRPr="00D23055">
        <w:t xml:space="preserve"> low-lead forged brass.</w:t>
      </w:r>
    </w:p>
    <w:p w14:paraId="391CD784" w14:textId="77777777" w:rsidR="002E77DF" w:rsidRPr="00D23055" w:rsidRDefault="002E77DF" w:rsidP="00787313">
      <w:pPr>
        <w:pStyle w:val="PR3"/>
      </w:pPr>
      <w:r w:rsidRPr="00D23055">
        <w:t>Size: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w:t>
      </w:r>
      <w:r w:rsidRPr="00D23055">
        <w:rPr>
          <w:rStyle w:val="IP"/>
          <w:b/>
        </w:rPr>
        <w:t>NPS 1</w:t>
      </w:r>
      <w:r w:rsidRPr="00D23055">
        <w:rPr>
          <w:rStyle w:val="SI"/>
          <w:b/>
        </w:rPr>
        <w:t xml:space="preserve"> (DN 5)</w:t>
      </w:r>
      <w:r w:rsidRPr="00D23055">
        <w:t>] [</w:t>
      </w:r>
      <w:r w:rsidRPr="00D23055">
        <w:rPr>
          <w:rStyle w:val="IP"/>
          <w:b/>
        </w:rPr>
        <w:t>NPS 1-1/4</w:t>
      </w:r>
      <w:r w:rsidRPr="00D23055">
        <w:rPr>
          <w:rStyle w:val="SI"/>
          <w:b/>
        </w:rPr>
        <w:t xml:space="preserve"> (DN 32)</w:t>
      </w:r>
      <w:r w:rsidRPr="00D23055">
        <w:t>] [</w:t>
      </w:r>
      <w:r w:rsidRPr="00D23055">
        <w:rPr>
          <w:rStyle w:val="IP"/>
          <w:b/>
        </w:rPr>
        <w:t>NPS 1-1/2</w:t>
      </w:r>
      <w:r w:rsidRPr="00D23055">
        <w:rPr>
          <w:rStyle w:val="SI"/>
          <w:b/>
        </w:rPr>
        <w:t xml:space="preserve"> (DN 40)</w:t>
      </w:r>
      <w:r w:rsidRPr="00D23055">
        <w:t>] [</w:t>
      </w:r>
      <w:r w:rsidRPr="00D23055">
        <w:rPr>
          <w:rStyle w:val="IP"/>
          <w:b/>
        </w:rPr>
        <w:t>NPS 2</w:t>
      </w:r>
      <w:r w:rsidRPr="00D23055">
        <w:rPr>
          <w:rStyle w:val="SI"/>
          <w:b/>
        </w:rPr>
        <w:t xml:space="preserve"> (DN 50)</w:t>
      </w:r>
      <w:r w:rsidRPr="00D23055">
        <w:t>].</w:t>
      </w:r>
    </w:p>
    <w:p w14:paraId="2284B933" w14:textId="77777777" w:rsidR="002E77DF" w:rsidRPr="00D23055" w:rsidRDefault="002E77DF" w:rsidP="00787313">
      <w:pPr>
        <w:pStyle w:val="PR3"/>
      </w:pPr>
      <w:r w:rsidRPr="00D23055">
        <w:t>Size and End Connections, Union Inlet and Outlet:</w:t>
      </w:r>
    </w:p>
    <w:p w14:paraId="58C19E03" w14:textId="46C31F99" w:rsidR="002E77DF" w:rsidRPr="00D23055" w:rsidRDefault="002E77DF" w:rsidP="002E77DF">
      <w:pPr>
        <w:pStyle w:val="CMT"/>
        <w:rPr>
          <w:lang w:val="en-US"/>
        </w:rPr>
      </w:pPr>
      <w:r w:rsidRPr="00D23055">
        <w:rPr>
          <w:lang w:val="en-US"/>
        </w:rPr>
        <w:t xml:space="preserve">In </w:t>
      </w:r>
      <w:r w:rsidR="004A3D1C" w:rsidRPr="00D23055">
        <w:rPr>
          <w:lang w:val="en-US"/>
        </w:rPr>
        <w:t>"Sizes" S</w:t>
      </w:r>
      <w:r w:rsidRPr="00D23055">
        <w:rPr>
          <w:lang w:val="en-US"/>
        </w:rPr>
        <w:t>ubparagraph below</w:t>
      </w:r>
      <w:r w:rsidR="004A3D1C" w:rsidRPr="00D23055">
        <w:rPr>
          <w:lang w:val="en-US"/>
        </w:rPr>
        <w:t>,</w:t>
      </w:r>
      <w:r w:rsidRPr="00D23055">
        <w:rPr>
          <w:lang w:val="en-US"/>
        </w:rPr>
        <w:t xml:space="preserve"> </w:t>
      </w:r>
      <w:r w:rsidR="004212B5" w:rsidRPr="00D23055">
        <w:rPr>
          <w:lang w:val="en-US"/>
        </w:rPr>
        <w:t>s</w:t>
      </w:r>
      <w:r w:rsidR="002D2D27" w:rsidRPr="00D23055">
        <w:rPr>
          <w:lang w:val="en-US"/>
        </w:rPr>
        <w:t xml:space="preserve">ize </w:t>
      </w:r>
      <w:r w:rsidR="002D2D27" w:rsidRPr="00D23055">
        <w:t>NPS 2 (DN 50)</w:t>
      </w:r>
      <w:r w:rsidR="002D2D27" w:rsidRPr="00D23055">
        <w:rPr>
          <w:lang w:val="en-US"/>
        </w:rPr>
        <w:t xml:space="preserve"> is not compatible with product with setting range 10 to 90 </w:t>
      </w:r>
      <w:proofErr w:type="spellStart"/>
      <w:r w:rsidR="002D2D27" w:rsidRPr="00D23055">
        <w:rPr>
          <w:lang w:val="en-US"/>
        </w:rPr>
        <w:t>psig</w:t>
      </w:r>
      <w:proofErr w:type="spellEnd"/>
      <w:r w:rsidR="002D2D27" w:rsidRPr="00D23055">
        <w:rPr>
          <w:lang w:val="en-US"/>
        </w:rPr>
        <w:t xml:space="preserve"> (69 to 621 kPa) only.</w:t>
      </w:r>
    </w:p>
    <w:p w14:paraId="16D7B3AE" w14:textId="77777777" w:rsidR="002E77DF" w:rsidRPr="00D23055" w:rsidRDefault="002E77DF" w:rsidP="00787313">
      <w:pPr>
        <w:pStyle w:val="PR4"/>
        <w:spacing w:before="240"/>
      </w:pPr>
      <w:r w:rsidRPr="00D23055">
        <w:t>Sizes: [</w:t>
      </w:r>
      <w:r w:rsidRPr="00D23055">
        <w:rPr>
          <w:b/>
        </w:rPr>
        <w:t>NPT female threaded</w:t>
      </w:r>
      <w:r w:rsidRPr="00D23055">
        <w:t>] [</w:t>
      </w:r>
      <w:r w:rsidRPr="00D23055">
        <w:rPr>
          <w:b/>
        </w:rPr>
        <w:t>Solder</w:t>
      </w:r>
      <w:r w:rsidRPr="00D23055">
        <w:t>] [</w:t>
      </w:r>
      <w:r w:rsidRPr="00D23055">
        <w:rPr>
          <w:b/>
        </w:rPr>
        <w:t>Press</w:t>
      </w:r>
      <w:r w:rsidRPr="00D23055">
        <w:t>];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w:t>
      </w:r>
      <w:r w:rsidRPr="00D23055">
        <w:rPr>
          <w:rStyle w:val="IP"/>
          <w:b/>
        </w:rPr>
        <w:t>NPS 1</w:t>
      </w:r>
      <w:r w:rsidRPr="00D23055">
        <w:rPr>
          <w:rStyle w:val="SI"/>
          <w:b/>
        </w:rPr>
        <w:t xml:space="preserve"> (DN 25)</w:t>
      </w:r>
      <w:r w:rsidRPr="00D23055">
        <w:t>] [</w:t>
      </w:r>
      <w:r w:rsidRPr="00D23055">
        <w:rPr>
          <w:rStyle w:val="IP"/>
          <w:b/>
        </w:rPr>
        <w:t>NPS 1-1/4</w:t>
      </w:r>
      <w:r w:rsidRPr="00D23055">
        <w:rPr>
          <w:rStyle w:val="SI"/>
          <w:b/>
        </w:rPr>
        <w:t xml:space="preserve"> (DN 32)</w:t>
      </w:r>
      <w:r w:rsidRPr="00D23055">
        <w:t>] [</w:t>
      </w:r>
      <w:r w:rsidRPr="00D23055">
        <w:rPr>
          <w:rStyle w:val="IP"/>
          <w:b/>
        </w:rPr>
        <w:t>NPS 1-1/2</w:t>
      </w:r>
      <w:r w:rsidRPr="00D23055">
        <w:rPr>
          <w:rStyle w:val="SI"/>
          <w:b/>
        </w:rPr>
        <w:t xml:space="preserve"> (DN 40)</w:t>
      </w:r>
      <w:r w:rsidRPr="00D23055">
        <w:t>] [</w:t>
      </w:r>
      <w:r w:rsidRPr="00D23055">
        <w:rPr>
          <w:rStyle w:val="IP"/>
          <w:b/>
        </w:rPr>
        <w:t>NPS 2</w:t>
      </w:r>
      <w:r w:rsidRPr="00D23055">
        <w:rPr>
          <w:rStyle w:val="SI"/>
          <w:b/>
        </w:rPr>
        <w:t xml:space="preserve"> (DN 50)</w:t>
      </w:r>
      <w:r w:rsidRPr="00D23055">
        <w:t>].</w:t>
      </w:r>
    </w:p>
    <w:p w14:paraId="6C14E4D6" w14:textId="77777777" w:rsidR="002E77DF" w:rsidRPr="00D23055" w:rsidRDefault="002E77DF" w:rsidP="000824D7">
      <w:pPr>
        <w:pStyle w:val="CMT"/>
      </w:pPr>
      <w:r w:rsidRPr="00D23055">
        <w:t>In "Seals" Subparagraph below, peroxide-cured EPDM is resistant to water treated with chlorine or chloramine for longer life expectanc</w:t>
      </w:r>
      <w:r w:rsidRPr="00D23055">
        <w:rPr>
          <w:lang w:val="en-US"/>
        </w:rPr>
        <w:t>y</w:t>
      </w:r>
      <w:r w:rsidRPr="00D23055">
        <w:t>.</w:t>
      </w:r>
    </w:p>
    <w:p w14:paraId="789BE2A5" w14:textId="77777777" w:rsidR="002E77DF" w:rsidRPr="00D23055" w:rsidRDefault="002E77DF" w:rsidP="00787313">
      <w:pPr>
        <w:pStyle w:val="PR3"/>
      </w:pPr>
      <w:r w:rsidRPr="00D23055">
        <w:t>Seals: Peroxide-cured EPDM.</w:t>
      </w:r>
    </w:p>
    <w:p w14:paraId="0F52CC5B" w14:textId="77777777" w:rsidR="002E77DF" w:rsidRPr="00D23055" w:rsidRDefault="002D2D27" w:rsidP="00787313">
      <w:pPr>
        <w:pStyle w:val="PR3"/>
      </w:pPr>
      <w:r w:rsidRPr="00D23055">
        <w:t>Spring Case</w:t>
      </w:r>
      <w:r w:rsidR="002E77DF" w:rsidRPr="00D23055">
        <w:t>: Brass.</w:t>
      </w:r>
    </w:p>
    <w:p w14:paraId="76766EA3" w14:textId="77777777" w:rsidR="002E77DF" w:rsidRPr="00D23055" w:rsidRDefault="002E77DF" w:rsidP="00787313">
      <w:pPr>
        <w:pStyle w:val="PR3"/>
      </w:pPr>
      <w:r w:rsidRPr="00D23055">
        <w:t>Valve Seat: Stainless steel.</w:t>
      </w:r>
    </w:p>
    <w:p w14:paraId="387F4A2B" w14:textId="77777777" w:rsidR="002E77DF" w:rsidRPr="00D23055" w:rsidRDefault="002E77DF" w:rsidP="00787313">
      <w:pPr>
        <w:pStyle w:val="PR3"/>
      </w:pPr>
      <w:r w:rsidRPr="00D23055">
        <w:t xml:space="preserve">Valve Plug: </w:t>
      </w:r>
      <w:proofErr w:type="spellStart"/>
      <w:r w:rsidRPr="00D23055">
        <w:t>DZR</w:t>
      </w:r>
      <w:proofErr w:type="spellEnd"/>
      <w:r w:rsidRPr="00D23055">
        <w:t>, low-lead brass.</w:t>
      </w:r>
    </w:p>
    <w:p w14:paraId="064D1D48" w14:textId="77777777" w:rsidR="002E77DF" w:rsidRPr="00D23055" w:rsidRDefault="002E77DF" w:rsidP="00787313">
      <w:pPr>
        <w:pStyle w:val="PR3"/>
      </w:pPr>
      <w:r w:rsidRPr="00D23055">
        <w:t xml:space="preserve">Stainless Steel Filter: </w:t>
      </w:r>
    </w:p>
    <w:p w14:paraId="5768F579" w14:textId="77777777" w:rsidR="002E77DF" w:rsidRPr="00D23055" w:rsidRDefault="002E77DF" w:rsidP="00787313">
      <w:pPr>
        <w:pStyle w:val="PR4"/>
        <w:spacing w:before="240"/>
      </w:pPr>
      <w:r w:rsidRPr="00D23055">
        <w:t xml:space="preserve">For valve sizes, </w:t>
      </w:r>
      <w:r w:rsidRPr="00D23055">
        <w:rPr>
          <w:rStyle w:val="IP"/>
        </w:rPr>
        <w:t>1/2 to 1 inch</w:t>
      </w:r>
      <w:r w:rsidRPr="00D23055">
        <w:rPr>
          <w:rStyle w:val="SI"/>
        </w:rPr>
        <w:t xml:space="preserve"> (15 to 25 mm)</w:t>
      </w:r>
      <w:r w:rsidRPr="00D23055">
        <w:t>, mesh size 0.51 mm.</w:t>
      </w:r>
    </w:p>
    <w:p w14:paraId="709E0423" w14:textId="77777777" w:rsidR="002E77DF" w:rsidRPr="00D23055" w:rsidRDefault="002E77DF" w:rsidP="00787313">
      <w:pPr>
        <w:pStyle w:val="PR4"/>
      </w:pPr>
      <w:r w:rsidRPr="00D23055">
        <w:t xml:space="preserve">For valve sizes, </w:t>
      </w:r>
      <w:r w:rsidRPr="00D23055">
        <w:rPr>
          <w:rStyle w:val="IP"/>
        </w:rPr>
        <w:t>1-1/4 to 2 inch</w:t>
      </w:r>
      <w:r w:rsidRPr="00D23055">
        <w:rPr>
          <w:rStyle w:val="SI"/>
        </w:rPr>
        <w:t xml:space="preserve"> (32 to 50 mm)</w:t>
      </w:r>
      <w:r w:rsidRPr="00D23055">
        <w:t>, mesh size 0.65 mm.</w:t>
      </w:r>
    </w:p>
    <w:p w14:paraId="7911A31B" w14:textId="77777777" w:rsidR="002E77DF" w:rsidRPr="00D23055" w:rsidRDefault="002E77DF" w:rsidP="00787313">
      <w:pPr>
        <w:pStyle w:val="PR3"/>
        <w:spacing w:before="240"/>
      </w:pPr>
      <w:r w:rsidRPr="00D23055">
        <w:t>Operating Knob: Manual setting adjustment with included Allen wrench for pressure set point under removable tamper-resistant cap.</w:t>
      </w:r>
    </w:p>
    <w:p w14:paraId="34AB2E55" w14:textId="77777777" w:rsidR="002E77DF" w:rsidRPr="00D23055" w:rsidRDefault="002E77DF" w:rsidP="00787313">
      <w:pPr>
        <w:pStyle w:val="PR3"/>
      </w:pPr>
      <w:r w:rsidRPr="00D23055">
        <w:t xml:space="preserve">Pressure Gauge: Female threaded connection </w:t>
      </w:r>
      <w:r w:rsidRPr="00D23055">
        <w:rPr>
          <w:rStyle w:val="IP"/>
        </w:rPr>
        <w:t>NPS 1/4</w:t>
      </w:r>
      <w:r w:rsidRPr="00D23055">
        <w:rPr>
          <w:rStyle w:val="SI"/>
        </w:rPr>
        <w:t xml:space="preserve"> (DN 10)</w:t>
      </w:r>
      <w:r w:rsidRPr="00D23055">
        <w:t xml:space="preserve"> with metric adapter.</w:t>
      </w:r>
    </w:p>
    <w:p w14:paraId="261D3F88" w14:textId="77777777" w:rsidR="002E77DF" w:rsidRPr="00D23055" w:rsidRDefault="002E77DF" w:rsidP="00787313">
      <w:pPr>
        <w:pStyle w:val="PR4"/>
        <w:spacing w:before="240"/>
      </w:pPr>
      <w:r w:rsidRPr="00D23055">
        <w:t xml:space="preserve">Setting range </w:t>
      </w:r>
      <w:r w:rsidR="002D2D27" w:rsidRPr="00D23055">
        <w:rPr>
          <w:rStyle w:val="IP"/>
        </w:rPr>
        <w:t xml:space="preserve">10 </w:t>
      </w:r>
      <w:r w:rsidRPr="00D23055">
        <w:rPr>
          <w:rStyle w:val="IP"/>
        </w:rPr>
        <w:t xml:space="preserve">to 90 </w:t>
      </w:r>
      <w:proofErr w:type="spellStart"/>
      <w:r w:rsidRPr="00D23055">
        <w:rPr>
          <w:rStyle w:val="IP"/>
        </w:rPr>
        <w:t>psig</w:t>
      </w:r>
      <w:proofErr w:type="spellEnd"/>
      <w:r w:rsidRPr="00D23055">
        <w:rPr>
          <w:rStyle w:val="SI"/>
        </w:rPr>
        <w:t xml:space="preserve"> (</w:t>
      </w:r>
      <w:r w:rsidR="002D2D27" w:rsidRPr="00D23055">
        <w:rPr>
          <w:rStyle w:val="SI"/>
        </w:rPr>
        <w:t xml:space="preserve">69 </w:t>
      </w:r>
      <w:r w:rsidRPr="00D23055">
        <w:rPr>
          <w:rStyle w:val="SI"/>
        </w:rPr>
        <w:t>to 621 kPa)</w:t>
      </w:r>
      <w:r w:rsidRPr="00D23055">
        <w:t xml:space="preserve">; </w:t>
      </w:r>
      <w:r w:rsidRPr="00D23055">
        <w:rPr>
          <w:rStyle w:val="IP"/>
        </w:rPr>
        <w:t xml:space="preserve">0 to 100 </w:t>
      </w:r>
      <w:proofErr w:type="spellStart"/>
      <w:r w:rsidRPr="00D23055">
        <w:rPr>
          <w:rStyle w:val="IP"/>
        </w:rPr>
        <w:t>psig</w:t>
      </w:r>
      <w:proofErr w:type="spellEnd"/>
      <w:r w:rsidRPr="00D23055">
        <w:rPr>
          <w:rStyle w:val="SI"/>
        </w:rPr>
        <w:t xml:space="preserve"> (0 to 700 kPa)</w:t>
      </w:r>
      <w:r w:rsidRPr="00D23055">
        <w:t xml:space="preserve"> pressure </w:t>
      </w:r>
      <w:r w:rsidR="004212B5" w:rsidRPr="00D23055">
        <w:t xml:space="preserve">gauge </w:t>
      </w:r>
      <w:r w:rsidRPr="00D23055">
        <w:t>scale.</w:t>
      </w:r>
    </w:p>
    <w:p w14:paraId="4B1B1747" w14:textId="77777777" w:rsidR="002E77DF" w:rsidRPr="00D23055" w:rsidRDefault="002E77DF" w:rsidP="00787313">
      <w:pPr>
        <w:pStyle w:val="PR4"/>
        <w:rPr>
          <w:rStyle w:val="SI"/>
          <w:color w:val="auto"/>
        </w:rPr>
      </w:pPr>
      <w:r w:rsidRPr="00D23055">
        <w:t xml:space="preserve">Setting range </w:t>
      </w:r>
      <w:r w:rsidRPr="00D23055">
        <w:rPr>
          <w:rStyle w:val="IP"/>
        </w:rPr>
        <w:t xml:space="preserve">90 to 150 </w:t>
      </w:r>
      <w:proofErr w:type="spellStart"/>
      <w:r w:rsidRPr="00D23055">
        <w:rPr>
          <w:rStyle w:val="IP"/>
        </w:rPr>
        <w:t>psig</w:t>
      </w:r>
      <w:proofErr w:type="spellEnd"/>
      <w:r w:rsidRPr="00D23055">
        <w:rPr>
          <w:rStyle w:val="SI"/>
        </w:rPr>
        <w:t xml:space="preserve"> (621 to 1034 kPa); </w:t>
      </w:r>
      <w:r w:rsidRPr="00D23055">
        <w:rPr>
          <w:rStyle w:val="IP"/>
        </w:rPr>
        <w:t xml:space="preserve">0 to 200 </w:t>
      </w:r>
      <w:proofErr w:type="spellStart"/>
      <w:r w:rsidRPr="00D23055">
        <w:rPr>
          <w:rStyle w:val="IP"/>
        </w:rPr>
        <w:t>psig</w:t>
      </w:r>
      <w:proofErr w:type="spellEnd"/>
      <w:r w:rsidRPr="00D23055">
        <w:rPr>
          <w:rStyle w:val="SI"/>
        </w:rPr>
        <w:t xml:space="preserve"> (0 to 1400 kPa)</w:t>
      </w:r>
      <w:r w:rsidRPr="00D23055">
        <w:t xml:space="preserve"> pressure </w:t>
      </w:r>
      <w:r w:rsidR="004212B5" w:rsidRPr="00D23055">
        <w:t xml:space="preserve">gauge </w:t>
      </w:r>
      <w:r w:rsidRPr="00D23055">
        <w:t>scale.</w:t>
      </w:r>
    </w:p>
    <w:p w14:paraId="6958D495" w14:textId="77777777" w:rsidR="002E77DF" w:rsidRPr="00D23055" w:rsidRDefault="002E77DF" w:rsidP="00787313">
      <w:pPr>
        <w:pStyle w:val="PR4"/>
      </w:pPr>
      <w:r w:rsidRPr="00D23055">
        <w:t xml:space="preserve">Two valve-body pressure-gauge connections, one on each side with plug for flexible mounting locations, </w:t>
      </w:r>
      <w:r w:rsidRPr="00D23055">
        <w:rPr>
          <w:rStyle w:val="IP"/>
        </w:rPr>
        <w:t>NPS 1/8</w:t>
      </w:r>
      <w:r w:rsidRPr="00D23055">
        <w:rPr>
          <w:rStyle w:val="SI"/>
        </w:rPr>
        <w:t xml:space="preserve"> (DN 6)</w:t>
      </w:r>
      <w:r w:rsidRPr="00D23055">
        <w:t xml:space="preserve"> metric straight thread.</w:t>
      </w:r>
    </w:p>
    <w:p w14:paraId="0FE05783" w14:textId="369F892E" w:rsidR="002E77DF" w:rsidRPr="00D23055" w:rsidRDefault="002E77DF" w:rsidP="002E77DF">
      <w:pPr>
        <w:pStyle w:val="CMT"/>
      </w:pPr>
      <w:r w:rsidRPr="00D23055">
        <w:t xml:space="preserve">Change </w:t>
      </w:r>
      <w:r w:rsidR="004A3D1C" w:rsidRPr="00D23055">
        <w:rPr>
          <w:lang w:val="en-US"/>
        </w:rPr>
        <w:t xml:space="preserve">first </w:t>
      </w:r>
      <w:r w:rsidRPr="00D23055">
        <w:t xml:space="preserve">subparagraph below to 200 </w:t>
      </w:r>
      <w:proofErr w:type="spellStart"/>
      <w:r w:rsidRPr="00D23055">
        <w:t>psig</w:t>
      </w:r>
      <w:proofErr w:type="spellEnd"/>
      <w:r w:rsidRPr="00D23055">
        <w:rPr>
          <w:rStyle w:val="SI"/>
          <w:color w:val="0000FF"/>
        </w:rPr>
        <w:t xml:space="preserve"> (1379 kPa</w:t>
      </w:r>
      <w:r w:rsidRPr="00D23055">
        <w:t xml:space="preserve">) </w:t>
      </w:r>
      <w:r w:rsidRPr="00D23055">
        <w:rPr>
          <w:rStyle w:val="SI"/>
          <w:color w:val="0000FF"/>
        </w:rPr>
        <w:t>when</w:t>
      </w:r>
      <w:r w:rsidR="004212B5" w:rsidRPr="00D23055">
        <w:rPr>
          <w:rStyle w:val="SI"/>
          <w:color w:val="0000FF"/>
          <w:lang w:val="en-US"/>
        </w:rPr>
        <w:t xml:space="preserve"> </w:t>
      </w:r>
      <w:r w:rsidR="001D4C57" w:rsidRPr="00D23055">
        <w:rPr>
          <w:rStyle w:val="SI"/>
          <w:color w:val="0000FF"/>
          <w:lang w:val="en-US"/>
        </w:rPr>
        <w:t>NPS </w:t>
      </w:r>
      <w:r w:rsidR="00AB1212" w:rsidRPr="00D23055">
        <w:rPr>
          <w:rStyle w:val="IP"/>
        </w:rPr>
        <w:t>1-1/</w:t>
      </w:r>
      <w:r w:rsidR="007B49FF" w:rsidRPr="00D23055">
        <w:rPr>
          <w:rStyle w:val="IP"/>
          <w:lang w:val="en-US"/>
        </w:rPr>
        <w:t>4</w:t>
      </w:r>
      <w:r w:rsidR="00AB1212" w:rsidRPr="00D23055">
        <w:rPr>
          <w:rStyle w:val="IP"/>
        </w:rPr>
        <w:t xml:space="preserve"> to </w:t>
      </w:r>
      <w:r w:rsidR="001D4C57" w:rsidRPr="00D23055">
        <w:rPr>
          <w:rStyle w:val="IP"/>
          <w:lang w:val="en-US"/>
        </w:rPr>
        <w:t>NPS </w:t>
      </w:r>
      <w:r w:rsidR="007B49FF" w:rsidRPr="00D23055">
        <w:rPr>
          <w:rStyle w:val="IP"/>
          <w:lang w:val="en-US"/>
        </w:rPr>
        <w:t>1</w:t>
      </w:r>
      <w:r w:rsidR="004518EA" w:rsidRPr="00D23055">
        <w:rPr>
          <w:rStyle w:val="IP"/>
          <w:lang w:val="en-US"/>
        </w:rPr>
        <w:t>-1/</w:t>
      </w:r>
      <w:r w:rsidR="00AB1212" w:rsidRPr="00D23055">
        <w:rPr>
          <w:rStyle w:val="IP"/>
        </w:rPr>
        <w:t xml:space="preserve">2 </w:t>
      </w:r>
      <w:r w:rsidR="00AB1212" w:rsidRPr="00D23055">
        <w:rPr>
          <w:rStyle w:val="SI"/>
        </w:rPr>
        <w:t>(</w:t>
      </w:r>
      <w:r w:rsidR="001D4C57" w:rsidRPr="00D23055">
        <w:rPr>
          <w:rStyle w:val="SI"/>
          <w:lang w:val="en-US"/>
        </w:rPr>
        <w:t>DN </w:t>
      </w:r>
      <w:r w:rsidR="004518EA" w:rsidRPr="00D23055">
        <w:rPr>
          <w:rStyle w:val="SI"/>
          <w:lang w:val="en-US"/>
        </w:rPr>
        <w:t>32</w:t>
      </w:r>
      <w:r w:rsidR="00AB1212" w:rsidRPr="00D23055">
        <w:rPr>
          <w:rStyle w:val="SI"/>
        </w:rPr>
        <w:t xml:space="preserve"> to </w:t>
      </w:r>
      <w:r w:rsidR="001F2280" w:rsidRPr="00D23055">
        <w:rPr>
          <w:rStyle w:val="SI"/>
          <w:lang w:val="en-US"/>
        </w:rPr>
        <w:t>DN </w:t>
      </w:r>
      <w:r w:rsidR="004518EA" w:rsidRPr="00D23055">
        <w:rPr>
          <w:rStyle w:val="SI"/>
          <w:lang w:val="en-US"/>
        </w:rPr>
        <w:t>40</w:t>
      </w:r>
      <w:r w:rsidR="00AB1212" w:rsidRPr="00D23055">
        <w:rPr>
          <w:rStyle w:val="SI"/>
        </w:rPr>
        <w:t xml:space="preserve">) </w:t>
      </w:r>
      <w:r w:rsidR="004212B5" w:rsidRPr="00D23055">
        <w:rPr>
          <w:rStyle w:val="SI"/>
          <w:color w:val="0000FF"/>
          <w:lang w:val="en-US"/>
        </w:rPr>
        <w:t xml:space="preserve">size </w:t>
      </w:r>
      <w:r w:rsidRPr="00D23055">
        <w:rPr>
          <w:rStyle w:val="SI"/>
          <w:color w:val="0000FF"/>
        </w:rPr>
        <w:t>press models are selected</w:t>
      </w:r>
      <w:r w:rsidRPr="00D23055">
        <w:rPr>
          <w:rStyle w:val="SI"/>
        </w:rPr>
        <w:t>.</w:t>
      </w:r>
    </w:p>
    <w:p w14:paraId="2C89E7FA" w14:textId="215E741F" w:rsidR="002E77DF" w:rsidRPr="00D23055" w:rsidRDefault="002E77DF" w:rsidP="00787313">
      <w:pPr>
        <w:pStyle w:val="PR3"/>
        <w:spacing w:before="240"/>
      </w:pPr>
      <w:r w:rsidRPr="00D23055">
        <w:t>Maximum Working Pressure Upstream:</w:t>
      </w:r>
    </w:p>
    <w:p w14:paraId="41951BD1" w14:textId="77777777" w:rsidR="002E77DF" w:rsidRPr="00D23055" w:rsidRDefault="002E77DF" w:rsidP="00787313">
      <w:pPr>
        <w:pStyle w:val="PR4"/>
        <w:spacing w:before="240"/>
        <w:rPr>
          <w:rStyle w:val="SI"/>
          <w:color w:val="auto"/>
        </w:rPr>
      </w:pPr>
      <w:r w:rsidRPr="00D23055">
        <w:t xml:space="preserve">Setting Range: </w:t>
      </w:r>
      <w:r w:rsidR="002D2D27" w:rsidRPr="00D23055">
        <w:rPr>
          <w:rStyle w:val="IP"/>
        </w:rPr>
        <w:t xml:space="preserve">10 </w:t>
      </w:r>
      <w:r w:rsidRPr="00D23055">
        <w:rPr>
          <w:rStyle w:val="IP"/>
        </w:rPr>
        <w:t xml:space="preserve">to 90 </w:t>
      </w:r>
      <w:proofErr w:type="spellStart"/>
      <w:r w:rsidRPr="00D23055">
        <w:rPr>
          <w:rStyle w:val="IP"/>
        </w:rPr>
        <w:t>psig</w:t>
      </w:r>
      <w:proofErr w:type="spellEnd"/>
      <w:r w:rsidRPr="00D23055">
        <w:rPr>
          <w:rStyle w:val="SI"/>
        </w:rPr>
        <w:t xml:space="preserve"> (</w:t>
      </w:r>
      <w:r w:rsidR="002D2D27" w:rsidRPr="00D23055">
        <w:rPr>
          <w:rStyle w:val="SI"/>
        </w:rPr>
        <w:t xml:space="preserve">69 </w:t>
      </w:r>
      <w:r w:rsidRPr="00D23055">
        <w:rPr>
          <w:rStyle w:val="SI"/>
        </w:rPr>
        <w:t>to 621 kPa)</w:t>
      </w:r>
      <w:r w:rsidRPr="00D23055">
        <w:t xml:space="preserve">; </w:t>
      </w:r>
      <w:r w:rsidRPr="00D23055">
        <w:rPr>
          <w:rStyle w:val="IP"/>
        </w:rPr>
        <w:t xml:space="preserve">300 </w:t>
      </w:r>
      <w:proofErr w:type="spellStart"/>
      <w:r w:rsidRPr="00D23055">
        <w:rPr>
          <w:rStyle w:val="IP"/>
        </w:rPr>
        <w:t>psig</w:t>
      </w:r>
      <w:proofErr w:type="spellEnd"/>
      <w:r w:rsidRPr="00D23055">
        <w:rPr>
          <w:rStyle w:val="SI"/>
        </w:rPr>
        <w:t xml:space="preserve"> (2070 kPa)</w:t>
      </w:r>
      <w:r w:rsidRPr="00D23055">
        <w:t>.</w:t>
      </w:r>
    </w:p>
    <w:p w14:paraId="1058EB08" w14:textId="77777777" w:rsidR="002E77DF" w:rsidRPr="00D23055" w:rsidRDefault="002E77DF" w:rsidP="00787313">
      <w:pPr>
        <w:pStyle w:val="PR4"/>
        <w:rPr>
          <w:rStyle w:val="SI"/>
          <w:color w:val="auto"/>
        </w:rPr>
      </w:pPr>
      <w:r w:rsidRPr="00D23055">
        <w:t>Setting Range:</w:t>
      </w:r>
      <w:r w:rsidRPr="00D23055">
        <w:rPr>
          <w:rStyle w:val="IP"/>
        </w:rPr>
        <w:t xml:space="preserve"> 90 to 150 </w:t>
      </w:r>
      <w:proofErr w:type="spellStart"/>
      <w:r w:rsidRPr="00D23055">
        <w:rPr>
          <w:rStyle w:val="IP"/>
        </w:rPr>
        <w:t>psig</w:t>
      </w:r>
      <w:proofErr w:type="spellEnd"/>
      <w:r w:rsidRPr="00D23055">
        <w:rPr>
          <w:rStyle w:val="SI"/>
        </w:rPr>
        <w:t xml:space="preserve"> (621 to 1034 kPa)</w:t>
      </w:r>
      <w:r w:rsidRPr="00D23055">
        <w:t xml:space="preserve">; </w:t>
      </w:r>
      <w:r w:rsidRPr="00D23055">
        <w:rPr>
          <w:rStyle w:val="IP"/>
        </w:rPr>
        <w:t xml:space="preserve">360 </w:t>
      </w:r>
      <w:proofErr w:type="spellStart"/>
      <w:r w:rsidRPr="00D23055">
        <w:rPr>
          <w:rStyle w:val="IP"/>
        </w:rPr>
        <w:t>psig</w:t>
      </w:r>
      <w:proofErr w:type="spellEnd"/>
      <w:r w:rsidRPr="00D23055">
        <w:rPr>
          <w:rStyle w:val="SI"/>
        </w:rPr>
        <w:t xml:space="preserve"> (2480 kPa)</w:t>
      </w:r>
      <w:r w:rsidRPr="00D23055">
        <w:t>.</w:t>
      </w:r>
    </w:p>
    <w:p w14:paraId="3E3D5E09" w14:textId="77777777" w:rsidR="002E77DF" w:rsidRPr="00D23055" w:rsidRDefault="002E77DF" w:rsidP="00787313">
      <w:pPr>
        <w:pStyle w:val="PR3"/>
        <w:spacing w:before="240"/>
      </w:pPr>
      <w:r w:rsidRPr="00D23055">
        <w:t>Downstream Pressure Setting Range:</w:t>
      </w:r>
    </w:p>
    <w:p w14:paraId="534D47B9" w14:textId="77777777" w:rsidR="002E77DF" w:rsidRPr="00D23055" w:rsidRDefault="002E77DF" w:rsidP="00787313">
      <w:pPr>
        <w:pStyle w:val="PR4"/>
        <w:spacing w:before="240"/>
        <w:rPr>
          <w:rStyle w:val="IP"/>
          <w:color w:val="auto"/>
          <w:szCs w:val="22"/>
        </w:rPr>
      </w:pPr>
      <w:r w:rsidRPr="00D23055">
        <w:t xml:space="preserve">Setting Range: </w:t>
      </w:r>
      <w:r w:rsidR="002D2D27" w:rsidRPr="00D23055">
        <w:rPr>
          <w:rStyle w:val="IP"/>
        </w:rPr>
        <w:t xml:space="preserve">10 </w:t>
      </w:r>
      <w:r w:rsidRPr="00D23055">
        <w:rPr>
          <w:rStyle w:val="IP"/>
        </w:rPr>
        <w:t xml:space="preserve">to 90 </w:t>
      </w:r>
      <w:proofErr w:type="spellStart"/>
      <w:r w:rsidRPr="00D23055">
        <w:rPr>
          <w:rStyle w:val="IP"/>
        </w:rPr>
        <w:t>psig</w:t>
      </w:r>
      <w:proofErr w:type="spellEnd"/>
      <w:r w:rsidRPr="00D23055">
        <w:rPr>
          <w:rStyle w:val="SI"/>
        </w:rPr>
        <w:t xml:space="preserve"> (</w:t>
      </w:r>
      <w:r w:rsidR="002D2D27" w:rsidRPr="00D23055">
        <w:rPr>
          <w:rStyle w:val="SI"/>
        </w:rPr>
        <w:t xml:space="preserve">69 </w:t>
      </w:r>
      <w:r w:rsidRPr="00D23055">
        <w:rPr>
          <w:rStyle w:val="SI"/>
        </w:rPr>
        <w:t>to 600 kPa)</w:t>
      </w:r>
      <w:r w:rsidRPr="00D23055">
        <w:rPr>
          <w:szCs w:val="22"/>
        </w:rPr>
        <w:t>.</w:t>
      </w:r>
    </w:p>
    <w:p w14:paraId="56C576D9" w14:textId="77777777" w:rsidR="002E77DF" w:rsidRPr="00D23055" w:rsidRDefault="002E77DF" w:rsidP="00787313">
      <w:pPr>
        <w:pStyle w:val="PR4"/>
        <w:rPr>
          <w:rStyle w:val="SI"/>
          <w:color w:val="auto"/>
        </w:rPr>
      </w:pPr>
      <w:r w:rsidRPr="00D23055">
        <w:t>Setting Range:</w:t>
      </w:r>
      <w:r w:rsidRPr="00D23055">
        <w:rPr>
          <w:rStyle w:val="IP"/>
        </w:rPr>
        <w:t xml:space="preserve"> 90 to 150 </w:t>
      </w:r>
      <w:proofErr w:type="spellStart"/>
      <w:r w:rsidRPr="00D23055">
        <w:rPr>
          <w:rStyle w:val="IP"/>
        </w:rPr>
        <w:t>psig</w:t>
      </w:r>
      <w:proofErr w:type="spellEnd"/>
      <w:r w:rsidRPr="00D23055">
        <w:rPr>
          <w:rStyle w:val="SI"/>
        </w:rPr>
        <w:t xml:space="preserve"> (620 to 1035 kPa)</w:t>
      </w:r>
      <w:r w:rsidRPr="00D23055">
        <w:t>.</w:t>
      </w:r>
    </w:p>
    <w:p w14:paraId="706D3939" w14:textId="77777777" w:rsidR="002E77DF" w:rsidRPr="00D23055" w:rsidRDefault="002E77DF" w:rsidP="00787313">
      <w:pPr>
        <w:pStyle w:val="PR3"/>
        <w:spacing w:before="240"/>
        <w:rPr>
          <w:rStyle w:val="SI"/>
          <w:color w:val="auto"/>
        </w:rPr>
      </w:pPr>
      <w:r w:rsidRPr="00D23055">
        <w:rPr>
          <w:rStyle w:val="SI"/>
          <w:color w:val="auto"/>
        </w:rPr>
        <w:t>Factory Setting:</w:t>
      </w:r>
    </w:p>
    <w:p w14:paraId="29392A1B" w14:textId="77777777" w:rsidR="002E77DF" w:rsidRPr="00D23055" w:rsidRDefault="002E77DF" w:rsidP="00787313">
      <w:pPr>
        <w:pStyle w:val="PR4"/>
        <w:spacing w:before="240"/>
        <w:rPr>
          <w:rStyle w:val="IP"/>
          <w:color w:val="auto"/>
        </w:rPr>
      </w:pPr>
      <w:r w:rsidRPr="00D23055">
        <w:t xml:space="preserve">Setting Range: </w:t>
      </w:r>
      <w:r w:rsidR="002D2D27" w:rsidRPr="00D23055">
        <w:rPr>
          <w:rStyle w:val="IP"/>
        </w:rPr>
        <w:t xml:space="preserve">10 </w:t>
      </w:r>
      <w:r w:rsidRPr="00D23055">
        <w:rPr>
          <w:rStyle w:val="IP"/>
        </w:rPr>
        <w:t xml:space="preserve">to 90 </w:t>
      </w:r>
      <w:proofErr w:type="spellStart"/>
      <w:r w:rsidRPr="00D23055">
        <w:rPr>
          <w:rStyle w:val="IP"/>
        </w:rPr>
        <w:t>psig</w:t>
      </w:r>
      <w:proofErr w:type="spellEnd"/>
      <w:r w:rsidRPr="00D23055">
        <w:rPr>
          <w:rStyle w:val="SI"/>
        </w:rPr>
        <w:t xml:space="preserve"> (</w:t>
      </w:r>
      <w:r w:rsidR="002D2D27" w:rsidRPr="00D23055">
        <w:rPr>
          <w:rStyle w:val="SI"/>
        </w:rPr>
        <w:t xml:space="preserve">69 </w:t>
      </w:r>
      <w:r w:rsidRPr="00D23055">
        <w:rPr>
          <w:rStyle w:val="SI"/>
        </w:rPr>
        <w:t>to 621 kPa)</w:t>
      </w:r>
      <w:r w:rsidRPr="00D23055">
        <w:t xml:space="preserve">; </w:t>
      </w:r>
      <w:r w:rsidRPr="00D23055">
        <w:rPr>
          <w:rStyle w:val="IP"/>
        </w:rPr>
        <w:t xml:space="preserve">45 </w:t>
      </w:r>
      <w:proofErr w:type="spellStart"/>
      <w:r w:rsidRPr="00D23055">
        <w:rPr>
          <w:rStyle w:val="IP"/>
        </w:rPr>
        <w:t>psig</w:t>
      </w:r>
      <w:proofErr w:type="spellEnd"/>
      <w:r w:rsidRPr="00D23055">
        <w:rPr>
          <w:rStyle w:val="SI"/>
        </w:rPr>
        <w:t xml:space="preserve"> (310 kPa)</w:t>
      </w:r>
      <w:r w:rsidRPr="00D23055">
        <w:t>.</w:t>
      </w:r>
    </w:p>
    <w:p w14:paraId="111124F4" w14:textId="77777777" w:rsidR="002E77DF" w:rsidRPr="00D23055" w:rsidRDefault="002E77DF" w:rsidP="00787313">
      <w:pPr>
        <w:pStyle w:val="PR4"/>
        <w:rPr>
          <w:rStyle w:val="SI"/>
          <w:color w:val="auto"/>
        </w:rPr>
      </w:pPr>
      <w:r w:rsidRPr="00D23055">
        <w:t xml:space="preserve">Setting Range: </w:t>
      </w:r>
      <w:r w:rsidRPr="00D23055">
        <w:rPr>
          <w:rStyle w:val="IP"/>
        </w:rPr>
        <w:t xml:space="preserve">90 to 150 </w:t>
      </w:r>
      <w:proofErr w:type="spellStart"/>
      <w:r w:rsidRPr="00D23055">
        <w:rPr>
          <w:rStyle w:val="IP"/>
        </w:rPr>
        <w:t>psig</w:t>
      </w:r>
      <w:proofErr w:type="spellEnd"/>
      <w:r w:rsidRPr="00D23055">
        <w:rPr>
          <w:rStyle w:val="SI"/>
        </w:rPr>
        <w:t xml:space="preserve"> (621 to 1034 kPa)</w:t>
      </w:r>
      <w:r w:rsidRPr="00D23055">
        <w:t xml:space="preserve">; </w:t>
      </w:r>
      <w:r w:rsidRPr="00D23055">
        <w:rPr>
          <w:rStyle w:val="IP"/>
        </w:rPr>
        <w:t xml:space="preserve">115 </w:t>
      </w:r>
      <w:proofErr w:type="spellStart"/>
      <w:r w:rsidRPr="00D23055">
        <w:rPr>
          <w:rStyle w:val="IP"/>
        </w:rPr>
        <w:t>psig</w:t>
      </w:r>
      <w:proofErr w:type="spellEnd"/>
      <w:r w:rsidRPr="00D23055">
        <w:rPr>
          <w:rStyle w:val="SI"/>
        </w:rPr>
        <w:t xml:space="preserve"> (800 kPa)</w:t>
      </w:r>
      <w:r w:rsidRPr="00D23055">
        <w:t>.</w:t>
      </w:r>
    </w:p>
    <w:p w14:paraId="59C361A2" w14:textId="77777777" w:rsidR="002E77DF" w:rsidRPr="00D23055" w:rsidRDefault="002E77DF" w:rsidP="00787313">
      <w:pPr>
        <w:pStyle w:val="PR3"/>
        <w:spacing w:before="240"/>
      </w:pPr>
      <w:r w:rsidRPr="00D23055">
        <w:rPr>
          <w:rStyle w:val="SI"/>
          <w:color w:val="auto"/>
        </w:rPr>
        <w:lastRenderedPageBreak/>
        <w:t>Maximum Working Temperature:</w:t>
      </w:r>
      <w:r w:rsidRPr="00D23055">
        <w:t xml:space="preserve"> </w:t>
      </w:r>
      <w:r w:rsidRPr="00D23055">
        <w:rPr>
          <w:rStyle w:val="IP"/>
        </w:rPr>
        <w:t>180 deg F</w:t>
      </w:r>
      <w:r w:rsidRPr="00D23055">
        <w:rPr>
          <w:rStyle w:val="SI"/>
        </w:rPr>
        <w:t xml:space="preserve"> (82 deg C)</w:t>
      </w:r>
      <w:r w:rsidRPr="00D23055">
        <w:t>.</w:t>
      </w:r>
    </w:p>
    <w:p w14:paraId="37855826" w14:textId="77777777" w:rsidR="002E77DF" w:rsidRPr="00D23055" w:rsidRDefault="002E77DF" w:rsidP="00787313">
      <w:pPr>
        <w:pStyle w:val="PR3"/>
        <w:rPr>
          <w:rStyle w:val="SI"/>
          <w:color w:val="auto"/>
        </w:rPr>
      </w:pPr>
      <w:r w:rsidRPr="00D23055">
        <w:t xml:space="preserve">Maximum Flow Rate: Based on </w:t>
      </w:r>
      <w:r w:rsidRPr="00D23055">
        <w:rPr>
          <w:rStyle w:val="IP"/>
        </w:rPr>
        <w:t>6 ft./sec</w:t>
      </w:r>
      <w:r w:rsidRPr="00D23055">
        <w:rPr>
          <w:rStyle w:val="SI"/>
        </w:rPr>
        <w:t xml:space="preserve"> (2.0 m/sec)</w:t>
      </w:r>
      <w:r w:rsidRPr="00D23055">
        <w:t>.</w:t>
      </w:r>
    </w:p>
    <w:p w14:paraId="11936A8C" w14:textId="77777777" w:rsidR="002E77DF" w:rsidRPr="00D23055" w:rsidRDefault="002E77DF" w:rsidP="00787313">
      <w:pPr>
        <w:pStyle w:val="PR4"/>
        <w:spacing w:before="240"/>
        <w:rPr>
          <w:rStyle w:val="SI"/>
          <w:color w:val="auto"/>
        </w:rPr>
      </w:pPr>
      <w:r w:rsidRPr="00D23055">
        <w:rPr>
          <w:rStyle w:val="IP"/>
        </w:rPr>
        <w:t>NPS 1/2</w:t>
      </w:r>
      <w:r w:rsidRPr="00D23055">
        <w:rPr>
          <w:rStyle w:val="SI"/>
        </w:rPr>
        <w:t xml:space="preserve"> (DN 15)</w:t>
      </w:r>
      <w:r w:rsidRPr="00D23055">
        <w:t xml:space="preserve"> for flow of </w:t>
      </w:r>
      <w:r w:rsidRPr="00D23055">
        <w:rPr>
          <w:rStyle w:val="IP"/>
        </w:rPr>
        <w:t>7</w:t>
      </w:r>
      <w:r w:rsidR="00B930D5" w:rsidRPr="00D23055">
        <w:rPr>
          <w:rStyle w:val="IP"/>
        </w:rPr>
        <w:t>.3</w:t>
      </w:r>
      <w:r w:rsidRPr="00D23055">
        <w:rPr>
          <w:rStyle w:val="IP"/>
        </w:rPr>
        <w:t xml:space="preserve"> </w:t>
      </w:r>
      <w:proofErr w:type="spellStart"/>
      <w:r w:rsidRPr="00D23055">
        <w:rPr>
          <w:rStyle w:val="IP"/>
        </w:rPr>
        <w:t>gpm</w:t>
      </w:r>
      <w:proofErr w:type="spellEnd"/>
      <w:r w:rsidRPr="00D23055">
        <w:rPr>
          <w:rStyle w:val="SI"/>
        </w:rPr>
        <w:t xml:space="preserve"> (27</w:t>
      </w:r>
      <w:r w:rsidR="00B930D5" w:rsidRPr="00D23055">
        <w:rPr>
          <w:rStyle w:val="SI"/>
        </w:rPr>
        <w:t>.6</w:t>
      </w:r>
      <w:r w:rsidRPr="00D23055">
        <w:rPr>
          <w:rStyle w:val="SI"/>
        </w:rPr>
        <w:t> L/min)</w:t>
      </w:r>
      <w:r w:rsidRPr="00D23055">
        <w:t>.</w:t>
      </w:r>
    </w:p>
    <w:p w14:paraId="5F6B2DF0" w14:textId="77777777" w:rsidR="002E77DF" w:rsidRPr="00D23055" w:rsidRDefault="002E77DF" w:rsidP="00787313">
      <w:pPr>
        <w:pStyle w:val="PR4"/>
        <w:rPr>
          <w:rStyle w:val="SI"/>
          <w:color w:val="auto"/>
        </w:rPr>
      </w:pPr>
      <w:r w:rsidRPr="00D23055">
        <w:rPr>
          <w:rStyle w:val="IP"/>
        </w:rPr>
        <w:t>NPS 3/4</w:t>
      </w:r>
      <w:r w:rsidRPr="00D23055">
        <w:rPr>
          <w:rStyle w:val="SI"/>
        </w:rPr>
        <w:t xml:space="preserve"> (DN 20)</w:t>
      </w:r>
      <w:r w:rsidRPr="00D23055">
        <w:t xml:space="preserve"> for flow of </w:t>
      </w:r>
      <w:r w:rsidRPr="00D23055">
        <w:rPr>
          <w:rStyle w:val="IP"/>
        </w:rPr>
        <w:t>12</w:t>
      </w:r>
      <w:r w:rsidR="00B930D5" w:rsidRPr="00D23055">
        <w:rPr>
          <w:rStyle w:val="IP"/>
        </w:rPr>
        <w:t>.5</w:t>
      </w:r>
      <w:r w:rsidRPr="00D23055">
        <w:rPr>
          <w:rStyle w:val="IP"/>
        </w:rPr>
        <w:t xml:space="preserve"> </w:t>
      </w:r>
      <w:proofErr w:type="spellStart"/>
      <w:r w:rsidRPr="00D23055">
        <w:rPr>
          <w:rStyle w:val="IP"/>
        </w:rPr>
        <w:t>gpm</w:t>
      </w:r>
      <w:proofErr w:type="spellEnd"/>
      <w:r w:rsidRPr="00D23055">
        <w:rPr>
          <w:rStyle w:val="SI"/>
        </w:rPr>
        <w:t xml:space="preserve"> (</w:t>
      </w:r>
      <w:r w:rsidR="00B930D5" w:rsidRPr="00D23055">
        <w:rPr>
          <w:rStyle w:val="SI"/>
        </w:rPr>
        <w:t>47.3</w:t>
      </w:r>
      <w:r w:rsidRPr="00D23055">
        <w:rPr>
          <w:rStyle w:val="SI"/>
        </w:rPr>
        <w:t> L/min)</w:t>
      </w:r>
      <w:r w:rsidRPr="00D23055">
        <w:t>.</w:t>
      </w:r>
    </w:p>
    <w:p w14:paraId="2DCE290E" w14:textId="77777777" w:rsidR="002E77DF" w:rsidRPr="00D23055" w:rsidRDefault="002E77DF" w:rsidP="00787313">
      <w:pPr>
        <w:pStyle w:val="PR4"/>
      </w:pPr>
      <w:r w:rsidRPr="00D23055">
        <w:rPr>
          <w:rStyle w:val="IP"/>
        </w:rPr>
        <w:t>NPS 1</w:t>
      </w:r>
      <w:r w:rsidRPr="00D23055">
        <w:rPr>
          <w:rStyle w:val="SI"/>
        </w:rPr>
        <w:t xml:space="preserve"> (DN 25)</w:t>
      </w:r>
      <w:r w:rsidRPr="00D23055">
        <w:t xml:space="preserve"> for flow of </w:t>
      </w:r>
      <w:r w:rsidRPr="00D23055">
        <w:rPr>
          <w:rStyle w:val="IP"/>
        </w:rPr>
        <w:t xml:space="preserve">19 </w:t>
      </w:r>
      <w:proofErr w:type="spellStart"/>
      <w:r w:rsidRPr="00D23055">
        <w:rPr>
          <w:rStyle w:val="IP"/>
        </w:rPr>
        <w:t>gpm</w:t>
      </w:r>
      <w:proofErr w:type="spellEnd"/>
      <w:r w:rsidRPr="00D23055">
        <w:rPr>
          <w:rStyle w:val="SI"/>
        </w:rPr>
        <w:t xml:space="preserve"> (72 L/min)</w:t>
      </w:r>
      <w:r w:rsidRPr="00D23055">
        <w:t>.</w:t>
      </w:r>
    </w:p>
    <w:p w14:paraId="5909C1E5" w14:textId="77777777" w:rsidR="002E77DF" w:rsidRPr="00D23055" w:rsidRDefault="002E77DF" w:rsidP="00787313">
      <w:pPr>
        <w:pStyle w:val="PR4"/>
      </w:pPr>
      <w:r w:rsidRPr="00D23055">
        <w:rPr>
          <w:rStyle w:val="IP"/>
        </w:rPr>
        <w:t>NPS 1-1/4</w:t>
      </w:r>
      <w:r w:rsidRPr="00D23055">
        <w:rPr>
          <w:rStyle w:val="SI"/>
        </w:rPr>
        <w:t xml:space="preserve"> (DN 32)</w:t>
      </w:r>
      <w:r w:rsidRPr="00D23055">
        <w:t xml:space="preserve"> for flow of </w:t>
      </w:r>
      <w:r w:rsidRPr="00D23055">
        <w:rPr>
          <w:rStyle w:val="IP"/>
        </w:rPr>
        <w:t xml:space="preserve">34 </w:t>
      </w:r>
      <w:proofErr w:type="spellStart"/>
      <w:r w:rsidRPr="00D23055">
        <w:rPr>
          <w:rStyle w:val="IP"/>
        </w:rPr>
        <w:t>gpm</w:t>
      </w:r>
      <w:proofErr w:type="spellEnd"/>
      <w:r w:rsidRPr="00D23055">
        <w:rPr>
          <w:rStyle w:val="SI"/>
        </w:rPr>
        <w:t xml:space="preserve"> (128 L/min)</w:t>
      </w:r>
      <w:r w:rsidRPr="00D23055">
        <w:t>.</w:t>
      </w:r>
    </w:p>
    <w:p w14:paraId="666056CA" w14:textId="77777777" w:rsidR="002E77DF" w:rsidRPr="00D23055" w:rsidRDefault="002E77DF" w:rsidP="00787313">
      <w:pPr>
        <w:pStyle w:val="PR4"/>
      </w:pPr>
      <w:r w:rsidRPr="00D23055">
        <w:rPr>
          <w:rStyle w:val="IP"/>
        </w:rPr>
        <w:t>NPS 1-1/2</w:t>
      </w:r>
      <w:r w:rsidRPr="00D23055">
        <w:rPr>
          <w:rStyle w:val="SI"/>
        </w:rPr>
        <w:t xml:space="preserve"> (DN 40)</w:t>
      </w:r>
      <w:r w:rsidRPr="00D23055">
        <w:t xml:space="preserve"> for flow of </w:t>
      </w:r>
      <w:r w:rsidRPr="00D23055">
        <w:rPr>
          <w:rStyle w:val="IP"/>
        </w:rPr>
        <w:t xml:space="preserve">44 </w:t>
      </w:r>
      <w:proofErr w:type="spellStart"/>
      <w:r w:rsidRPr="00D23055">
        <w:rPr>
          <w:rStyle w:val="IP"/>
        </w:rPr>
        <w:t>gpm</w:t>
      </w:r>
      <w:proofErr w:type="spellEnd"/>
      <w:r w:rsidRPr="00D23055">
        <w:rPr>
          <w:rStyle w:val="SI"/>
        </w:rPr>
        <w:t xml:space="preserve"> (167 L/min)</w:t>
      </w:r>
      <w:r w:rsidRPr="00D23055">
        <w:t>.</w:t>
      </w:r>
    </w:p>
    <w:p w14:paraId="18EE731B" w14:textId="77777777" w:rsidR="001C4179" w:rsidRPr="00D23055" w:rsidRDefault="002E77DF" w:rsidP="000824D7">
      <w:pPr>
        <w:pStyle w:val="PR4"/>
      </w:pPr>
      <w:r w:rsidRPr="00D23055">
        <w:rPr>
          <w:rStyle w:val="IP"/>
        </w:rPr>
        <w:t>NPS 2</w:t>
      </w:r>
      <w:r w:rsidRPr="00D23055">
        <w:rPr>
          <w:rStyle w:val="SI"/>
        </w:rPr>
        <w:t xml:space="preserve"> (DN 50)</w:t>
      </w:r>
      <w:r w:rsidRPr="00D23055">
        <w:t xml:space="preserve"> for flow of </w:t>
      </w:r>
      <w:r w:rsidRPr="00D23055">
        <w:rPr>
          <w:rStyle w:val="IP"/>
        </w:rPr>
        <w:t xml:space="preserve">70 </w:t>
      </w:r>
      <w:proofErr w:type="spellStart"/>
      <w:r w:rsidRPr="00D23055">
        <w:rPr>
          <w:rStyle w:val="IP"/>
        </w:rPr>
        <w:t>gpm</w:t>
      </w:r>
      <w:proofErr w:type="spellEnd"/>
      <w:r w:rsidRPr="00D23055">
        <w:rPr>
          <w:rStyle w:val="SI"/>
        </w:rPr>
        <w:t xml:space="preserve"> (265 L/min)</w:t>
      </w:r>
      <w:r w:rsidRPr="00D23055">
        <w:t>.</w:t>
      </w:r>
      <w:r w:rsidR="001C4179" w:rsidRPr="00D23055">
        <w:t xml:space="preserve"> </w:t>
      </w:r>
    </w:p>
    <w:p w14:paraId="0EC27F9E" w14:textId="77777777" w:rsidR="00066FA9" w:rsidRPr="00D23055" w:rsidRDefault="00066FA9" w:rsidP="00A12E2F">
      <w:pPr>
        <w:pStyle w:val="CMT"/>
      </w:pPr>
      <w:r w:rsidRPr="00D23055">
        <w:t xml:space="preserve">Copy </w:t>
      </w:r>
      <w:r w:rsidR="00BA4226" w:rsidRPr="00D23055">
        <w:t>"</w:t>
      </w:r>
      <w:r w:rsidRPr="00D23055">
        <w:t>Water-Control Valves</w:t>
      </w:r>
      <w:r w:rsidR="00BA4226" w:rsidRPr="00D23055">
        <w:t>"</w:t>
      </w:r>
      <w:r w:rsidRPr="00D23055">
        <w:t xml:space="preserve"> Paragraph below and re-edit for each type of water-control valve required. If only one type is required, drawing designation may be omitted.</w:t>
      </w:r>
    </w:p>
    <w:p w14:paraId="56A69BB3" w14:textId="77777777" w:rsidR="00066FA9" w:rsidRPr="00D23055" w:rsidRDefault="00066FA9" w:rsidP="00A12E2F">
      <w:pPr>
        <w:pStyle w:val="CMT"/>
      </w:pPr>
      <w:r w:rsidRPr="00D23055">
        <w:t>Water-control valves below are available in NPS 1-1/4 (DN 32) and larger.</w:t>
      </w:r>
    </w:p>
    <w:p w14:paraId="50B010EC" w14:textId="77777777" w:rsidR="00066FA9" w:rsidRPr="00D23055" w:rsidRDefault="00066FA9" w:rsidP="00A12E2F">
      <w:pPr>
        <w:pStyle w:val="PR1"/>
      </w:pPr>
      <w:r w:rsidRPr="00D23055">
        <w:t>Water-Control Valves &lt;</w:t>
      </w:r>
      <w:r w:rsidRPr="00D23055">
        <w:rPr>
          <w:b/>
        </w:rPr>
        <w:t>Insert drawing designation if any</w:t>
      </w:r>
      <w:r w:rsidRPr="00D23055">
        <w:t>&gt;:</w:t>
      </w:r>
    </w:p>
    <w:p w14:paraId="0D8600FC"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68E06F74" w14:textId="77777777" w:rsidR="00E33689" w:rsidRPr="00D23055" w:rsidRDefault="00E33689"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05209FEB" w14:textId="77777777" w:rsidR="00E33689" w:rsidRPr="00D23055" w:rsidRDefault="00E33689" w:rsidP="00A12E2F">
      <w:pPr>
        <w:pStyle w:val="PR3"/>
        <w:spacing w:before="240"/>
      </w:pPr>
      <w:r w:rsidRPr="00D23055">
        <w:rPr>
          <w:rStyle w:val="SAhyperlink"/>
          <w:color w:val="auto"/>
          <w:u w:val="none"/>
        </w:rPr>
        <w:t xml:space="preserve">Apollo Flow Controls; </w:t>
      </w:r>
      <w:proofErr w:type="spellStart"/>
      <w:r w:rsidRPr="00D23055">
        <w:rPr>
          <w:rStyle w:val="SAhyperlink"/>
          <w:color w:val="auto"/>
          <w:u w:val="none"/>
        </w:rPr>
        <w:t>Conbraco</w:t>
      </w:r>
      <w:proofErr w:type="spellEnd"/>
      <w:r w:rsidRPr="00D23055">
        <w:rPr>
          <w:rStyle w:val="SAhyperlink"/>
          <w:color w:val="auto"/>
          <w:u w:val="none"/>
        </w:rPr>
        <w:t xml:space="preserve"> Industries, Inc</w:t>
      </w:r>
      <w:r w:rsidRPr="00D23055">
        <w:t>.</w:t>
      </w:r>
    </w:p>
    <w:p w14:paraId="4FA3A7A1" w14:textId="77777777" w:rsidR="00E33689" w:rsidRPr="00D23055" w:rsidRDefault="00E33689" w:rsidP="00A12E2F">
      <w:pPr>
        <w:pStyle w:val="PR3"/>
      </w:pPr>
      <w:r w:rsidRPr="00D23055">
        <w:rPr>
          <w:rStyle w:val="SAhyperlink"/>
          <w:color w:val="auto"/>
          <w:u w:val="none"/>
        </w:rPr>
        <w:t>CLA-VAL</w:t>
      </w:r>
      <w:r w:rsidRPr="00D23055">
        <w:t>.</w:t>
      </w:r>
    </w:p>
    <w:p w14:paraId="54629A3D" w14:textId="77777777" w:rsidR="00E33689" w:rsidRPr="00D23055" w:rsidRDefault="00E33689" w:rsidP="00A12E2F">
      <w:pPr>
        <w:pStyle w:val="PR3"/>
      </w:pPr>
      <w:proofErr w:type="spellStart"/>
      <w:r w:rsidRPr="00D23055">
        <w:rPr>
          <w:rStyle w:val="SAhyperlink"/>
          <w:color w:val="auto"/>
          <w:u w:val="none"/>
        </w:rPr>
        <w:t>Flomatic</w:t>
      </w:r>
      <w:proofErr w:type="spellEnd"/>
      <w:r w:rsidRPr="00D23055">
        <w:rPr>
          <w:rStyle w:val="SAhyperlink"/>
          <w:color w:val="auto"/>
          <w:u w:val="none"/>
        </w:rPr>
        <w:t xml:space="preserve"> Corporation</w:t>
      </w:r>
      <w:r w:rsidRPr="00D23055">
        <w:t>.</w:t>
      </w:r>
    </w:p>
    <w:p w14:paraId="65C3EC53" w14:textId="77777777" w:rsidR="00E33689" w:rsidRPr="00D23055" w:rsidRDefault="00E33689" w:rsidP="00A12E2F">
      <w:pPr>
        <w:pStyle w:val="PR3"/>
      </w:pPr>
      <w:proofErr w:type="spellStart"/>
      <w:r w:rsidRPr="00D23055">
        <w:rPr>
          <w:rStyle w:val="SAhyperlink"/>
          <w:color w:val="auto"/>
          <w:u w:val="none"/>
        </w:rPr>
        <w:t>OCV</w:t>
      </w:r>
      <w:proofErr w:type="spellEnd"/>
      <w:r w:rsidRPr="00D23055">
        <w:rPr>
          <w:rStyle w:val="SAhyperlink"/>
          <w:color w:val="auto"/>
          <w:u w:val="none"/>
        </w:rPr>
        <w:t xml:space="preserve"> Control Valves</w:t>
      </w:r>
      <w:r w:rsidRPr="00D23055">
        <w:t>.</w:t>
      </w:r>
    </w:p>
    <w:p w14:paraId="284E2803" w14:textId="77777777" w:rsidR="00E33689" w:rsidRPr="00D23055" w:rsidRDefault="00E33689" w:rsidP="00A12E2F">
      <w:pPr>
        <w:pStyle w:val="PR3"/>
      </w:pPr>
      <w:r w:rsidRPr="00D23055">
        <w:rPr>
          <w:rStyle w:val="SAhyperlink"/>
          <w:color w:val="auto"/>
          <w:u w:val="none"/>
        </w:rPr>
        <w:t>WATTS</w:t>
      </w:r>
      <w:r w:rsidRPr="00D23055">
        <w:t>.</w:t>
      </w:r>
    </w:p>
    <w:p w14:paraId="5961B83B" w14:textId="77777777" w:rsidR="00E33689" w:rsidRPr="00D23055" w:rsidRDefault="00E33689" w:rsidP="00A12E2F">
      <w:pPr>
        <w:pStyle w:val="PR3"/>
      </w:pPr>
      <w:r w:rsidRPr="00D23055">
        <w:rPr>
          <w:rStyle w:val="SAhyperlink"/>
          <w:color w:val="auto"/>
          <w:u w:val="none"/>
        </w:rPr>
        <w:t>Zurn Industries, LLC</w:t>
      </w:r>
      <w:r w:rsidRPr="00D23055">
        <w:t>.</w:t>
      </w:r>
    </w:p>
    <w:p w14:paraId="14E591AB" w14:textId="77777777" w:rsidR="000315D2" w:rsidRPr="00D23055" w:rsidRDefault="000315D2" w:rsidP="00A12E2F">
      <w:pPr>
        <w:pStyle w:val="PR3"/>
      </w:pPr>
      <w:r w:rsidRPr="00D23055">
        <w:t>&lt;</w:t>
      </w:r>
      <w:r w:rsidRPr="00D23055">
        <w:rPr>
          <w:b/>
        </w:rPr>
        <w:t>Insert manufacturer's name</w:t>
      </w:r>
      <w:r w:rsidRPr="00D23055">
        <w:t>&gt;.</w:t>
      </w:r>
    </w:p>
    <w:p w14:paraId="4612059E" w14:textId="77777777" w:rsidR="00066FA9" w:rsidRPr="00D23055" w:rsidRDefault="00066FA9" w:rsidP="00A12E2F">
      <w:pPr>
        <w:pStyle w:val="PR2"/>
        <w:spacing w:before="240"/>
      </w:pPr>
      <w:r w:rsidRPr="00D23055">
        <w:t>Description: Pilot-operated, diaphragm-type, single-seated, main water-control valve.</w:t>
      </w:r>
    </w:p>
    <w:p w14:paraId="3C6E5697" w14:textId="77777777" w:rsidR="00066FA9" w:rsidRPr="00D23055" w:rsidRDefault="00066FA9" w:rsidP="00A12E2F">
      <w:pPr>
        <w:pStyle w:val="PR2"/>
      </w:pPr>
      <w:r w:rsidRPr="00D23055">
        <w:t xml:space="preserve">Pressure Rating: Initial working pressure of </w:t>
      </w:r>
      <w:r w:rsidRPr="00D23055">
        <w:rPr>
          <w:rStyle w:val="IP"/>
        </w:rPr>
        <w:t xml:space="preserve">150 </w:t>
      </w:r>
      <w:proofErr w:type="spellStart"/>
      <w:r w:rsidRPr="00D23055">
        <w:rPr>
          <w:rStyle w:val="IP"/>
        </w:rPr>
        <w:t>psig</w:t>
      </w:r>
      <w:proofErr w:type="spellEnd"/>
      <w:r w:rsidRPr="00D23055">
        <w:rPr>
          <w:rStyle w:val="SI"/>
        </w:rPr>
        <w:t xml:space="preserve"> (1035 kPa)</w:t>
      </w:r>
      <w:r w:rsidRPr="00D23055">
        <w:t xml:space="preserve"> minimum with AWWA C550 or FDA-approved, interior epoxy coating. Include small pilot-control valve, restrictor device, specialty fittings, and sensor piping.</w:t>
      </w:r>
    </w:p>
    <w:p w14:paraId="6FFCB0AD" w14:textId="77777777" w:rsidR="00066FA9" w:rsidRPr="00D23055" w:rsidRDefault="00066FA9" w:rsidP="00A12E2F">
      <w:pPr>
        <w:pStyle w:val="PR2"/>
      </w:pPr>
      <w:r w:rsidRPr="00D23055">
        <w:t>Main Valve Body: Cast- or ductile-iron body with AWWA C550 or FDA-approved, interior epoxy coating; or stainless</w:t>
      </w:r>
      <w:r w:rsidR="00D72E73" w:rsidRPr="00D23055">
        <w:t xml:space="preserve"> </w:t>
      </w:r>
      <w:r w:rsidRPr="00D23055">
        <w:t>steel body.</w:t>
      </w:r>
    </w:p>
    <w:p w14:paraId="4C12C42C" w14:textId="77777777" w:rsidR="00066FA9" w:rsidRPr="00D23055" w:rsidRDefault="00066FA9" w:rsidP="00A12E2F">
      <w:pPr>
        <w:pStyle w:val="PR3"/>
        <w:spacing w:before="240"/>
      </w:pPr>
      <w:r w:rsidRPr="00D23055">
        <w:t>Size: &lt;</w:t>
      </w:r>
      <w:r w:rsidRPr="00D23055">
        <w:rPr>
          <w:b/>
        </w:rPr>
        <w:t xml:space="preserve">Insert </w:t>
      </w:r>
      <w:r w:rsidR="009E4E84" w:rsidRPr="00D23055">
        <w:rPr>
          <w:rStyle w:val="IP"/>
          <w:b/>
        </w:rPr>
        <w:t>NPS</w:t>
      </w:r>
      <w:r w:rsidR="009E4E84" w:rsidRPr="00D23055">
        <w:rPr>
          <w:rStyle w:val="SI"/>
          <w:b/>
        </w:rPr>
        <w:t xml:space="preserve"> (DN)</w:t>
      </w:r>
      <w:r w:rsidRPr="00D23055">
        <w:t>&gt;.</w:t>
      </w:r>
    </w:p>
    <w:p w14:paraId="06FCB869" w14:textId="77777777" w:rsidR="00066FA9" w:rsidRPr="00D23055" w:rsidRDefault="00066FA9" w:rsidP="00A12E2F">
      <w:pPr>
        <w:pStyle w:val="PR3"/>
      </w:pPr>
      <w:r w:rsidRPr="00D23055">
        <w:t>Pattern: [</w:t>
      </w:r>
      <w:r w:rsidRPr="00D23055">
        <w:rPr>
          <w:b/>
        </w:rPr>
        <w:t>Angle</w:t>
      </w:r>
      <w:r w:rsidRPr="00D23055">
        <w:t>] [</w:t>
      </w:r>
      <w:r w:rsidRPr="00D23055">
        <w:rPr>
          <w:b/>
        </w:rPr>
        <w:t>Globe</w:t>
      </w:r>
      <w:r w:rsidRPr="00D23055">
        <w:t>]-valve design.</w:t>
      </w:r>
    </w:p>
    <w:p w14:paraId="283B4141" w14:textId="77777777" w:rsidR="00066FA9" w:rsidRPr="00D23055" w:rsidRDefault="00066FA9" w:rsidP="00A12E2F">
      <w:pPr>
        <w:pStyle w:val="PR3"/>
      </w:pPr>
      <w:r w:rsidRPr="00D23055">
        <w:t>Trim: Stainless steel.</w:t>
      </w:r>
    </w:p>
    <w:p w14:paraId="04431B6E" w14:textId="77777777" w:rsidR="00066FA9" w:rsidRPr="00D23055" w:rsidRDefault="00066FA9" w:rsidP="00A12E2F">
      <w:pPr>
        <w:pStyle w:val="PR2"/>
        <w:spacing w:before="240"/>
      </w:pPr>
      <w:r w:rsidRPr="00D23055">
        <w:t>Design Flow: &lt;</w:t>
      </w:r>
      <w:r w:rsidRPr="00D23055">
        <w:rPr>
          <w:b/>
        </w:rPr>
        <w:t xml:space="preserve">Insert </w:t>
      </w:r>
      <w:proofErr w:type="spellStart"/>
      <w:r w:rsidR="009E4E84" w:rsidRPr="00D23055">
        <w:rPr>
          <w:rStyle w:val="IP"/>
          <w:b/>
        </w:rPr>
        <w:t>gpm</w:t>
      </w:r>
      <w:proofErr w:type="spellEnd"/>
      <w:r w:rsidR="009E4E84" w:rsidRPr="00D23055">
        <w:rPr>
          <w:rStyle w:val="SI"/>
          <w:b/>
        </w:rPr>
        <w:t xml:space="preserve"> (</w:t>
      </w:r>
      <w:r w:rsidR="00C97872" w:rsidRPr="00D23055">
        <w:rPr>
          <w:rStyle w:val="SI"/>
          <w:b/>
        </w:rPr>
        <w:t>L/sec</w:t>
      </w:r>
      <w:r w:rsidR="009E4E84" w:rsidRPr="00D23055">
        <w:rPr>
          <w:rStyle w:val="SI"/>
          <w:b/>
        </w:rPr>
        <w:t>)</w:t>
      </w:r>
      <w:r w:rsidRPr="00D23055">
        <w:t>&gt;.</w:t>
      </w:r>
    </w:p>
    <w:p w14:paraId="1D800302" w14:textId="77777777" w:rsidR="00066FA9" w:rsidRPr="00D23055" w:rsidRDefault="00066FA9" w:rsidP="00A12E2F">
      <w:pPr>
        <w:pStyle w:val="PR2"/>
      </w:pPr>
      <w:r w:rsidRPr="00D23055">
        <w:t>Design Inlet Pressure: &lt;</w:t>
      </w:r>
      <w:r w:rsidRPr="00D23055">
        <w:rPr>
          <w:b/>
        </w:rPr>
        <w:t xml:space="preserve">Insert </w:t>
      </w:r>
      <w:proofErr w:type="spellStart"/>
      <w:r w:rsidR="009E4E84" w:rsidRPr="00D23055">
        <w:rPr>
          <w:rStyle w:val="IP"/>
          <w:b/>
        </w:rPr>
        <w:t>psig</w:t>
      </w:r>
      <w:proofErr w:type="spellEnd"/>
      <w:r w:rsidR="009E4E84" w:rsidRPr="00D23055">
        <w:rPr>
          <w:rStyle w:val="SI"/>
          <w:b/>
        </w:rPr>
        <w:t xml:space="preserve"> (kPa)</w:t>
      </w:r>
      <w:r w:rsidRPr="00D23055">
        <w:t>&gt;.</w:t>
      </w:r>
    </w:p>
    <w:p w14:paraId="53003878" w14:textId="77777777" w:rsidR="00066FA9" w:rsidRPr="00D23055" w:rsidRDefault="00066FA9" w:rsidP="00A12E2F">
      <w:pPr>
        <w:pStyle w:val="PR2"/>
      </w:pPr>
      <w:r w:rsidRPr="00D23055">
        <w:t>Design Outlet Pressure Setting: &lt;</w:t>
      </w:r>
      <w:r w:rsidRPr="00D23055">
        <w:rPr>
          <w:b/>
        </w:rPr>
        <w:t xml:space="preserve">Insert </w:t>
      </w:r>
      <w:proofErr w:type="spellStart"/>
      <w:r w:rsidR="009E4E84" w:rsidRPr="00D23055">
        <w:rPr>
          <w:rStyle w:val="IP"/>
          <w:b/>
        </w:rPr>
        <w:t>psig</w:t>
      </w:r>
      <w:proofErr w:type="spellEnd"/>
      <w:r w:rsidR="009E4E84" w:rsidRPr="00D23055">
        <w:rPr>
          <w:rStyle w:val="SI"/>
          <w:b/>
        </w:rPr>
        <w:t xml:space="preserve"> (kPa)</w:t>
      </w:r>
      <w:r w:rsidRPr="00D23055">
        <w:t>&gt;.</w:t>
      </w:r>
    </w:p>
    <w:p w14:paraId="4A833E24" w14:textId="77777777" w:rsidR="00066FA9" w:rsidRPr="00D23055" w:rsidRDefault="00066FA9" w:rsidP="00A12E2F">
      <w:pPr>
        <w:pStyle w:val="PR2"/>
      </w:pPr>
      <w:r w:rsidRPr="00D23055">
        <w:t xml:space="preserve">End Connections: Threaded for </w:t>
      </w:r>
      <w:r w:rsidRPr="00D23055">
        <w:rPr>
          <w:rStyle w:val="IP"/>
        </w:rPr>
        <w:t>NPS 2</w:t>
      </w:r>
      <w:r w:rsidRPr="00D23055">
        <w:rPr>
          <w:rStyle w:val="SI"/>
        </w:rPr>
        <w:t xml:space="preserve"> (DN 50)</w:t>
      </w:r>
      <w:r w:rsidRPr="00D23055">
        <w:t xml:space="preserve"> and smaller; [</w:t>
      </w:r>
      <w:r w:rsidRPr="00D23055">
        <w:rPr>
          <w:b/>
        </w:rPr>
        <w:t>flanged</w:t>
      </w:r>
      <w:r w:rsidRPr="00D23055">
        <w:t>] &lt;</w:t>
      </w:r>
      <w:r w:rsidRPr="00D23055">
        <w:rPr>
          <w:b/>
        </w:rPr>
        <w:t>Insert type</w:t>
      </w:r>
      <w:r w:rsidRPr="00D23055">
        <w:t xml:space="preserve">&gt; for </w:t>
      </w:r>
      <w:r w:rsidRPr="00D23055">
        <w:rPr>
          <w:rStyle w:val="IP"/>
        </w:rPr>
        <w:t>NPS 2-1/2</w:t>
      </w:r>
      <w:r w:rsidRPr="00D23055">
        <w:rPr>
          <w:rStyle w:val="SI"/>
        </w:rPr>
        <w:t xml:space="preserve"> (DN 65)</w:t>
      </w:r>
      <w:r w:rsidRPr="00D23055">
        <w:t xml:space="preserve"> and larger.</w:t>
      </w:r>
    </w:p>
    <w:p w14:paraId="27F3D028" w14:textId="77777777" w:rsidR="00066FA9" w:rsidRPr="00D23055" w:rsidRDefault="00066FA9" w:rsidP="00A12E2F">
      <w:pPr>
        <w:pStyle w:val="ART"/>
      </w:pPr>
      <w:r w:rsidRPr="00D23055">
        <w:t>AUTOMATIC WATER SHUTOFF VALVE</w:t>
      </w:r>
      <w:r w:rsidR="001C341E" w:rsidRPr="00D23055">
        <w:t xml:space="preserve"> </w:t>
      </w:r>
      <w:r w:rsidRPr="00D23055">
        <w:t>S</w:t>
      </w:r>
      <w:r w:rsidR="001C341E" w:rsidRPr="00D23055">
        <w:t>YSTEMS</w:t>
      </w:r>
    </w:p>
    <w:p w14:paraId="4F8569A5" w14:textId="77777777" w:rsidR="00066FA9" w:rsidRPr="00D23055" w:rsidRDefault="005E13A8" w:rsidP="00A12E2F">
      <w:pPr>
        <w:pStyle w:val="CMT"/>
      </w:pPr>
      <w:r w:rsidRPr="00D23055">
        <w:lastRenderedPageBreak/>
        <w:t>A</w:t>
      </w:r>
      <w:r w:rsidR="00066FA9" w:rsidRPr="00D23055">
        <w:t>utomatic</w:t>
      </w:r>
      <w:r w:rsidR="00A860D1" w:rsidRPr="00D23055">
        <w:t xml:space="preserve"> water</w:t>
      </w:r>
      <w:r w:rsidR="00066FA9" w:rsidRPr="00D23055">
        <w:t xml:space="preserve"> shutoff valve</w:t>
      </w:r>
      <w:r w:rsidR="00A860D1" w:rsidRPr="00D23055">
        <w:t xml:space="preserve"> systems</w:t>
      </w:r>
      <w:r w:rsidR="00961CBA" w:rsidRPr="00D23055">
        <w:t xml:space="preserve"> with actuators</w:t>
      </w:r>
      <w:r w:rsidR="00066FA9" w:rsidRPr="00D23055">
        <w:t xml:space="preserve"> are generally available in NPS 3/4 to NPS 4 (DN 20 to DN 100); verify sizes with manufacturer. Automatic water shutoff valves are most commonly installed in domestic water piping, although they can be used for other applications where moisture detection is desired. Systems include remote water leak sensors to actuate the shutoff valve upon sensing water or possibly temperature. Some systems use a pipe-mounted flow sensor to detect unusual water flow. Variations of the valve are available for water mains,</w:t>
      </w:r>
      <w:r w:rsidR="00A860D1" w:rsidRPr="00D23055">
        <w:t xml:space="preserve"> makeup supply branches,</w:t>
      </w:r>
      <w:r w:rsidR="00066FA9" w:rsidRPr="00D23055">
        <w:t xml:space="preserve"> and appliances (clothes washers, </w:t>
      </w:r>
      <w:r w:rsidR="00A860D1" w:rsidRPr="00D23055">
        <w:t>w</w:t>
      </w:r>
      <w:r w:rsidR="00066FA9" w:rsidRPr="00D23055">
        <w:t>ater heaters,</w:t>
      </w:r>
      <w:r w:rsidR="00010A68" w:rsidRPr="00D23055">
        <w:t xml:space="preserve"> and</w:t>
      </w:r>
      <w:r w:rsidR="00066FA9" w:rsidRPr="00D23055">
        <w:t xml:space="preserve"> icemakers). Multiple wired water leak sensors connected to a system allow for wider area coverage. Wireless water leak sensors allow more sensor connections than wired sensors. Relay contacts are used for secondary signaling, device control, and audible alarms.</w:t>
      </w:r>
      <w:r w:rsidR="00961CBA" w:rsidRPr="00D23055">
        <w:t xml:space="preserve"> Valves must be paired with a wired or wireless leak detection system.</w:t>
      </w:r>
    </w:p>
    <w:p w14:paraId="4C32B3FC" w14:textId="77777777" w:rsidR="006C2C54" w:rsidRPr="00D23055" w:rsidRDefault="006C2C54" w:rsidP="00A12E2F">
      <w:pPr>
        <w:pStyle w:val="CMT"/>
        <w:rPr>
          <w:rStyle w:val="SAhyperlink"/>
          <w:color w:val="0000FF"/>
          <w:u w:val="none"/>
        </w:rPr>
      </w:pPr>
      <w:r w:rsidRPr="00D23055">
        <w:rPr>
          <w:rStyle w:val="SAhyperlink"/>
          <w:color w:val="0000FF"/>
          <w:u w:val="none"/>
        </w:rPr>
        <w:t xml:space="preserve">Retain </w:t>
      </w:r>
      <w:r w:rsidR="00BA4226" w:rsidRPr="00D23055">
        <w:rPr>
          <w:rStyle w:val="SAhyperlink"/>
          <w:color w:val="0000FF"/>
          <w:u w:val="none"/>
        </w:rPr>
        <w:t>"</w:t>
      </w:r>
      <w:r w:rsidRPr="00D23055">
        <w:rPr>
          <w:rStyle w:val="SAhyperlink"/>
          <w:color w:val="0000FF"/>
          <w:u w:val="none"/>
        </w:rPr>
        <w:t>Manufacturers</w:t>
      </w:r>
      <w:r w:rsidR="00BA4226" w:rsidRPr="00D23055">
        <w:rPr>
          <w:rStyle w:val="SAhyperlink"/>
          <w:color w:val="0000FF"/>
          <w:u w:val="none"/>
        </w:rPr>
        <w:t>"</w:t>
      </w:r>
      <w:r w:rsidRPr="00D23055">
        <w:rPr>
          <w:rStyle w:val="SAhyperlink"/>
          <w:color w:val="0000FF"/>
          <w:u w:val="none"/>
        </w:rPr>
        <w:t xml:space="preserve"> Paragraph and list of manufacturers below to require products from manufacturers listed or a comparable product from other manufacturers.</w:t>
      </w:r>
    </w:p>
    <w:p w14:paraId="502FAA9B" w14:textId="77777777" w:rsidR="00E33689" w:rsidRPr="00D23055" w:rsidRDefault="00E33689" w:rsidP="00A12E2F">
      <w:pPr>
        <w:pStyle w:val="PR1"/>
      </w:pPr>
      <w:r w:rsidRPr="00D23055">
        <w:rPr>
          <w:rStyle w:val="SAhyperlink"/>
          <w:color w:val="auto"/>
          <w:u w:val="none"/>
        </w:rPr>
        <w:t>Manufacturers:</w:t>
      </w:r>
      <w:r w:rsidRPr="00D23055">
        <w:t xml:space="preserve"> Subject to compliance with requirements, provide products by one of the following:</w:t>
      </w:r>
    </w:p>
    <w:p w14:paraId="4FB0D0E7" w14:textId="77777777" w:rsidR="00E33689" w:rsidRPr="00D23055" w:rsidRDefault="00E33689" w:rsidP="00A12E2F">
      <w:pPr>
        <w:pStyle w:val="PR2"/>
        <w:spacing w:before="240"/>
      </w:pPr>
      <w:proofErr w:type="spellStart"/>
      <w:r w:rsidRPr="00D23055">
        <w:rPr>
          <w:rStyle w:val="SAhyperlink"/>
          <w:color w:val="auto"/>
          <w:u w:val="none"/>
        </w:rPr>
        <w:t>FloLogic</w:t>
      </w:r>
      <w:proofErr w:type="spellEnd"/>
      <w:r w:rsidRPr="00D23055">
        <w:rPr>
          <w:rStyle w:val="SAhyperlink"/>
          <w:color w:val="auto"/>
          <w:u w:val="none"/>
        </w:rPr>
        <w:t>, Inc</w:t>
      </w:r>
      <w:r w:rsidRPr="00D23055">
        <w:t>.</w:t>
      </w:r>
    </w:p>
    <w:p w14:paraId="4D4B0A87" w14:textId="77777777" w:rsidR="00E33689" w:rsidRPr="00D23055" w:rsidRDefault="00E33689" w:rsidP="00A12E2F">
      <w:pPr>
        <w:pStyle w:val="PR2"/>
      </w:pPr>
      <w:proofErr w:type="spellStart"/>
      <w:r w:rsidRPr="00D23055">
        <w:rPr>
          <w:rStyle w:val="SAhyperlink"/>
          <w:color w:val="auto"/>
          <w:u w:val="none"/>
        </w:rPr>
        <w:t>OnSite</w:t>
      </w:r>
      <w:proofErr w:type="spellEnd"/>
      <w:r w:rsidRPr="00D23055">
        <w:rPr>
          <w:rStyle w:val="SAhyperlink"/>
          <w:color w:val="auto"/>
          <w:u w:val="none"/>
        </w:rPr>
        <w:t xml:space="preserve"> PRO Inc</w:t>
      </w:r>
      <w:r w:rsidRPr="00D23055">
        <w:t>.</w:t>
      </w:r>
    </w:p>
    <w:p w14:paraId="52DFCA5D" w14:textId="77777777" w:rsidR="00E33689" w:rsidRPr="00D23055" w:rsidRDefault="00E33689" w:rsidP="00A12E2F">
      <w:pPr>
        <w:pStyle w:val="PR2"/>
      </w:pPr>
      <w:r w:rsidRPr="00D23055">
        <w:rPr>
          <w:rStyle w:val="SAhyperlink"/>
          <w:color w:val="auto"/>
          <w:u w:val="none"/>
        </w:rPr>
        <w:t>QMI Manufacturing Inc</w:t>
      </w:r>
      <w:r w:rsidRPr="00D23055">
        <w:t>.</w:t>
      </w:r>
    </w:p>
    <w:p w14:paraId="6E632C25" w14:textId="77777777" w:rsidR="00E33689" w:rsidRPr="00D23055" w:rsidRDefault="00E33689" w:rsidP="00A12E2F">
      <w:pPr>
        <w:pStyle w:val="PR2"/>
      </w:pPr>
      <w:r w:rsidRPr="00D23055">
        <w:rPr>
          <w:rStyle w:val="SAhyperlink"/>
          <w:color w:val="auto"/>
          <w:u w:val="none"/>
        </w:rPr>
        <w:t>Reliance Detection Technologies</w:t>
      </w:r>
      <w:r w:rsidRPr="00D23055">
        <w:t>.</w:t>
      </w:r>
    </w:p>
    <w:p w14:paraId="6DA189E4" w14:textId="77777777" w:rsidR="00E33689" w:rsidRPr="00D23055" w:rsidRDefault="00E33689" w:rsidP="00A12E2F">
      <w:pPr>
        <w:pStyle w:val="PR2"/>
      </w:pPr>
      <w:proofErr w:type="spellStart"/>
      <w:r w:rsidRPr="00D23055">
        <w:rPr>
          <w:rStyle w:val="SAhyperlink"/>
          <w:color w:val="auto"/>
          <w:u w:val="none"/>
        </w:rPr>
        <w:t>WaterCop</w:t>
      </w:r>
      <w:proofErr w:type="spellEnd"/>
      <w:r w:rsidRPr="00D23055">
        <w:t>.</w:t>
      </w:r>
    </w:p>
    <w:p w14:paraId="6933D2CE" w14:textId="77777777" w:rsidR="000315D2" w:rsidRPr="00D23055" w:rsidRDefault="000315D2" w:rsidP="00A12E2F">
      <w:pPr>
        <w:pStyle w:val="PR2"/>
      </w:pPr>
      <w:r w:rsidRPr="00D23055">
        <w:t>&lt;</w:t>
      </w:r>
      <w:r w:rsidRPr="00D23055">
        <w:rPr>
          <w:b/>
        </w:rPr>
        <w:t>Insert manufacturer's name</w:t>
      </w:r>
      <w:r w:rsidRPr="00D23055">
        <w:t>&gt;.</w:t>
      </w:r>
    </w:p>
    <w:p w14:paraId="042B2718" w14:textId="77777777" w:rsidR="00066FA9" w:rsidRPr="00D23055" w:rsidRDefault="00066FA9" w:rsidP="00A12E2F">
      <w:pPr>
        <w:pStyle w:val="CMT"/>
      </w:pPr>
      <w:r w:rsidRPr="00D23055">
        <w:t xml:space="preserve">Retain </w:t>
      </w:r>
      <w:r w:rsidR="00BA4226" w:rsidRPr="00D23055">
        <w:t>"</w:t>
      </w:r>
      <w:r w:rsidRPr="00D23055">
        <w:t>Shutoff Control Ball Valve</w:t>
      </w:r>
      <w:r w:rsidR="002353CE" w:rsidRPr="00D23055">
        <w:t>s</w:t>
      </w:r>
      <w:r w:rsidR="00E672A4" w:rsidRPr="00D23055">
        <w:t xml:space="preserve"> and Actuator</w:t>
      </w:r>
      <w:r w:rsidR="002353CE" w:rsidRPr="00D23055">
        <w:t>s</w:t>
      </w:r>
      <w:r w:rsidR="00BA4226" w:rsidRPr="00D23055">
        <w:t>"</w:t>
      </w:r>
      <w:r w:rsidRPr="00D23055">
        <w:t xml:space="preserve"> Paragraph below for ball valve</w:t>
      </w:r>
      <w:r w:rsidR="000A17CB" w:rsidRPr="00D23055">
        <w:t>s</w:t>
      </w:r>
      <w:r w:rsidRPr="00D23055">
        <w:t xml:space="preserve"> NPS </w:t>
      </w:r>
      <w:r w:rsidR="00AD7668" w:rsidRPr="00D23055">
        <w:t>1/2</w:t>
      </w:r>
      <w:r w:rsidRPr="00D23055">
        <w:t xml:space="preserve"> through NPS 2 (DN 15 through DN 50).</w:t>
      </w:r>
    </w:p>
    <w:p w14:paraId="068779AC" w14:textId="77777777" w:rsidR="00066FA9" w:rsidRPr="00D23055" w:rsidRDefault="00066FA9" w:rsidP="00A12E2F">
      <w:pPr>
        <w:pStyle w:val="CMT"/>
      </w:pPr>
      <w:r w:rsidRPr="00D23055">
        <w:t xml:space="preserve">Copy </w:t>
      </w:r>
      <w:r w:rsidR="002353CE" w:rsidRPr="00D23055">
        <w:t>p</w:t>
      </w:r>
      <w:r w:rsidRPr="00D23055">
        <w:t xml:space="preserve">aragraph and re-edit for each type of shutoff control ball valve </w:t>
      </w:r>
      <w:r w:rsidR="00082F4B" w:rsidRPr="00D23055">
        <w:t xml:space="preserve">and actuator </w:t>
      </w:r>
      <w:r w:rsidRPr="00D23055">
        <w:t>required. If only one type is required, drawing designation may be omitted.</w:t>
      </w:r>
    </w:p>
    <w:p w14:paraId="16536692" w14:textId="77777777" w:rsidR="003E16A2" w:rsidRPr="00D23055" w:rsidRDefault="003E16A2" w:rsidP="00A12E2F">
      <w:pPr>
        <w:pStyle w:val="CMT"/>
      </w:pPr>
      <w:r w:rsidRPr="00D23055">
        <w:t>Insert drawing designation. Use these designations on Drawings to identify each product.</w:t>
      </w:r>
    </w:p>
    <w:p w14:paraId="1892B387" w14:textId="77777777" w:rsidR="00066FA9" w:rsidRPr="00D23055" w:rsidRDefault="00066FA9" w:rsidP="00A12E2F">
      <w:pPr>
        <w:pStyle w:val="PR1"/>
      </w:pPr>
      <w:r w:rsidRPr="00D23055">
        <w:t>Shutoff Control Ball Valve</w:t>
      </w:r>
      <w:r w:rsidR="00563BC4" w:rsidRPr="00D23055">
        <w:t>s</w:t>
      </w:r>
      <w:r w:rsidR="00E672A4" w:rsidRPr="00D23055">
        <w:t xml:space="preserve"> and Actuator</w:t>
      </w:r>
      <w:r w:rsidR="00563BC4" w:rsidRPr="00D23055">
        <w:t>s</w:t>
      </w:r>
      <w:r w:rsidRPr="00D23055">
        <w:t xml:space="preserve"> &lt;</w:t>
      </w:r>
      <w:r w:rsidRPr="00D23055">
        <w:rPr>
          <w:b/>
        </w:rPr>
        <w:t>Insert drawing designation if any</w:t>
      </w:r>
      <w:r w:rsidRPr="00D23055">
        <w:t>&gt;:</w:t>
      </w:r>
    </w:p>
    <w:p w14:paraId="4EFDF644" w14:textId="77777777" w:rsidR="00066FA9" w:rsidRPr="00D23055" w:rsidRDefault="00066FA9" w:rsidP="00A12E2F">
      <w:pPr>
        <w:pStyle w:val="PR2"/>
        <w:spacing w:before="240"/>
      </w:pPr>
      <w:r w:rsidRPr="00D23055">
        <w:t>Size: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w:t>
      </w:r>
      <w:r w:rsidRPr="00D23055">
        <w:rPr>
          <w:rStyle w:val="IP"/>
          <w:b/>
        </w:rPr>
        <w:t>NPS 1</w:t>
      </w:r>
      <w:r w:rsidRPr="00D23055">
        <w:rPr>
          <w:rStyle w:val="SI"/>
          <w:b/>
        </w:rPr>
        <w:t xml:space="preserve"> (DN 25)</w:t>
      </w:r>
      <w:r w:rsidRPr="00D23055">
        <w:t>] [</w:t>
      </w:r>
      <w:r w:rsidRPr="00D23055">
        <w:rPr>
          <w:rStyle w:val="IP"/>
          <w:b/>
        </w:rPr>
        <w:t>NPS 1-1/4</w:t>
      </w:r>
      <w:r w:rsidRPr="00D23055">
        <w:rPr>
          <w:rStyle w:val="SI"/>
          <w:b/>
        </w:rPr>
        <w:t xml:space="preserve"> (DN 32)</w:t>
      </w:r>
      <w:r w:rsidRPr="00D23055">
        <w:t>] [</w:t>
      </w:r>
      <w:r w:rsidRPr="00D23055">
        <w:rPr>
          <w:rStyle w:val="IP"/>
          <w:b/>
        </w:rPr>
        <w:t>NPS 1-1/2</w:t>
      </w:r>
      <w:r w:rsidRPr="00D23055">
        <w:rPr>
          <w:rStyle w:val="SI"/>
          <w:b/>
        </w:rPr>
        <w:t xml:space="preserve"> (DN 40)</w:t>
      </w:r>
      <w:r w:rsidRPr="00D23055">
        <w:t>] [</w:t>
      </w:r>
      <w:r w:rsidRPr="00D23055">
        <w:rPr>
          <w:rStyle w:val="IP"/>
          <w:b/>
        </w:rPr>
        <w:t>NPS 2</w:t>
      </w:r>
      <w:r w:rsidRPr="00D23055">
        <w:rPr>
          <w:rStyle w:val="SI"/>
          <w:b/>
        </w:rPr>
        <w:t xml:space="preserve"> (DN 50)</w:t>
      </w:r>
      <w:r w:rsidRPr="00D23055">
        <w:t>] &lt;</w:t>
      </w:r>
      <w:r w:rsidRPr="00D23055">
        <w:rPr>
          <w:b/>
        </w:rPr>
        <w:t>Insert pipe size</w:t>
      </w:r>
      <w:r w:rsidRPr="00D23055">
        <w:t>&gt;.</w:t>
      </w:r>
    </w:p>
    <w:p w14:paraId="7FDD7FB1" w14:textId="77777777" w:rsidR="00066FA9" w:rsidRPr="00D23055" w:rsidRDefault="00066FA9" w:rsidP="00A12E2F">
      <w:pPr>
        <w:pStyle w:val="PR2"/>
      </w:pPr>
      <w:r w:rsidRPr="00D23055">
        <w:t>Design Flow Rate: &lt;</w:t>
      </w:r>
      <w:r w:rsidRPr="00D23055">
        <w:rPr>
          <w:b/>
        </w:rPr>
        <w:t xml:space="preserve">Insert </w:t>
      </w:r>
      <w:proofErr w:type="spellStart"/>
      <w:r w:rsidR="002925E4" w:rsidRPr="00D23055">
        <w:rPr>
          <w:rStyle w:val="IP"/>
          <w:b/>
        </w:rPr>
        <w:t>gpm</w:t>
      </w:r>
      <w:proofErr w:type="spellEnd"/>
      <w:r w:rsidR="002925E4" w:rsidRPr="00D23055">
        <w:rPr>
          <w:rStyle w:val="SI"/>
          <w:b/>
        </w:rPr>
        <w:t xml:space="preserve"> (</w:t>
      </w:r>
      <w:r w:rsidR="00C97872" w:rsidRPr="00D23055">
        <w:rPr>
          <w:rStyle w:val="SI"/>
          <w:b/>
        </w:rPr>
        <w:t>L/sec</w:t>
      </w:r>
      <w:r w:rsidR="002925E4" w:rsidRPr="00D23055">
        <w:rPr>
          <w:rStyle w:val="SI"/>
          <w:b/>
        </w:rPr>
        <w:t>)</w:t>
      </w:r>
      <w:r w:rsidRPr="00D23055">
        <w:t>&gt;.</w:t>
      </w:r>
    </w:p>
    <w:p w14:paraId="6F78A634" w14:textId="77777777" w:rsidR="00066FA9" w:rsidRPr="00D23055" w:rsidRDefault="00066FA9" w:rsidP="00A12E2F">
      <w:pPr>
        <w:pStyle w:val="PR2"/>
      </w:pPr>
      <w:r w:rsidRPr="00D23055">
        <w:t>Design Inlet Pressure: &lt;</w:t>
      </w:r>
      <w:r w:rsidRPr="00D23055">
        <w:rPr>
          <w:b/>
        </w:rPr>
        <w:t xml:space="preserve">Insert </w:t>
      </w:r>
      <w:proofErr w:type="spellStart"/>
      <w:r w:rsidR="002925E4" w:rsidRPr="00D23055">
        <w:rPr>
          <w:rStyle w:val="IP"/>
          <w:b/>
        </w:rPr>
        <w:t>psig</w:t>
      </w:r>
      <w:proofErr w:type="spellEnd"/>
      <w:r w:rsidR="002925E4" w:rsidRPr="00D23055">
        <w:rPr>
          <w:rStyle w:val="SI"/>
          <w:b/>
        </w:rPr>
        <w:t xml:space="preserve"> (kPa)</w:t>
      </w:r>
      <w:r w:rsidRPr="00D23055">
        <w:t>&gt;.</w:t>
      </w:r>
    </w:p>
    <w:p w14:paraId="028D114E" w14:textId="77777777" w:rsidR="00066FA9" w:rsidRPr="00D23055" w:rsidRDefault="00066FA9" w:rsidP="00A12E2F">
      <w:pPr>
        <w:pStyle w:val="PR2"/>
      </w:pPr>
      <w:r w:rsidRPr="00D23055">
        <w:t xml:space="preserve">Control Valve: Two-piece, full-port brass ball valve, </w:t>
      </w:r>
      <w:proofErr w:type="spellStart"/>
      <w:r w:rsidRPr="00D23055">
        <w:t>MSS</w:t>
      </w:r>
      <w:proofErr w:type="spellEnd"/>
      <w:r w:rsidRPr="00D23055">
        <w:t> SP-110.</w:t>
      </w:r>
    </w:p>
    <w:p w14:paraId="78DD8CEA" w14:textId="77777777" w:rsidR="00066FA9" w:rsidRPr="00D23055" w:rsidRDefault="00066FA9" w:rsidP="00A12E2F">
      <w:pPr>
        <w:pStyle w:val="PR3"/>
        <w:spacing w:before="240"/>
      </w:pPr>
      <w:r w:rsidRPr="00D23055">
        <w:t>End Connections: Threaded, female.</w:t>
      </w:r>
    </w:p>
    <w:p w14:paraId="6673D3F6" w14:textId="77777777" w:rsidR="00036E3D" w:rsidRPr="00D23055" w:rsidRDefault="00036E3D" w:rsidP="00A12E2F">
      <w:pPr>
        <w:pStyle w:val="CMT"/>
      </w:pPr>
      <w:r w:rsidRPr="00D23055">
        <w:t xml:space="preserve">Retain </w:t>
      </w:r>
      <w:r w:rsidR="00BA4226" w:rsidRPr="00D23055">
        <w:t>"</w:t>
      </w:r>
      <w:r w:rsidRPr="00D23055">
        <w:t>Fittings</w:t>
      </w:r>
      <w:r w:rsidR="00BA4226" w:rsidRPr="00D23055">
        <w:t>"</w:t>
      </w:r>
      <w:r w:rsidRPr="00D23055">
        <w:t xml:space="preserve"> </w:t>
      </w:r>
      <w:r w:rsidR="00E21C1F" w:rsidRPr="00D23055">
        <w:t>Subp</w:t>
      </w:r>
      <w:r w:rsidRPr="00D23055">
        <w:t>aragraph</w:t>
      </w:r>
      <w:r w:rsidR="0047224F" w:rsidRPr="00D23055">
        <w:t xml:space="preserve"> below for hose-fed equipment application.</w:t>
      </w:r>
    </w:p>
    <w:p w14:paraId="049764F4" w14:textId="77777777" w:rsidR="00036E3D" w:rsidRPr="00D23055" w:rsidRDefault="00036E3D" w:rsidP="00A12E2F">
      <w:pPr>
        <w:pStyle w:val="PR3"/>
      </w:pPr>
      <w:r w:rsidRPr="00D23055">
        <w:t xml:space="preserve">Fittings: </w:t>
      </w:r>
      <w:r w:rsidR="0057512D" w:rsidRPr="00D23055">
        <w:t>One</w:t>
      </w:r>
      <w:r w:rsidRPr="00D23055">
        <w:t xml:space="preserve"> </w:t>
      </w:r>
      <w:r w:rsidRPr="00D23055">
        <w:rPr>
          <w:rStyle w:val="IP"/>
        </w:rPr>
        <w:t>3/8</w:t>
      </w:r>
      <w:r w:rsidR="001E0E87" w:rsidRPr="00D23055">
        <w:rPr>
          <w:rStyle w:val="IP"/>
        </w:rPr>
        <w:t>-by</w:t>
      </w:r>
      <w:r w:rsidR="009332B3" w:rsidRPr="00D23055">
        <w:rPr>
          <w:rStyle w:val="IP"/>
        </w:rPr>
        <w:t>-</w:t>
      </w:r>
      <w:r w:rsidR="001E0E87" w:rsidRPr="00D23055">
        <w:rPr>
          <w:rStyle w:val="IP"/>
        </w:rPr>
        <w:t>1/2-inch</w:t>
      </w:r>
      <w:r w:rsidRPr="00D23055">
        <w:rPr>
          <w:rStyle w:val="SI"/>
        </w:rPr>
        <w:t xml:space="preserve"> </w:t>
      </w:r>
      <w:r w:rsidR="001E0E87" w:rsidRPr="00D23055">
        <w:rPr>
          <w:rStyle w:val="SI"/>
        </w:rPr>
        <w:t>(9.5-by</w:t>
      </w:r>
      <w:r w:rsidR="009332B3" w:rsidRPr="00D23055">
        <w:rPr>
          <w:rStyle w:val="SI"/>
        </w:rPr>
        <w:t>-</w:t>
      </w:r>
      <w:r w:rsidR="001E0E87" w:rsidRPr="00D23055">
        <w:rPr>
          <w:rStyle w:val="SI"/>
        </w:rPr>
        <w:t>12.7-mm)</w:t>
      </w:r>
      <w:r w:rsidR="001E0E87" w:rsidRPr="00D23055">
        <w:t xml:space="preserve"> </w:t>
      </w:r>
      <w:r w:rsidRPr="00D23055">
        <w:t xml:space="preserve">male compression and </w:t>
      </w:r>
      <w:r w:rsidR="0057512D" w:rsidRPr="00D23055">
        <w:t>one</w:t>
      </w:r>
      <w:r w:rsidRPr="00D23055">
        <w:t xml:space="preserve"> </w:t>
      </w:r>
      <w:r w:rsidRPr="00D23055">
        <w:rPr>
          <w:rStyle w:val="IP"/>
        </w:rPr>
        <w:t>3/8</w:t>
      </w:r>
      <w:r w:rsidR="001E0E87" w:rsidRPr="00D23055">
        <w:rPr>
          <w:rStyle w:val="IP"/>
        </w:rPr>
        <w:t>-by</w:t>
      </w:r>
      <w:r w:rsidR="009332B3" w:rsidRPr="00D23055">
        <w:rPr>
          <w:rStyle w:val="IP"/>
        </w:rPr>
        <w:t>-</w:t>
      </w:r>
      <w:r w:rsidR="001E0E87" w:rsidRPr="00D23055">
        <w:rPr>
          <w:rStyle w:val="IP"/>
        </w:rPr>
        <w:t>1/2-inch</w:t>
      </w:r>
      <w:r w:rsidRPr="00D23055">
        <w:rPr>
          <w:rStyle w:val="SI"/>
        </w:rPr>
        <w:t xml:space="preserve"> </w:t>
      </w:r>
      <w:r w:rsidR="001E0E87" w:rsidRPr="00D23055">
        <w:rPr>
          <w:rStyle w:val="SI"/>
        </w:rPr>
        <w:t>(9.5-by</w:t>
      </w:r>
      <w:r w:rsidR="009332B3" w:rsidRPr="00D23055">
        <w:rPr>
          <w:rStyle w:val="SI"/>
        </w:rPr>
        <w:t>-</w:t>
      </w:r>
      <w:r w:rsidR="001E0E87" w:rsidRPr="00D23055">
        <w:rPr>
          <w:rStyle w:val="SI"/>
        </w:rPr>
        <w:t>12.7-mm)</w:t>
      </w:r>
      <w:r w:rsidR="001E0E87" w:rsidRPr="00D23055">
        <w:t xml:space="preserve"> </w:t>
      </w:r>
      <w:r w:rsidRPr="00D23055">
        <w:t>female compression.</w:t>
      </w:r>
    </w:p>
    <w:p w14:paraId="3F089D49" w14:textId="77777777" w:rsidR="00066FA9" w:rsidRPr="00D23055" w:rsidRDefault="00066FA9" w:rsidP="00A12E2F">
      <w:pPr>
        <w:pStyle w:val="PR3"/>
      </w:pPr>
      <w:r w:rsidRPr="00D23055">
        <w:t>Seats: PTFE.</w:t>
      </w:r>
    </w:p>
    <w:p w14:paraId="4886DFA6" w14:textId="77777777" w:rsidR="00066FA9" w:rsidRPr="00D23055" w:rsidRDefault="00066FA9" w:rsidP="00A12E2F">
      <w:pPr>
        <w:pStyle w:val="PR3"/>
      </w:pPr>
      <w:r w:rsidRPr="00D23055">
        <w:t xml:space="preserve">O-Rings: </w:t>
      </w:r>
      <w:proofErr w:type="spellStart"/>
      <w:r w:rsidRPr="00D23055">
        <w:t>FKM</w:t>
      </w:r>
      <w:proofErr w:type="spellEnd"/>
      <w:r w:rsidRPr="00D23055">
        <w:t>.</w:t>
      </w:r>
    </w:p>
    <w:p w14:paraId="793EACE2" w14:textId="77777777" w:rsidR="00066FA9" w:rsidRPr="00D23055" w:rsidRDefault="00066FA9" w:rsidP="00A12E2F">
      <w:pPr>
        <w:pStyle w:val="PR3"/>
      </w:pPr>
      <w:r w:rsidRPr="00D23055">
        <w:t>Stem: Low</w:t>
      </w:r>
      <w:r w:rsidR="00B12923" w:rsidRPr="00D23055">
        <w:t>-</w:t>
      </w:r>
      <w:r w:rsidRPr="00D23055">
        <w:t>lead brass. Blowout proof.</w:t>
      </w:r>
    </w:p>
    <w:p w14:paraId="747B422D" w14:textId="77777777" w:rsidR="00066FA9" w:rsidRPr="00D23055" w:rsidRDefault="00066FA9" w:rsidP="00A12E2F">
      <w:pPr>
        <w:pStyle w:val="PR3"/>
      </w:pPr>
      <w:proofErr w:type="spellStart"/>
      <w:r w:rsidRPr="00D23055">
        <w:t>CWP</w:t>
      </w:r>
      <w:proofErr w:type="spellEnd"/>
      <w:r w:rsidRPr="00D23055">
        <w:t xml:space="preserve"> Rating: [</w:t>
      </w:r>
      <w:r w:rsidRPr="00D23055">
        <w:rPr>
          <w:rStyle w:val="IP"/>
          <w:b/>
        </w:rPr>
        <w:t>600</w:t>
      </w:r>
      <w:r w:rsidR="002925E4" w:rsidRPr="00D23055">
        <w:rPr>
          <w:rStyle w:val="IP"/>
          <w:b/>
        </w:rPr>
        <w:t xml:space="preserve"> </w:t>
      </w:r>
      <w:proofErr w:type="spellStart"/>
      <w:r w:rsidR="002925E4" w:rsidRPr="00D23055">
        <w:rPr>
          <w:rStyle w:val="IP"/>
          <w:b/>
        </w:rPr>
        <w:t>psig</w:t>
      </w:r>
      <w:proofErr w:type="spellEnd"/>
      <w:r w:rsidRPr="00D23055">
        <w:rPr>
          <w:rStyle w:val="SI"/>
          <w:b/>
        </w:rPr>
        <w:t xml:space="preserve"> (4140</w:t>
      </w:r>
      <w:r w:rsidR="002925E4" w:rsidRPr="00D23055">
        <w:rPr>
          <w:rStyle w:val="SI"/>
          <w:b/>
        </w:rPr>
        <w:t xml:space="preserve"> kPa</w:t>
      </w:r>
      <w:r w:rsidRPr="00D23055">
        <w:rPr>
          <w:rStyle w:val="SI"/>
          <w:b/>
        </w:rPr>
        <w:t>)</w:t>
      </w:r>
      <w:r w:rsidRPr="00D23055">
        <w:t>] &lt;</w:t>
      </w:r>
      <w:r w:rsidRPr="00D23055">
        <w:rPr>
          <w:b/>
        </w:rPr>
        <w:t xml:space="preserve">Insert </w:t>
      </w:r>
      <w:r w:rsidR="002925E4" w:rsidRPr="00D23055">
        <w:rPr>
          <w:b/>
        </w:rPr>
        <w:t>value</w:t>
      </w:r>
      <w:r w:rsidRPr="00D23055">
        <w:t>&gt;.</w:t>
      </w:r>
    </w:p>
    <w:p w14:paraId="37A69DBA" w14:textId="77777777" w:rsidR="009D73E4" w:rsidRPr="00D23055" w:rsidRDefault="00066FA9" w:rsidP="00A12E2F">
      <w:pPr>
        <w:pStyle w:val="PR2"/>
        <w:spacing w:before="240"/>
      </w:pPr>
      <w:r w:rsidRPr="00D23055">
        <w:t>Manual</w:t>
      </w:r>
      <w:r w:rsidR="00B12923" w:rsidRPr="00D23055">
        <w:t>-</w:t>
      </w:r>
      <w:r w:rsidRPr="00D23055">
        <w:t>override control turn-knob for emergency operation of valve.</w:t>
      </w:r>
    </w:p>
    <w:p w14:paraId="0DFDB945" w14:textId="77777777" w:rsidR="009D73E4" w:rsidRPr="00D23055" w:rsidRDefault="009D73E4" w:rsidP="00A12E2F">
      <w:pPr>
        <w:pStyle w:val="PR2"/>
      </w:pPr>
      <w:bookmarkStart w:id="1" w:name="_Hlk535395382"/>
      <w:r w:rsidRPr="00D23055">
        <w:lastRenderedPageBreak/>
        <w:t xml:space="preserve">Valve Actuator: Motor operated, with or without gears, electric and electronic. Capable of closing valve against inlet pressure. </w:t>
      </w:r>
      <w:proofErr w:type="gramStart"/>
      <w:r w:rsidRPr="00D23055">
        <w:t>Direct mount,</w:t>
      </w:r>
      <w:proofErr w:type="gramEnd"/>
      <w:r w:rsidRPr="00D23055">
        <w:t xml:space="preserve"> fails closed.</w:t>
      </w:r>
    </w:p>
    <w:p w14:paraId="59B95798" w14:textId="77777777" w:rsidR="009D73E4" w:rsidRPr="00D23055" w:rsidRDefault="009D73E4" w:rsidP="00A12E2F">
      <w:pPr>
        <w:pStyle w:val="PR3"/>
        <w:spacing w:before="240"/>
      </w:pPr>
      <w:r w:rsidRPr="00D23055">
        <w:t xml:space="preserve">Power Supply: </w:t>
      </w:r>
      <w:r w:rsidR="00AC538B" w:rsidRPr="00D23055">
        <w:t>[</w:t>
      </w:r>
      <w:r w:rsidR="00AC538B" w:rsidRPr="00D23055">
        <w:rPr>
          <w:b/>
        </w:rPr>
        <w:t>Battery</w:t>
      </w:r>
      <w:r w:rsidR="00AC538B" w:rsidRPr="00D23055">
        <w:t>]</w:t>
      </w:r>
      <w:r w:rsidR="009409A5" w:rsidRPr="00D23055">
        <w:t xml:space="preserve"> </w:t>
      </w:r>
      <w:r w:rsidR="00AC538B" w:rsidRPr="00D23055">
        <w:t>[</w:t>
      </w:r>
      <w:r w:rsidR="00AC538B" w:rsidRPr="00D23055">
        <w:rPr>
          <w:b/>
        </w:rPr>
        <w:t>120</w:t>
      </w:r>
      <w:r w:rsidR="009409A5" w:rsidRPr="00D23055">
        <w:rPr>
          <w:b/>
        </w:rPr>
        <w:t> </w:t>
      </w:r>
      <w:r w:rsidR="00AC538B" w:rsidRPr="00D23055">
        <w:rPr>
          <w:b/>
        </w:rPr>
        <w:t xml:space="preserve">V </w:t>
      </w:r>
      <w:r w:rsidR="009409A5" w:rsidRPr="00D23055">
        <w:rPr>
          <w:b/>
        </w:rPr>
        <w:t>ac</w:t>
      </w:r>
      <w:r w:rsidR="00AC538B" w:rsidRPr="00D23055">
        <w:t>]</w:t>
      </w:r>
      <w:r w:rsidR="009409A5" w:rsidRPr="00D23055">
        <w:t xml:space="preserve"> </w:t>
      </w:r>
      <w:r w:rsidR="00AC538B" w:rsidRPr="00D23055">
        <w:t>[</w:t>
      </w:r>
      <w:r w:rsidR="00AC538B" w:rsidRPr="00D23055">
        <w:rPr>
          <w:b/>
        </w:rPr>
        <w:t>120</w:t>
      </w:r>
      <w:r w:rsidR="009409A5" w:rsidRPr="00D23055">
        <w:rPr>
          <w:b/>
        </w:rPr>
        <w:t> </w:t>
      </w:r>
      <w:r w:rsidR="00AC538B" w:rsidRPr="00D23055">
        <w:rPr>
          <w:b/>
        </w:rPr>
        <w:t xml:space="preserve">V </w:t>
      </w:r>
      <w:r w:rsidR="009409A5" w:rsidRPr="00D23055">
        <w:rPr>
          <w:b/>
        </w:rPr>
        <w:t>ac</w:t>
      </w:r>
      <w:r w:rsidR="00AC538B" w:rsidRPr="00D23055">
        <w:rPr>
          <w:b/>
        </w:rPr>
        <w:t xml:space="preserve"> step-down </w:t>
      </w:r>
      <w:proofErr w:type="gramStart"/>
      <w:r w:rsidR="00AC538B" w:rsidRPr="00D23055">
        <w:rPr>
          <w:b/>
        </w:rPr>
        <w:t>transformer</w:t>
      </w:r>
      <w:r w:rsidR="00AC538B" w:rsidRPr="00D23055">
        <w:t>]</w:t>
      </w:r>
      <w:r w:rsidRPr="00D23055">
        <w:t>[</w:t>
      </w:r>
      <w:proofErr w:type="gramEnd"/>
      <w:r w:rsidR="009409A5" w:rsidRPr="00D23055">
        <w:rPr>
          <w:b/>
        </w:rPr>
        <w:t> </w:t>
      </w:r>
      <w:r w:rsidRPr="00D23055">
        <w:rPr>
          <w:b/>
        </w:rPr>
        <w:t>with cord and plug</w:t>
      </w:r>
      <w:r w:rsidRPr="00D23055">
        <w:t>].</w:t>
      </w:r>
    </w:p>
    <w:p w14:paraId="36623FA8" w14:textId="77777777" w:rsidR="009D73E4" w:rsidRPr="00D23055" w:rsidRDefault="009D73E4" w:rsidP="00A12E2F">
      <w:pPr>
        <w:pStyle w:val="PR3"/>
      </w:pPr>
      <w:r w:rsidRPr="00D23055">
        <w:t>Manual Intervention: Allowed.</w:t>
      </w:r>
    </w:p>
    <w:p w14:paraId="7230D6E9" w14:textId="77777777" w:rsidR="00066FA9" w:rsidRPr="00D23055" w:rsidRDefault="009D73E4" w:rsidP="00A12E2F">
      <w:pPr>
        <w:pStyle w:val="PR3"/>
      </w:pPr>
      <w:r w:rsidRPr="00D23055">
        <w:t>Position Indicator: Standard.</w:t>
      </w:r>
      <w:bookmarkEnd w:id="1"/>
    </w:p>
    <w:p w14:paraId="56B1A267" w14:textId="77777777" w:rsidR="00CA06CD" w:rsidRPr="00D23055" w:rsidRDefault="00CA06CD" w:rsidP="00A12E2F">
      <w:pPr>
        <w:pStyle w:val="CMT"/>
      </w:pPr>
      <w:r w:rsidRPr="00D23055">
        <w:t xml:space="preserve">Retain </w:t>
      </w:r>
      <w:r w:rsidR="00BA4226" w:rsidRPr="00D23055">
        <w:t>"</w:t>
      </w:r>
      <w:r w:rsidRPr="00D23055">
        <w:t>Actuator Enclosure</w:t>
      </w:r>
      <w:r w:rsidR="00BA4226" w:rsidRPr="00D23055">
        <w:t>"</w:t>
      </w:r>
      <w:r w:rsidRPr="00D23055">
        <w:t xml:space="preserve"> </w:t>
      </w:r>
      <w:r w:rsidR="009409A5" w:rsidRPr="00D23055">
        <w:t>Subp</w:t>
      </w:r>
      <w:r w:rsidRPr="00D23055">
        <w:t>aragraph below for actuator enclosures.</w:t>
      </w:r>
    </w:p>
    <w:p w14:paraId="77B029B3" w14:textId="77777777" w:rsidR="00A860D1" w:rsidRPr="00D23055" w:rsidRDefault="00CA06CD" w:rsidP="000824D7">
      <w:pPr>
        <w:pStyle w:val="PR2"/>
        <w:spacing w:before="240"/>
      </w:pPr>
      <w:bookmarkStart w:id="2" w:name="_Hlk1569493"/>
      <w:r w:rsidRPr="00D23055">
        <w:t>Actuator Enclosure: Suitable for ambient conditions encountered by application.</w:t>
      </w:r>
    </w:p>
    <w:p w14:paraId="3C3CA187" w14:textId="77777777" w:rsidR="0023712A" w:rsidRPr="00D23055" w:rsidRDefault="000F7543" w:rsidP="00A12E2F">
      <w:pPr>
        <w:pStyle w:val="CMT"/>
      </w:pPr>
      <w:bookmarkStart w:id="3" w:name="_Hlk1569447"/>
      <w:bookmarkEnd w:id="2"/>
      <w:r w:rsidRPr="00D23055">
        <w:t>Pair each a</w:t>
      </w:r>
      <w:r w:rsidR="0023712A" w:rsidRPr="00D23055">
        <w:t xml:space="preserve">utomatic water shutoff valve with a wireless or wired leak detection system to actuate the valve actuator. Select </w:t>
      </w:r>
      <w:r w:rsidR="00400B05" w:rsidRPr="00D23055">
        <w:t>a detection system</w:t>
      </w:r>
      <w:r w:rsidR="0023712A" w:rsidRPr="00D23055">
        <w:t xml:space="preserve"> for </w:t>
      </w:r>
      <w:r w:rsidR="008965D1" w:rsidRPr="00D23055">
        <w:t>each</w:t>
      </w:r>
      <w:r w:rsidR="0023712A" w:rsidRPr="00D23055">
        <w:t xml:space="preserve"> application.</w:t>
      </w:r>
    </w:p>
    <w:p w14:paraId="7D0D884A" w14:textId="77777777" w:rsidR="00181E7F" w:rsidRPr="00D23055" w:rsidRDefault="00181E7F" w:rsidP="00A12E2F">
      <w:pPr>
        <w:pStyle w:val="CMT"/>
      </w:pPr>
      <w:r w:rsidRPr="00D23055">
        <w:t xml:space="preserve">Retain </w:t>
      </w:r>
      <w:r w:rsidR="00BA4226" w:rsidRPr="00D23055">
        <w:t>"</w:t>
      </w:r>
      <w:r w:rsidRPr="00D23055">
        <w:t>Wireless Leak Detection System</w:t>
      </w:r>
      <w:r w:rsidR="00BA4226" w:rsidRPr="00D23055">
        <w:t>"</w:t>
      </w:r>
      <w:r w:rsidRPr="00D23055">
        <w:t xml:space="preserve"> </w:t>
      </w:r>
      <w:r w:rsidR="00EB54E5" w:rsidRPr="00D23055">
        <w:t>Subp</w:t>
      </w:r>
      <w:r w:rsidRPr="00D23055">
        <w:t xml:space="preserve">aragraph </w:t>
      </w:r>
      <w:r w:rsidR="00EB54E5" w:rsidRPr="00D23055">
        <w:t xml:space="preserve">below </w:t>
      </w:r>
      <w:r w:rsidRPr="00D23055">
        <w:t>for wireless leak detection system.</w:t>
      </w:r>
    </w:p>
    <w:p w14:paraId="0B326D55" w14:textId="77777777" w:rsidR="00A860D1" w:rsidRPr="00D23055" w:rsidRDefault="00A860D1" w:rsidP="00A12E2F">
      <w:pPr>
        <w:pStyle w:val="PR2"/>
      </w:pPr>
      <w:r w:rsidRPr="00D23055">
        <w:t xml:space="preserve">Wireless </w:t>
      </w:r>
      <w:r w:rsidR="00181E7F" w:rsidRPr="00D23055">
        <w:t>Leak Detection System</w:t>
      </w:r>
      <w:r w:rsidRPr="00D23055">
        <w:t>:</w:t>
      </w:r>
    </w:p>
    <w:p w14:paraId="2898FF77" w14:textId="77777777" w:rsidR="00181E7F" w:rsidRPr="00D23055" w:rsidRDefault="00181E7F" w:rsidP="00A12E2F">
      <w:pPr>
        <w:pStyle w:val="PR3"/>
        <w:spacing w:before="240"/>
      </w:pPr>
      <w:r w:rsidRPr="00D23055">
        <w:t>Sensor</w:t>
      </w:r>
      <w:r w:rsidR="000747F6" w:rsidRPr="00D23055">
        <w:t>-Water Flow Type</w:t>
      </w:r>
      <w:r w:rsidRPr="00D23055">
        <w:t>: Pipe-mounted to detect water flow.</w:t>
      </w:r>
    </w:p>
    <w:p w14:paraId="108D4ACE" w14:textId="77777777" w:rsidR="00181E7F" w:rsidRPr="00D23055" w:rsidRDefault="000747F6" w:rsidP="00A12E2F">
      <w:pPr>
        <w:pStyle w:val="PR3"/>
      </w:pPr>
      <w:r w:rsidRPr="00D23055">
        <w:t>Sensor-</w:t>
      </w:r>
      <w:r w:rsidR="00181E7F" w:rsidRPr="00D23055">
        <w:t xml:space="preserve">Rope </w:t>
      </w:r>
      <w:r w:rsidRPr="00D23055">
        <w:t>Type</w:t>
      </w:r>
      <w:r w:rsidR="00181E7F" w:rsidRPr="00D23055">
        <w:t>: Absorbent water sensing rope constructed from twisted metal conductor wires insulated from one another and surrounded by polyethylene mesh braid jacket</w:t>
      </w:r>
      <w:r w:rsidRPr="00D23055">
        <w:t xml:space="preserve"> to detect water presence</w:t>
      </w:r>
      <w:r w:rsidR="00181E7F" w:rsidRPr="00D23055">
        <w:t>.</w:t>
      </w:r>
    </w:p>
    <w:p w14:paraId="177B7AC2" w14:textId="77777777" w:rsidR="00EA024A" w:rsidRPr="00D23055" w:rsidRDefault="00EA024A" w:rsidP="00A12E2F">
      <w:pPr>
        <w:pStyle w:val="CMT"/>
      </w:pPr>
      <w:r w:rsidRPr="00D23055">
        <w:t>Specific range may vary due to local structural conditions.</w:t>
      </w:r>
    </w:p>
    <w:p w14:paraId="7721279C" w14:textId="77777777" w:rsidR="00EA024A" w:rsidRPr="00D23055" w:rsidRDefault="00EA024A" w:rsidP="00A12E2F">
      <w:pPr>
        <w:pStyle w:val="PR3"/>
      </w:pPr>
      <w:r w:rsidRPr="00D23055">
        <w:t xml:space="preserve">Wireless Signal Range: </w:t>
      </w:r>
      <w:r w:rsidRPr="00D23055">
        <w:rPr>
          <w:rStyle w:val="IP"/>
        </w:rPr>
        <w:t>100 ft</w:t>
      </w:r>
      <w:r w:rsidR="00616987" w:rsidRPr="00D23055">
        <w:rPr>
          <w:rStyle w:val="IP"/>
        </w:rPr>
        <w:t>.</w:t>
      </w:r>
      <w:r w:rsidRPr="00D23055">
        <w:rPr>
          <w:rStyle w:val="SI"/>
        </w:rPr>
        <w:t xml:space="preserve"> (30.5 m)</w:t>
      </w:r>
      <w:r w:rsidRPr="00D23055">
        <w:t xml:space="preserve"> minimum between sensors and receiver.</w:t>
      </w:r>
    </w:p>
    <w:p w14:paraId="4DF98248" w14:textId="77777777" w:rsidR="00EA024A" w:rsidRPr="00D23055" w:rsidRDefault="00EA024A" w:rsidP="00A12E2F">
      <w:pPr>
        <w:pStyle w:val="PR3"/>
      </w:pPr>
      <w:r w:rsidRPr="00D23055">
        <w:t>Self-monitoring enabled system; faults for lost communication between receiver and sensor(s).</w:t>
      </w:r>
    </w:p>
    <w:p w14:paraId="7807F2AC" w14:textId="77777777" w:rsidR="00181E7F" w:rsidRPr="00D23055" w:rsidRDefault="00181E7F" w:rsidP="00A12E2F">
      <w:pPr>
        <w:pStyle w:val="PR3"/>
      </w:pPr>
      <w:r w:rsidRPr="00D23055">
        <w:t xml:space="preserve">Onboard Battery Backup: 48 hours of </w:t>
      </w:r>
      <w:proofErr w:type="gramStart"/>
      <w:r w:rsidRPr="00D23055">
        <w:t>protection.[</w:t>
      </w:r>
      <w:proofErr w:type="gramEnd"/>
      <w:r w:rsidRPr="00D23055">
        <w:rPr>
          <w:b/>
        </w:rPr>
        <w:t> Valve to close prior to backup failure.</w:t>
      </w:r>
      <w:r w:rsidRPr="00D23055">
        <w:t>]</w:t>
      </w:r>
    </w:p>
    <w:p w14:paraId="63F5AD9D" w14:textId="77777777" w:rsidR="00181E7F" w:rsidRPr="00D23055" w:rsidRDefault="00181E7F" w:rsidP="00A12E2F">
      <w:pPr>
        <w:pStyle w:val="PR3"/>
      </w:pPr>
      <w:r w:rsidRPr="00D23055">
        <w:t>LED Indicators: Wireless signal strength, communication loss, water fault, low</w:t>
      </w:r>
      <w:r w:rsidR="00E54AF9" w:rsidRPr="00D23055">
        <w:t>-</w:t>
      </w:r>
      <w:r w:rsidRPr="00D23055">
        <w:t>temperature fault, and low battery.</w:t>
      </w:r>
    </w:p>
    <w:p w14:paraId="6312470F" w14:textId="77777777" w:rsidR="00EA024A" w:rsidRPr="00D23055" w:rsidRDefault="00EA024A" w:rsidP="00A12E2F">
      <w:pPr>
        <w:pStyle w:val="CMT"/>
      </w:pPr>
      <w:r w:rsidRPr="00D23055">
        <w:t xml:space="preserve">Retain </w:t>
      </w:r>
      <w:r w:rsidR="00BA4226" w:rsidRPr="00D23055">
        <w:t>"</w:t>
      </w:r>
      <w:r w:rsidRPr="00D23055">
        <w:t>FCC</w:t>
      </w:r>
      <w:r w:rsidR="00EB54E5" w:rsidRPr="00D23055">
        <w:t>-</w:t>
      </w:r>
      <w:r w:rsidRPr="00D23055">
        <w:t>Approved Wireless Communication System</w:t>
      </w:r>
      <w:r w:rsidR="00BA4226" w:rsidRPr="00D23055">
        <w:t>"</w:t>
      </w:r>
      <w:r w:rsidRPr="00D23055">
        <w:t xml:space="preserve"> Subparagraph below for systems with this capability.</w:t>
      </w:r>
    </w:p>
    <w:p w14:paraId="4F3D0149" w14:textId="77777777" w:rsidR="00EA024A" w:rsidRPr="00D23055" w:rsidRDefault="00EA024A" w:rsidP="00A12E2F">
      <w:pPr>
        <w:pStyle w:val="PR3"/>
      </w:pPr>
      <w:r w:rsidRPr="00D23055">
        <w:t>FCC</w:t>
      </w:r>
      <w:r w:rsidR="00EB54E5" w:rsidRPr="00D23055">
        <w:t>-</w:t>
      </w:r>
      <w:r w:rsidRPr="00D23055">
        <w:t>Approved Wireless Communication System: Between sensors, repeaters, and receivers.</w:t>
      </w:r>
    </w:p>
    <w:p w14:paraId="72672A81" w14:textId="77777777" w:rsidR="00876D85" w:rsidRPr="00D23055" w:rsidRDefault="00181E7F" w:rsidP="00A12E2F">
      <w:pPr>
        <w:pStyle w:val="PR3"/>
      </w:pPr>
      <w:r w:rsidRPr="00D23055">
        <w:t xml:space="preserve">Output Contacts: Interface with home security or </w:t>
      </w:r>
      <w:r w:rsidR="007071C3" w:rsidRPr="00D23055">
        <w:t>BAS</w:t>
      </w:r>
      <w:r w:rsidRPr="00D23055">
        <w:t>, cellular text notification service, or auto dialer accessories.</w:t>
      </w:r>
    </w:p>
    <w:p w14:paraId="7AD680A9" w14:textId="77777777" w:rsidR="00BC0DF4" w:rsidRPr="00D23055" w:rsidRDefault="00BC0DF4" w:rsidP="00A12E2F">
      <w:pPr>
        <w:pStyle w:val="CMT"/>
      </w:pPr>
      <w:r w:rsidRPr="00D23055">
        <w:t xml:space="preserve">Retain </w:t>
      </w:r>
      <w:r w:rsidR="00BA4226" w:rsidRPr="00D23055">
        <w:t>"</w:t>
      </w:r>
      <w:r w:rsidRPr="00D23055">
        <w:t>Wireless Signal Repeater</w:t>
      </w:r>
      <w:r w:rsidR="00BA4226" w:rsidRPr="00D23055">
        <w:t>"</w:t>
      </w:r>
      <w:r w:rsidRPr="00D23055">
        <w:t xml:space="preserve"> </w:t>
      </w:r>
      <w:r w:rsidR="00EB54E5" w:rsidRPr="00D23055">
        <w:t>Subp</w:t>
      </w:r>
      <w:r w:rsidRPr="00D23055">
        <w:t xml:space="preserve">aragraph </w:t>
      </w:r>
      <w:r w:rsidR="00EB54E5" w:rsidRPr="00D23055">
        <w:t xml:space="preserve">below </w:t>
      </w:r>
      <w:r w:rsidRPr="00D23055">
        <w:t>for applications where sensor(s) and receiver exceed manufacturer</w:t>
      </w:r>
      <w:r w:rsidR="00BA4226" w:rsidRPr="00D23055">
        <w:t>'</w:t>
      </w:r>
      <w:r w:rsidRPr="00D23055">
        <w:t>s recommended distance.</w:t>
      </w:r>
    </w:p>
    <w:p w14:paraId="1212BF85" w14:textId="77777777" w:rsidR="00876D85" w:rsidRPr="00D23055" w:rsidRDefault="00876D85" w:rsidP="00A12E2F">
      <w:pPr>
        <w:pStyle w:val="PR3"/>
      </w:pPr>
      <w:r w:rsidRPr="00D23055">
        <w:t>Wireless Signal Repeater: Boosts signal performance between wireless sensors and receiver.</w:t>
      </w:r>
    </w:p>
    <w:p w14:paraId="744A08FC" w14:textId="77777777" w:rsidR="00876D85" w:rsidRPr="00D23055" w:rsidRDefault="00876D85" w:rsidP="00A12E2F">
      <w:pPr>
        <w:pStyle w:val="PR4"/>
        <w:spacing w:before="240"/>
      </w:pPr>
      <w:r w:rsidRPr="00D23055">
        <w:t>Push-button pairing and unpairing, into and out of the network.</w:t>
      </w:r>
    </w:p>
    <w:p w14:paraId="5747AA2D" w14:textId="77777777" w:rsidR="00876D85" w:rsidRPr="00D23055" w:rsidRDefault="00876D85" w:rsidP="00A12E2F">
      <w:pPr>
        <w:pStyle w:val="PR4"/>
      </w:pPr>
      <w:r w:rsidRPr="00D23055">
        <w:t>Visual indication of wireless signal strength, low battery, and lost communication.</w:t>
      </w:r>
    </w:p>
    <w:p w14:paraId="73585949" w14:textId="77777777" w:rsidR="00876D85" w:rsidRPr="00D23055" w:rsidRDefault="00876D85" w:rsidP="00A12E2F">
      <w:pPr>
        <w:pStyle w:val="PR4"/>
      </w:pPr>
      <w:r w:rsidRPr="00D23055">
        <w:t xml:space="preserve">Standard wall outlet, 120 V </w:t>
      </w:r>
      <w:r w:rsidR="00CA4568" w:rsidRPr="00D23055">
        <w:t>ac</w:t>
      </w:r>
      <w:r w:rsidRPr="00D23055">
        <w:t>, power.</w:t>
      </w:r>
    </w:p>
    <w:p w14:paraId="1F6636AA" w14:textId="77777777" w:rsidR="00876D85" w:rsidRPr="00D23055" w:rsidRDefault="00876D85" w:rsidP="00A12E2F">
      <w:pPr>
        <w:pStyle w:val="PR4"/>
      </w:pPr>
      <w:r w:rsidRPr="00D23055">
        <w:t xml:space="preserve">Battery </w:t>
      </w:r>
      <w:r w:rsidR="002E7E1A" w:rsidRPr="00D23055">
        <w:t>B</w:t>
      </w:r>
      <w:r w:rsidRPr="00D23055">
        <w:t>ackup: Two (2) AA batteries for battery backup to maintain system integrity during a power outage.</w:t>
      </w:r>
    </w:p>
    <w:p w14:paraId="2F4BD606" w14:textId="77777777" w:rsidR="00876D85" w:rsidRPr="00D23055" w:rsidRDefault="00876D85" w:rsidP="00A12E2F">
      <w:pPr>
        <w:pStyle w:val="PR3"/>
        <w:spacing w:before="240"/>
      </w:pPr>
      <w:r w:rsidRPr="00D23055">
        <w:lastRenderedPageBreak/>
        <w:t>Wireless Water Switch: Allows manual override or wireless system functionality and closes the valve to shut off water flow.</w:t>
      </w:r>
    </w:p>
    <w:p w14:paraId="0B5E7BD9" w14:textId="77777777" w:rsidR="000747F6" w:rsidRPr="00D23055" w:rsidRDefault="00876D85" w:rsidP="00A12E2F">
      <w:pPr>
        <w:pStyle w:val="PR3"/>
      </w:pPr>
      <w:r w:rsidRPr="00D23055">
        <w:t>Hard-Wired Water Switch: Allows manual override or wireless system functionality and closes the valve to shut off water flow.</w:t>
      </w:r>
    </w:p>
    <w:p w14:paraId="42C1FB3D" w14:textId="77777777" w:rsidR="000747F6" w:rsidRPr="00D23055" w:rsidRDefault="000747F6" w:rsidP="00A12E2F">
      <w:pPr>
        <w:pStyle w:val="CMT"/>
      </w:pPr>
      <w:r w:rsidRPr="00D23055">
        <w:t xml:space="preserve">Retain </w:t>
      </w:r>
      <w:r w:rsidR="00BA4226" w:rsidRPr="00D23055">
        <w:t>"</w:t>
      </w:r>
      <w:r w:rsidRPr="00D23055">
        <w:t>Wired Leak Detection System</w:t>
      </w:r>
      <w:r w:rsidR="00BA4226" w:rsidRPr="00D23055">
        <w:t>"</w:t>
      </w:r>
      <w:r w:rsidRPr="00D23055">
        <w:t xml:space="preserve"> </w:t>
      </w:r>
      <w:r w:rsidR="00CA4568" w:rsidRPr="00D23055">
        <w:t>Subp</w:t>
      </w:r>
      <w:r w:rsidRPr="00D23055">
        <w:t xml:space="preserve">aragraph </w:t>
      </w:r>
      <w:r w:rsidR="00CA4568" w:rsidRPr="00D23055">
        <w:t xml:space="preserve">below </w:t>
      </w:r>
      <w:r w:rsidRPr="00D23055">
        <w:t>for wired leak detection system.</w:t>
      </w:r>
    </w:p>
    <w:p w14:paraId="26D030F9" w14:textId="77777777" w:rsidR="0023712A" w:rsidRPr="00D23055" w:rsidRDefault="000747F6" w:rsidP="00787313">
      <w:pPr>
        <w:pStyle w:val="PR2"/>
        <w:spacing w:before="240"/>
        <w:ind w:left="1382"/>
      </w:pPr>
      <w:r w:rsidRPr="00D23055">
        <w:t>Wired Leak Detection System:</w:t>
      </w:r>
    </w:p>
    <w:p w14:paraId="1BF383D2" w14:textId="77777777" w:rsidR="0023712A" w:rsidRPr="00D23055" w:rsidRDefault="0023712A" w:rsidP="00A12E2F">
      <w:pPr>
        <w:pStyle w:val="PR3"/>
        <w:spacing w:before="240"/>
      </w:pPr>
      <w:r w:rsidRPr="00D23055">
        <w:t xml:space="preserve">Power Supply: Class II transformer with cord and plug, 120 V </w:t>
      </w:r>
      <w:r w:rsidR="00005228" w:rsidRPr="00D23055">
        <w:t>ac</w:t>
      </w:r>
      <w:r w:rsidRPr="00D23055">
        <w:t>, UL listed.</w:t>
      </w:r>
    </w:p>
    <w:p w14:paraId="6814CE14" w14:textId="77777777" w:rsidR="0023712A" w:rsidRPr="00D23055" w:rsidRDefault="0023712A" w:rsidP="00A12E2F">
      <w:pPr>
        <w:pStyle w:val="PR3"/>
      </w:pPr>
      <w:r w:rsidRPr="00D23055">
        <w:t>Power Cord Length: [</w:t>
      </w:r>
      <w:r w:rsidRPr="00D23055">
        <w:rPr>
          <w:rStyle w:val="IP"/>
          <w:b/>
        </w:rPr>
        <w:t>12</w:t>
      </w:r>
      <w:r w:rsidR="00C20BB8" w:rsidRPr="00D23055">
        <w:rPr>
          <w:rStyle w:val="IP"/>
          <w:b/>
        </w:rPr>
        <w:t xml:space="preserve"> ft</w:t>
      </w:r>
      <w:r w:rsidR="00616987" w:rsidRPr="00D23055">
        <w:rPr>
          <w:rStyle w:val="IP"/>
          <w:b/>
        </w:rPr>
        <w:t>.</w:t>
      </w:r>
      <w:r w:rsidRPr="00D23055">
        <w:rPr>
          <w:rStyle w:val="SI"/>
          <w:b/>
        </w:rPr>
        <w:t xml:space="preserve"> (3.66</w:t>
      </w:r>
      <w:r w:rsidR="00C20BB8" w:rsidRPr="00D23055">
        <w:rPr>
          <w:rStyle w:val="SI"/>
          <w:b/>
        </w:rPr>
        <w:t> m</w:t>
      </w:r>
      <w:r w:rsidRPr="00D23055">
        <w:rPr>
          <w:rStyle w:val="SI"/>
          <w:b/>
        </w:rPr>
        <w:t>)</w:t>
      </w:r>
      <w:r w:rsidRPr="00D23055">
        <w:t>] &lt;</w:t>
      </w:r>
      <w:r w:rsidRPr="00D23055">
        <w:rPr>
          <w:b/>
        </w:rPr>
        <w:t xml:space="preserve">Insert </w:t>
      </w:r>
      <w:r w:rsidR="00C20BB8" w:rsidRPr="00D23055">
        <w:rPr>
          <w:b/>
        </w:rPr>
        <w:t>dimension</w:t>
      </w:r>
      <w:r w:rsidRPr="00D23055">
        <w:t>&gt;.</w:t>
      </w:r>
    </w:p>
    <w:p w14:paraId="0132B75A" w14:textId="77777777" w:rsidR="0023712A" w:rsidRPr="00D23055" w:rsidRDefault="0023712A" w:rsidP="00A12E2F">
      <w:pPr>
        <w:pStyle w:val="PR3"/>
      </w:pPr>
      <w:r w:rsidRPr="00D23055">
        <w:t>Control Panel: LED power and LED valves indicator.</w:t>
      </w:r>
    </w:p>
    <w:p w14:paraId="11B0A242" w14:textId="77777777" w:rsidR="0023712A" w:rsidRPr="00D23055" w:rsidRDefault="0023712A" w:rsidP="00A12E2F">
      <w:pPr>
        <w:pStyle w:val="PR3"/>
      </w:pPr>
      <w:r w:rsidRPr="00D23055">
        <w:t xml:space="preserve">Alarms: Audible </w:t>
      </w:r>
      <w:proofErr w:type="gramStart"/>
      <w:r w:rsidRPr="00D23055">
        <w:t>alarm[</w:t>
      </w:r>
      <w:proofErr w:type="gramEnd"/>
      <w:r w:rsidRPr="00D23055">
        <w:rPr>
          <w:b/>
        </w:rPr>
        <w:t>, with external output</w:t>
      </w:r>
      <w:r w:rsidRPr="00D23055">
        <w:t>].</w:t>
      </w:r>
    </w:p>
    <w:p w14:paraId="404D780C" w14:textId="77777777" w:rsidR="0023712A" w:rsidRPr="00D23055" w:rsidRDefault="0023712A" w:rsidP="00A12E2F">
      <w:pPr>
        <w:pStyle w:val="PR3"/>
      </w:pPr>
      <w:r w:rsidRPr="00D23055">
        <w:t xml:space="preserve">Output Contacts: Interface with home security or </w:t>
      </w:r>
      <w:r w:rsidR="007071C3" w:rsidRPr="00D23055">
        <w:t>BAS</w:t>
      </w:r>
      <w:r w:rsidRPr="00D23055">
        <w:t>, cellular text notification service, or auto dialer accessories.</w:t>
      </w:r>
    </w:p>
    <w:p w14:paraId="770340EE" w14:textId="77777777" w:rsidR="0023712A" w:rsidRPr="00D23055" w:rsidRDefault="0023712A" w:rsidP="00A12E2F">
      <w:pPr>
        <w:pStyle w:val="PR3"/>
      </w:pPr>
      <w:r w:rsidRPr="00D23055">
        <w:t>Wired Sensors:</w:t>
      </w:r>
    </w:p>
    <w:p w14:paraId="52DEE771" w14:textId="77777777" w:rsidR="0023712A" w:rsidRPr="00D23055" w:rsidRDefault="0023712A" w:rsidP="00A12E2F">
      <w:pPr>
        <w:pStyle w:val="PR4"/>
        <w:spacing w:before="240"/>
      </w:pPr>
      <w:r w:rsidRPr="00D23055">
        <w:t>Quantity Per Receiver: [</w:t>
      </w:r>
      <w:r w:rsidR="00906AC3" w:rsidRPr="00D23055">
        <w:rPr>
          <w:b/>
        </w:rPr>
        <w:t>One</w:t>
      </w:r>
      <w:r w:rsidRPr="00D23055">
        <w:t>] [</w:t>
      </w:r>
      <w:r w:rsidR="00906AC3" w:rsidRPr="00D23055">
        <w:rPr>
          <w:b/>
        </w:rPr>
        <w:t>Two</w:t>
      </w:r>
      <w:r w:rsidRPr="00D23055">
        <w:t>] [</w:t>
      </w:r>
      <w:r w:rsidR="00906AC3" w:rsidRPr="00D23055">
        <w:rPr>
          <w:b/>
        </w:rPr>
        <w:t>Three</w:t>
      </w:r>
      <w:r w:rsidRPr="00D23055">
        <w:t>] [</w:t>
      </w:r>
      <w:r w:rsidR="00906AC3" w:rsidRPr="00D23055">
        <w:rPr>
          <w:b/>
        </w:rPr>
        <w:t>Four</w:t>
      </w:r>
      <w:r w:rsidRPr="00D23055">
        <w:t>] [</w:t>
      </w:r>
      <w:r w:rsidR="00906AC3" w:rsidRPr="00D23055">
        <w:rPr>
          <w:b/>
        </w:rPr>
        <w:t>Five</w:t>
      </w:r>
      <w:r w:rsidRPr="00D23055">
        <w:t>] [</w:t>
      </w:r>
      <w:r w:rsidR="00906AC3" w:rsidRPr="00D23055">
        <w:rPr>
          <w:b/>
        </w:rPr>
        <w:t>Six</w:t>
      </w:r>
      <w:r w:rsidRPr="00D23055">
        <w:t>].</w:t>
      </w:r>
    </w:p>
    <w:p w14:paraId="4C61B2FD" w14:textId="77777777" w:rsidR="002E2073" w:rsidRPr="00D23055" w:rsidRDefault="002E2073" w:rsidP="00787313">
      <w:pPr>
        <w:pStyle w:val="PR3"/>
        <w:spacing w:before="240"/>
      </w:pPr>
      <w:r w:rsidRPr="00D23055">
        <w:t>Cable Length: [</w:t>
      </w:r>
      <w:r w:rsidRPr="00D23055">
        <w:rPr>
          <w:rStyle w:val="IP"/>
          <w:b/>
        </w:rPr>
        <w:t>8 ft</w:t>
      </w:r>
      <w:r w:rsidR="00616987" w:rsidRPr="00D23055">
        <w:rPr>
          <w:rStyle w:val="IP"/>
          <w:b/>
        </w:rPr>
        <w:t>.</w:t>
      </w:r>
      <w:r w:rsidRPr="00D23055">
        <w:rPr>
          <w:rStyle w:val="SI"/>
          <w:b/>
        </w:rPr>
        <w:t xml:space="preserve"> (2.44 m)</w:t>
      </w:r>
      <w:r w:rsidRPr="00D23055">
        <w:t>] [</w:t>
      </w:r>
      <w:r w:rsidRPr="00D23055">
        <w:rPr>
          <w:rStyle w:val="IP"/>
          <w:b/>
        </w:rPr>
        <w:t>25 ft</w:t>
      </w:r>
      <w:r w:rsidR="00616987" w:rsidRPr="00D23055">
        <w:rPr>
          <w:rStyle w:val="IP"/>
          <w:b/>
        </w:rPr>
        <w:t>.</w:t>
      </w:r>
      <w:r w:rsidRPr="00D23055">
        <w:rPr>
          <w:rStyle w:val="SI"/>
          <w:b/>
        </w:rPr>
        <w:t xml:space="preserve"> (7.62 m)</w:t>
      </w:r>
      <w:r w:rsidRPr="00D23055">
        <w:t>] [</w:t>
      </w:r>
      <w:r w:rsidRPr="00D23055">
        <w:rPr>
          <w:rStyle w:val="IP"/>
          <w:b/>
        </w:rPr>
        <w:t>50 ft</w:t>
      </w:r>
      <w:r w:rsidR="00616987" w:rsidRPr="00D23055">
        <w:rPr>
          <w:rStyle w:val="IP"/>
          <w:b/>
        </w:rPr>
        <w:t>.</w:t>
      </w:r>
      <w:r w:rsidRPr="00D23055">
        <w:rPr>
          <w:rStyle w:val="SI"/>
          <w:b/>
        </w:rPr>
        <w:t xml:space="preserve"> (15.2 m)</w:t>
      </w:r>
      <w:r w:rsidRPr="00D23055">
        <w:t>] [</w:t>
      </w:r>
      <w:r w:rsidRPr="00D23055">
        <w:rPr>
          <w:rStyle w:val="IP"/>
          <w:b/>
        </w:rPr>
        <w:t>100 ft</w:t>
      </w:r>
      <w:r w:rsidR="00616987" w:rsidRPr="00D23055">
        <w:rPr>
          <w:rStyle w:val="IP"/>
          <w:b/>
        </w:rPr>
        <w:t>.</w:t>
      </w:r>
      <w:r w:rsidRPr="00D23055">
        <w:rPr>
          <w:rStyle w:val="SI"/>
          <w:b/>
        </w:rPr>
        <w:t xml:space="preserve"> (30.5 m)</w:t>
      </w:r>
      <w:r w:rsidRPr="00D23055">
        <w:t>] &lt;</w:t>
      </w:r>
      <w:r w:rsidRPr="00D23055">
        <w:rPr>
          <w:b/>
        </w:rPr>
        <w:t>Insert dimension</w:t>
      </w:r>
      <w:r w:rsidRPr="00D23055">
        <w:t>&gt;.</w:t>
      </w:r>
    </w:p>
    <w:p w14:paraId="5B1C850D" w14:textId="77777777" w:rsidR="008476E3" w:rsidRPr="00D23055" w:rsidRDefault="00BA4226" w:rsidP="00A12E2F">
      <w:pPr>
        <w:pStyle w:val="CMT"/>
      </w:pPr>
      <w:r w:rsidRPr="00D23055">
        <w:t>"</w:t>
      </w:r>
      <w:r w:rsidR="008476E3" w:rsidRPr="00D23055">
        <w:t>Cable Adder</w:t>
      </w:r>
      <w:r w:rsidRPr="00D23055">
        <w:t>"</w:t>
      </w:r>
      <w:r w:rsidR="008476E3" w:rsidRPr="00D23055">
        <w:t xml:space="preserve"> Subparagraph below is for installations that require an additional distance between receiver and shutoff valve.</w:t>
      </w:r>
    </w:p>
    <w:p w14:paraId="70292833" w14:textId="77777777" w:rsidR="00CA06CD" w:rsidRPr="00D23055" w:rsidRDefault="008476E3" w:rsidP="00A12E2F">
      <w:pPr>
        <w:pStyle w:val="PR3"/>
      </w:pPr>
      <w:r w:rsidRPr="00D23055">
        <w:t>Cable Adder: [</w:t>
      </w:r>
      <w:r w:rsidRPr="00D23055">
        <w:rPr>
          <w:rStyle w:val="IP"/>
          <w:b/>
        </w:rPr>
        <w:t>10</w:t>
      </w:r>
      <w:r w:rsidR="00C53685" w:rsidRPr="00D23055">
        <w:rPr>
          <w:rStyle w:val="IP"/>
          <w:b/>
        </w:rPr>
        <w:t xml:space="preserve"> ft</w:t>
      </w:r>
      <w:r w:rsidR="00616987" w:rsidRPr="00D23055">
        <w:rPr>
          <w:rStyle w:val="IP"/>
          <w:b/>
        </w:rPr>
        <w:t>.</w:t>
      </w:r>
      <w:r w:rsidRPr="00D23055">
        <w:rPr>
          <w:rStyle w:val="SI"/>
          <w:b/>
        </w:rPr>
        <w:t xml:space="preserve"> (3</w:t>
      </w:r>
      <w:r w:rsidR="00C53685" w:rsidRPr="00D23055">
        <w:rPr>
          <w:rStyle w:val="SI"/>
          <w:b/>
        </w:rPr>
        <w:t> m</w:t>
      </w:r>
      <w:r w:rsidRPr="00D23055">
        <w:rPr>
          <w:rStyle w:val="SI"/>
          <w:b/>
        </w:rPr>
        <w:t>)</w:t>
      </w:r>
      <w:r w:rsidRPr="00D23055">
        <w:t>] [</w:t>
      </w:r>
      <w:r w:rsidRPr="00D23055">
        <w:rPr>
          <w:rStyle w:val="IP"/>
          <w:b/>
        </w:rPr>
        <w:t>25</w:t>
      </w:r>
      <w:r w:rsidR="00C53685" w:rsidRPr="00D23055">
        <w:rPr>
          <w:rStyle w:val="IP"/>
          <w:b/>
        </w:rPr>
        <w:t xml:space="preserve"> ft</w:t>
      </w:r>
      <w:r w:rsidR="00616987" w:rsidRPr="00D23055">
        <w:rPr>
          <w:rStyle w:val="IP"/>
          <w:b/>
        </w:rPr>
        <w:t>.</w:t>
      </w:r>
      <w:r w:rsidRPr="00D23055">
        <w:rPr>
          <w:rStyle w:val="SI"/>
          <w:b/>
        </w:rPr>
        <w:t xml:space="preserve"> (7.62</w:t>
      </w:r>
      <w:r w:rsidR="00C53685" w:rsidRPr="00D23055">
        <w:rPr>
          <w:rStyle w:val="SI"/>
          <w:b/>
        </w:rPr>
        <w:t> m</w:t>
      </w:r>
      <w:r w:rsidRPr="00D23055">
        <w:rPr>
          <w:rStyle w:val="SI"/>
          <w:b/>
        </w:rPr>
        <w:t>)</w:t>
      </w:r>
      <w:r w:rsidRPr="00D23055">
        <w:t>] [</w:t>
      </w:r>
      <w:r w:rsidRPr="00D23055">
        <w:rPr>
          <w:rStyle w:val="IP"/>
          <w:b/>
        </w:rPr>
        <w:t>50</w:t>
      </w:r>
      <w:r w:rsidR="00C53685" w:rsidRPr="00D23055">
        <w:rPr>
          <w:rStyle w:val="IP"/>
          <w:b/>
        </w:rPr>
        <w:t xml:space="preserve"> ft</w:t>
      </w:r>
      <w:r w:rsidR="00616987" w:rsidRPr="00D23055">
        <w:rPr>
          <w:rStyle w:val="IP"/>
          <w:b/>
        </w:rPr>
        <w:t>.</w:t>
      </w:r>
      <w:r w:rsidRPr="00D23055">
        <w:rPr>
          <w:rStyle w:val="SI"/>
          <w:b/>
        </w:rPr>
        <w:t xml:space="preserve"> (15.2</w:t>
      </w:r>
      <w:r w:rsidR="00C53685" w:rsidRPr="00D23055">
        <w:rPr>
          <w:rStyle w:val="SI"/>
          <w:b/>
        </w:rPr>
        <w:t> m</w:t>
      </w:r>
      <w:r w:rsidRPr="00D23055">
        <w:rPr>
          <w:rStyle w:val="SI"/>
          <w:b/>
        </w:rPr>
        <w:t>)</w:t>
      </w:r>
      <w:r w:rsidRPr="00D23055">
        <w:t>] [</w:t>
      </w:r>
      <w:r w:rsidRPr="00D23055">
        <w:rPr>
          <w:rStyle w:val="IP"/>
          <w:b/>
        </w:rPr>
        <w:t>100</w:t>
      </w:r>
      <w:r w:rsidR="00C53685" w:rsidRPr="00D23055">
        <w:rPr>
          <w:rStyle w:val="IP"/>
          <w:b/>
        </w:rPr>
        <w:t xml:space="preserve"> ft</w:t>
      </w:r>
      <w:r w:rsidR="00616987" w:rsidRPr="00D23055">
        <w:rPr>
          <w:rStyle w:val="IP"/>
          <w:b/>
        </w:rPr>
        <w:t>.</w:t>
      </w:r>
      <w:r w:rsidRPr="00D23055">
        <w:rPr>
          <w:rStyle w:val="SI"/>
          <w:b/>
        </w:rPr>
        <w:t xml:space="preserve"> (30.5</w:t>
      </w:r>
      <w:r w:rsidR="00C53685" w:rsidRPr="00D23055">
        <w:rPr>
          <w:rStyle w:val="SI"/>
          <w:b/>
        </w:rPr>
        <w:t> m</w:t>
      </w:r>
      <w:r w:rsidRPr="00D23055">
        <w:rPr>
          <w:rStyle w:val="SI"/>
          <w:b/>
        </w:rPr>
        <w:t>)</w:t>
      </w:r>
      <w:r w:rsidRPr="00D23055">
        <w:t>] &lt;</w:t>
      </w:r>
      <w:r w:rsidRPr="00D23055">
        <w:rPr>
          <w:b/>
        </w:rPr>
        <w:t xml:space="preserve">Insert </w:t>
      </w:r>
      <w:r w:rsidR="00C53685" w:rsidRPr="00D23055">
        <w:rPr>
          <w:b/>
        </w:rPr>
        <w:t>dimension</w:t>
      </w:r>
      <w:r w:rsidRPr="00D23055">
        <w:t>&gt; in length.</w:t>
      </w:r>
    </w:p>
    <w:bookmarkEnd w:id="3"/>
    <w:p w14:paraId="75F81C9E" w14:textId="77777777" w:rsidR="00066FA9" w:rsidRPr="00D23055" w:rsidRDefault="00066FA9" w:rsidP="00A12E2F">
      <w:pPr>
        <w:pStyle w:val="CMT"/>
      </w:pPr>
      <w:r w:rsidRPr="00D23055">
        <w:t xml:space="preserve">Retain </w:t>
      </w:r>
      <w:r w:rsidR="00BA4226" w:rsidRPr="00D23055">
        <w:t>"</w:t>
      </w:r>
      <w:r w:rsidRPr="00D23055">
        <w:t>Shutoff Control Butterfly Valve</w:t>
      </w:r>
      <w:r w:rsidR="00EA0EF8" w:rsidRPr="00D23055">
        <w:t xml:space="preserve"> and Actuator</w:t>
      </w:r>
      <w:r w:rsidR="00BA4226" w:rsidRPr="00D23055">
        <w:t>"</w:t>
      </w:r>
      <w:r w:rsidRPr="00D23055">
        <w:t xml:space="preserve"> Paragraph below for butterfly valve</w:t>
      </w:r>
      <w:r w:rsidR="005D6B15" w:rsidRPr="00D23055">
        <w:t>s</w:t>
      </w:r>
      <w:r w:rsidRPr="00D23055">
        <w:t xml:space="preserve"> NPS 2-1/2 through NPS 4 (DN 65 through DN 100).</w:t>
      </w:r>
      <w:r w:rsidR="00FE4F60" w:rsidRPr="00D23055">
        <w:t xml:space="preserve"> </w:t>
      </w:r>
      <w:r w:rsidR="00D768A5" w:rsidRPr="00D23055">
        <w:t>Confirm availability of product with manufacturers.</w:t>
      </w:r>
    </w:p>
    <w:p w14:paraId="4A6ECF69" w14:textId="77777777" w:rsidR="00066FA9" w:rsidRPr="00D23055" w:rsidRDefault="00066FA9" w:rsidP="00A12E2F">
      <w:pPr>
        <w:pStyle w:val="CMT"/>
      </w:pPr>
      <w:r w:rsidRPr="00D23055">
        <w:t xml:space="preserve">Copy </w:t>
      </w:r>
      <w:r w:rsidR="0053202C" w:rsidRPr="00D23055">
        <w:t>p</w:t>
      </w:r>
      <w:r w:rsidRPr="00D23055">
        <w:t xml:space="preserve">aragraph and re-edit for each type of shutoff control butterfly valve </w:t>
      </w:r>
      <w:r w:rsidR="00EA0EF8" w:rsidRPr="00D23055">
        <w:t xml:space="preserve">and actuator </w:t>
      </w:r>
      <w:r w:rsidRPr="00D23055">
        <w:t>required. If only one type is required, drawing designation may be omitted.</w:t>
      </w:r>
    </w:p>
    <w:p w14:paraId="1817CC48" w14:textId="77777777" w:rsidR="0075779C" w:rsidRPr="00D23055" w:rsidRDefault="0075779C" w:rsidP="00A12E2F">
      <w:pPr>
        <w:pStyle w:val="CMT"/>
      </w:pPr>
      <w:r w:rsidRPr="00D23055">
        <w:t>Insert drawing designation. Use these designations on Drawings to identify each product.</w:t>
      </w:r>
    </w:p>
    <w:p w14:paraId="6404B787" w14:textId="77777777" w:rsidR="00A80838" w:rsidRPr="00D23055" w:rsidRDefault="00A80838" w:rsidP="00A12E2F">
      <w:pPr>
        <w:pStyle w:val="CMT"/>
      </w:pPr>
      <w:r w:rsidRPr="00D23055">
        <w:t xml:space="preserve">A limited number of manufacturers offer </w:t>
      </w:r>
      <w:r w:rsidR="00951B49" w:rsidRPr="00D23055">
        <w:t>s</w:t>
      </w:r>
      <w:r w:rsidRPr="00D23055">
        <w:t xml:space="preserve">hutoff </w:t>
      </w:r>
      <w:r w:rsidR="00951B49" w:rsidRPr="00D23055">
        <w:t>c</w:t>
      </w:r>
      <w:r w:rsidRPr="00D23055">
        <w:t xml:space="preserve">ontrol </w:t>
      </w:r>
      <w:r w:rsidR="00951B49" w:rsidRPr="00D23055">
        <w:t>b</w:t>
      </w:r>
      <w:r w:rsidRPr="00D23055">
        <w:t xml:space="preserve">utterfly </w:t>
      </w:r>
      <w:r w:rsidR="00951B49" w:rsidRPr="00D23055">
        <w:t>v</w:t>
      </w:r>
      <w:r w:rsidRPr="00D23055">
        <w:t>alve</w:t>
      </w:r>
      <w:r w:rsidR="00951B49" w:rsidRPr="00D23055">
        <w:t>s</w:t>
      </w:r>
      <w:r w:rsidRPr="00D23055">
        <w:t xml:space="preserve"> and Actuator</w:t>
      </w:r>
      <w:r w:rsidR="00951B49" w:rsidRPr="00D23055">
        <w:t>s</w:t>
      </w:r>
      <w:r w:rsidRPr="00D23055">
        <w:t>. Consult manufacturers.</w:t>
      </w:r>
    </w:p>
    <w:p w14:paraId="240199ED" w14:textId="77777777" w:rsidR="00066FA9" w:rsidRPr="00D23055" w:rsidRDefault="00066FA9" w:rsidP="00A12E2F">
      <w:pPr>
        <w:pStyle w:val="PR1"/>
      </w:pPr>
      <w:r w:rsidRPr="00D23055">
        <w:t>Shutoff Control Butterfly Valve</w:t>
      </w:r>
      <w:r w:rsidR="00912B09" w:rsidRPr="00D23055">
        <w:t xml:space="preserve"> </w:t>
      </w:r>
      <w:r w:rsidR="00EA0EF8" w:rsidRPr="00D23055">
        <w:t>and Actuator</w:t>
      </w:r>
      <w:r w:rsidRPr="00D23055">
        <w:t xml:space="preserve"> &lt;</w:t>
      </w:r>
      <w:r w:rsidRPr="00D23055">
        <w:rPr>
          <w:b/>
        </w:rPr>
        <w:t>Insert drawing designation if any</w:t>
      </w:r>
      <w:r w:rsidRPr="00D23055">
        <w:t>&gt;:</w:t>
      </w:r>
    </w:p>
    <w:p w14:paraId="6C7AD171" w14:textId="77777777" w:rsidR="00066FA9" w:rsidRPr="00D23055" w:rsidRDefault="00066FA9" w:rsidP="00A12E2F">
      <w:pPr>
        <w:pStyle w:val="PR2"/>
        <w:spacing w:before="240"/>
      </w:pPr>
      <w:r w:rsidRPr="00D23055">
        <w:t>Size: [</w:t>
      </w:r>
      <w:r w:rsidRPr="00D23055">
        <w:rPr>
          <w:rStyle w:val="IP"/>
          <w:b/>
        </w:rPr>
        <w:t>NPS 2-1/2</w:t>
      </w:r>
      <w:r w:rsidRPr="00D23055">
        <w:rPr>
          <w:rStyle w:val="SI"/>
          <w:b/>
        </w:rPr>
        <w:t xml:space="preserve"> (DN 65)</w:t>
      </w:r>
      <w:r w:rsidRPr="00D23055">
        <w:t>] [</w:t>
      </w:r>
      <w:r w:rsidRPr="00D23055">
        <w:rPr>
          <w:rStyle w:val="IP"/>
          <w:b/>
        </w:rPr>
        <w:t>NPS 3</w:t>
      </w:r>
      <w:r w:rsidRPr="00D23055">
        <w:rPr>
          <w:rStyle w:val="SI"/>
          <w:b/>
        </w:rPr>
        <w:t xml:space="preserve"> (DN 80)</w:t>
      </w:r>
      <w:r w:rsidRPr="00D23055">
        <w:t>] [</w:t>
      </w:r>
      <w:r w:rsidRPr="00D23055">
        <w:rPr>
          <w:rStyle w:val="IP"/>
          <w:b/>
        </w:rPr>
        <w:t>NPS 4</w:t>
      </w:r>
      <w:r w:rsidRPr="00D23055">
        <w:rPr>
          <w:rStyle w:val="SI"/>
          <w:b/>
        </w:rPr>
        <w:t xml:space="preserve"> (DN 100)</w:t>
      </w:r>
      <w:r w:rsidRPr="00D23055">
        <w:t>] &lt;</w:t>
      </w:r>
      <w:r w:rsidRPr="00D23055">
        <w:rPr>
          <w:b/>
        </w:rPr>
        <w:t>Insert pipe size</w:t>
      </w:r>
      <w:r w:rsidRPr="00D23055">
        <w:t>&gt;.</w:t>
      </w:r>
    </w:p>
    <w:p w14:paraId="3EC1CCAB" w14:textId="77777777" w:rsidR="00066FA9" w:rsidRPr="00D23055" w:rsidRDefault="00066FA9" w:rsidP="00A12E2F">
      <w:pPr>
        <w:pStyle w:val="PR2"/>
      </w:pPr>
      <w:r w:rsidRPr="00D23055">
        <w:t xml:space="preserve">Compliance: </w:t>
      </w:r>
      <w:proofErr w:type="spellStart"/>
      <w:r w:rsidRPr="00D23055">
        <w:t>MSS</w:t>
      </w:r>
      <w:proofErr w:type="spellEnd"/>
      <w:r w:rsidRPr="00D23055">
        <w:t> SP-67.</w:t>
      </w:r>
    </w:p>
    <w:p w14:paraId="2BD59643" w14:textId="77777777" w:rsidR="00066FA9" w:rsidRPr="00D23055" w:rsidRDefault="00066FA9" w:rsidP="00A12E2F">
      <w:pPr>
        <w:pStyle w:val="PR2"/>
      </w:pPr>
      <w:r w:rsidRPr="00D23055">
        <w:t>Full-port, epoxy-coated, ductile-iron lug body.</w:t>
      </w:r>
    </w:p>
    <w:p w14:paraId="3BF24F86" w14:textId="77777777" w:rsidR="00066FA9" w:rsidRPr="00D23055" w:rsidRDefault="00066FA9" w:rsidP="00A12E2F">
      <w:pPr>
        <w:pStyle w:val="PR2"/>
      </w:pPr>
      <w:r w:rsidRPr="00D23055">
        <w:t xml:space="preserve">Seat: EPDM, </w:t>
      </w:r>
      <w:r w:rsidRPr="00D23055">
        <w:rPr>
          <w:rStyle w:val="IP"/>
        </w:rPr>
        <w:t>minus 30 to plus 250 deg F</w:t>
      </w:r>
      <w:r w:rsidRPr="00D23055">
        <w:rPr>
          <w:rStyle w:val="SI"/>
        </w:rPr>
        <w:t xml:space="preserve"> (minus 34 to plus 121 deg C)</w:t>
      </w:r>
      <w:r w:rsidRPr="00D23055">
        <w:t>.</w:t>
      </w:r>
    </w:p>
    <w:p w14:paraId="59E19095" w14:textId="77777777" w:rsidR="00066FA9" w:rsidRPr="00D23055" w:rsidRDefault="00066FA9" w:rsidP="00A12E2F">
      <w:pPr>
        <w:pStyle w:val="PR2"/>
      </w:pPr>
      <w:r w:rsidRPr="00D23055">
        <w:t>Face-to-Face Flange: ASME B16.5 flanges.</w:t>
      </w:r>
    </w:p>
    <w:p w14:paraId="3D749A37" w14:textId="77777777" w:rsidR="00066FA9" w:rsidRPr="00D23055" w:rsidRDefault="00066FA9" w:rsidP="00A12E2F">
      <w:pPr>
        <w:pStyle w:val="PR2"/>
      </w:pPr>
      <w:r w:rsidRPr="00D23055">
        <w:t>Disc Design: Floating stainless</w:t>
      </w:r>
      <w:r w:rsidR="00D72E73" w:rsidRPr="00D23055">
        <w:t xml:space="preserve"> </w:t>
      </w:r>
      <w:r w:rsidRPr="00D23055">
        <w:t>steel dual shaft.</w:t>
      </w:r>
    </w:p>
    <w:p w14:paraId="3D4D1403" w14:textId="77777777" w:rsidR="00066FA9" w:rsidRPr="00D23055" w:rsidRDefault="00066FA9" w:rsidP="00A12E2F">
      <w:pPr>
        <w:pStyle w:val="PR2"/>
      </w:pPr>
      <w:r w:rsidRPr="00D23055">
        <w:t>Disc Material:</w:t>
      </w:r>
      <w:r w:rsidR="005E5CBE" w:rsidRPr="00D23055">
        <w:t xml:space="preserve"> Coated ductile iron</w:t>
      </w:r>
      <w:r w:rsidRPr="00D23055">
        <w:t>.</w:t>
      </w:r>
    </w:p>
    <w:p w14:paraId="51057D5F" w14:textId="77777777" w:rsidR="00066FA9" w:rsidRPr="00D23055" w:rsidRDefault="00066FA9" w:rsidP="00A12E2F">
      <w:pPr>
        <w:pStyle w:val="PR2"/>
      </w:pPr>
      <w:r w:rsidRPr="00D23055">
        <w:t>Locating Pin: Carbon steel.</w:t>
      </w:r>
    </w:p>
    <w:p w14:paraId="5AA78DE3" w14:textId="77777777" w:rsidR="00066FA9" w:rsidRPr="00D23055" w:rsidRDefault="00066FA9" w:rsidP="00A12E2F">
      <w:pPr>
        <w:pStyle w:val="PR2"/>
      </w:pPr>
      <w:r w:rsidRPr="00D23055">
        <w:t>Bushings: PTFE.</w:t>
      </w:r>
    </w:p>
    <w:p w14:paraId="68FB1847" w14:textId="77777777" w:rsidR="00066FA9" w:rsidRPr="00D23055" w:rsidRDefault="00066FA9" w:rsidP="00A12E2F">
      <w:pPr>
        <w:pStyle w:val="PR2"/>
      </w:pPr>
      <w:r w:rsidRPr="00D23055">
        <w:t>O-Rings: EPDM.</w:t>
      </w:r>
    </w:p>
    <w:p w14:paraId="03DF3B55" w14:textId="77777777" w:rsidR="00066FA9" w:rsidRPr="00D23055" w:rsidRDefault="00066FA9" w:rsidP="00A12E2F">
      <w:pPr>
        <w:pStyle w:val="PR2"/>
      </w:pPr>
      <w:r w:rsidRPr="00D23055">
        <w:t>Ten</w:t>
      </w:r>
      <w:r w:rsidR="002C2B08" w:rsidRPr="00D23055">
        <w:t>-</w:t>
      </w:r>
      <w:r w:rsidRPr="00D23055">
        <w:t>position stop.</w:t>
      </w:r>
    </w:p>
    <w:p w14:paraId="25F3CFB2" w14:textId="77777777" w:rsidR="00066FA9" w:rsidRPr="00D23055" w:rsidRDefault="00066FA9" w:rsidP="00A12E2F">
      <w:pPr>
        <w:pStyle w:val="PR2"/>
      </w:pPr>
      <w:r w:rsidRPr="00D23055">
        <w:lastRenderedPageBreak/>
        <w:t>Manual</w:t>
      </w:r>
      <w:r w:rsidR="004B50E6" w:rsidRPr="00D23055">
        <w:t>-</w:t>
      </w:r>
      <w:r w:rsidRPr="00D23055">
        <w:t>override control turn-knob for emergency operation of valve.</w:t>
      </w:r>
    </w:p>
    <w:p w14:paraId="1573B2C3" w14:textId="77777777" w:rsidR="00E672A4" w:rsidRPr="00D23055" w:rsidRDefault="00E672A4" w:rsidP="00A12E2F">
      <w:pPr>
        <w:pStyle w:val="PR2"/>
      </w:pPr>
      <w:r w:rsidRPr="00D23055">
        <w:t xml:space="preserve">Valve Actuator: Motor operated, with or without gears, electric and electronic. Capable of closing valve against inlet pressure. </w:t>
      </w:r>
      <w:proofErr w:type="gramStart"/>
      <w:r w:rsidRPr="00D23055">
        <w:t>Direct mount</w:t>
      </w:r>
      <w:r w:rsidR="005F6B93" w:rsidRPr="00D23055">
        <w:t>,</w:t>
      </w:r>
      <w:proofErr w:type="gramEnd"/>
      <w:r w:rsidR="005F6B93" w:rsidRPr="00D23055">
        <w:t xml:space="preserve"> </w:t>
      </w:r>
      <w:r w:rsidRPr="00D23055">
        <w:t>fails closed.</w:t>
      </w:r>
    </w:p>
    <w:p w14:paraId="129DA72D" w14:textId="77777777" w:rsidR="00E672A4" w:rsidRPr="00D23055" w:rsidRDefault="00E672A4" w:rsidP="00A12E2F">
      <w:pPr>
        <w:pStyle w:val="PR3"/>
        <w:spacing w:before="240"/>
      </w:pPr>
      <w:r w:rsidRPr="00D23055">
        <w:t xml:space="preserve">Power Supply: </w:t>
      </w:r>
      <w:r w:rsidR="00994776" w:rsidRPr="00D23055">
        <w:t>[</w:t>
      </w:r>
      <w:r w:rsidR="00994776" w:rsidRPr="00D23055">
        <w:rPr>
          <w:b/>
        </w:rPr>
        <w:t>Battery</w:t>
      </w:r>
      <w:r w:rsidR="00994776" w:rsidRPr="00D23055">
        <w:t>]</w:t>
      </w:r>
      <w:r w:rsidR="00951B49" w:rsidRPr="00D23055">
        <w:t xml:space="preserve"> </w:t>
      </w:r>
      <w:r w:rsidR="00994776" w:rsidRPr="00D23055">
        <w:t>[</w:t>
      </w:r>
      <w:r w:rsidR="00994776" w:rsidRPr="00D23055">
        <w:rPr>
          <w:b/>
        </w:rPr>
        <w:t>120</w:t>
      </w:r>
      <w:r w:rsidR="00951B49" w:rsidRPr="00D23055">
        <w:rPr>
          <w:b/>
        </w:rPr>
        <w:t> </w:t>
      </w:r>
      <w:r w:rsidR="00994776" w:rsidRPr="00D23055">
        <w:rPr>
          <w:b/>
        </w:rPr>
        <w:t xml:space="preserve">V </w:t>
      </w:r>
      <w:r w:rsidR="00951B49" w:rsidRPr="00D23055">
        <w:rPr>
          <w:b/>
        </w:rPr>
        <w:t>ac</w:t>
      </w:r>
      <w:r w:rsidR="00994776" w:rsidRPr="00D23055">
        <w:t>]</w:t>
      </w:r>
      <w:r w:rsidR="00951B49" w:rsidRPr="00D23055">
        <w:t xml:space="preserve"> </w:t>
      </w:r>
      <w:r w:rsidR="00994776" w:rsidRPr="00D23055">
        <w:t>[</w:t>
      </w:r>
      <w:r w:rsidR="00994776" w:rsidRPr="00D23055">
        <w:rPr>
          <w:b/>
        </w:rPr>
        <w:t>120</w:t>
      </w:r>
      <w:r w:rsidR="00951B49" w:rsidRPr="00D23055">
        <w:rPr>
          <w:b/>
        </w:rPr>
        <w:t> </w:t>
      </w:r>
      <w:r w:rsidR="00994776" w:rsidRPr="00D23055">
        <w:rPr>
          <w:b/>
        </w:rPr>
        <w:t xml:space="preserve">V </w:t>
      </w:r>
      <w:r w:rsidR="00951B49" w:rsidRPr="00D23055">
        <w:rPr>
          <w:b/>
        </w:rPr>
        <w:t>ac</w:t>
      </w:r>
      <w:r w:rsidR="00994776" w:rsidRPr="00D23055">
        <w:rPr>
          <w:b/>
        </w:rPr>
        <w:t xml:space="preserve"> step-down </w:t>
      </w:r>
      <w:proofErr w:type="gramStart"/>
      <w:r w:rsidR="00994776" w:rsidRPr="00D23055">
        <w:rPr>
          <w:b/>
        </w:rPr>
        <w:t>transformer</w:t>
      </w:r>
      <w:r w:rsidR="00994776" w:rsidRPr="00D23055">
        <w:t>]</w:t>
      </w:r>
      <w:r w:rsidRPr="00D23055">
        <w:t>[</w:t>
      </w:r>
      <w:proofErr w:type="gramEnd"/>
      <w:r w:rsidR="00951B49" w:rsidRPr="00D23055">
        <w:rPr>
          <w:b/>
        </w:rPr>
        <w:t> </w:t>
      </w:r>
      <w:r w:rsidRPr="00D23055">
        <w:rPr>
          <w:b/>
        </w:rPr>
        <w:t>with cord and plug</w:t>
      </w:r>
      <w:r w:rsidRPr="00D23055">
        <w:t>].</w:t>
      </w:r>
    </w:p>
    <w:p w14:paraId="45233600" w14:textId="77777777" w:rsidR="00E672A4" w:rsidRPr="00D23055" w:rsidRDefault="00E672A4" w:rsidP="00A12E2F">
      <w:pPr>
        <w:pStyle w:val="PR3"/>
      </w:pPr>
      <w:r w:rsidRPr="00D23055">
        <w:t>Manual Intervention: Allowed.</w:t>
      </w:r>
    </w:p>
    <w:p w14:paraId="72DB70DE" w14:textId="77777777" w:rsidR="00E672A4" w:rsidRPr="00D23055" w:rsidRDefault="00E672A4" w:rsidP="00A12E2F">
      <w:pPr>
        <w:pStyle w:val="PR3"/>
      </w:pPr>
      <w:r w:rsidRPr="00D23055">
        <w:t>Position Indicator: Standard.</w:t>
      </w:r>
    </w:p>
    <w:p w14:paraId="6785F0CD" w14:textId="77777777" w:rsidR="00CA06CD" w:rsidRPr="00D23055" w:rsidRDefault="00CA06CD" w:rsidP="00A12E2F">
      <w:pPr>
        <w:pStyle w:val="CMT"/>
      </w:pPr>
      <w:r w:rsidRPr="00D23055">
        <w:t xml:space="preserve">Retain </w:t>
      </w:r>
      <w:r w:rsidR="00BA4226" w:rsidRPr="00D23055">
        <w:t>"</w:t>
      </w:r>
      <w:r w:rsidRPr="00D23055">
        <w:t>Actuator Enclosure</w:t>
      </w:r>
      <w:r w:rsidR="00BA4226" w:rsidRPr="00D23055">
        <w:t>"</w:t>
      </w:r>
      <w:r w:rsidRPr="00D23055">
        <w:t xml:space="preserve"> </w:t>
      </w:r>
      <w:r w:rsidR="008852DF" w:rsidRPr="00D23055">
        <w:t>Subp</w:t>
      </w:r>
      <w:r w:rsidRPr="00D23055">
        <w:t>aragraph below for actuator enclosures.</w:t>
      </w:r>
    </w:p>
    <w:p w14:paraId="1873E7EE" w14:textId="77777777" w:rsidR="008476E3" w:rsidRPr="00D23055" w:rsidRDefault="008476E3" w:rsidP="00787313">
      <w:pPr>
        <w:pStyle w:val="PR2"/>
        <w:spacing w:before="240"/>
      </w:pPr>
      <w:r w:rsidRPr="00D23055">
        <w:t>Actuator Enclosure: Suitable for ambient conditions encountered by application.</w:t>
      </w:r>
    </w:p>
    <w:p w14:paraId="319547D0" w14:textId="77777777" w:rsidR="008476E3" w:rsidRPr="00D23055" w:rsidRDefault="008476E3" w:rsidP="00A12E2F">
      <w:pPr>
        <w:pStyle w:val="CMT"/>
      </w:pPr>
      <w:r w:rsidRPr="00D23055">
        <w:t xml:space="preserve">Automatic water shutoff valves </w:t>
      </w:r>
      <w:r w:rsidR="00C8156F" w:rsidRPr="00D23055">
        <w:t>to</w:t>
      </w:r>
      <w:r w:rsidRPr="00D23055">
        <w:t xml:space="preserve"> be paired with a wireless or wired leak detection system to actuate the valve actuator. Select one for each application.</w:t>
      </w:r>
    </w:p>
    <w:p w14:paraId="46F0D2CD" w14:textId="77777777" w:rsidR="008476E3" w:rsidRPr="00D23055" w:rsidRDefault="008476E3" w:rsidP="00A12E2F">
      <w:pPr>
        <w:pStyle w:val="CMT"/>
      </w:pPr>
      <w:r w:rsidRPr="00D23055">
        <w:t xml:space="preserve">Retain </w:t>
      </w:r>
      <w:r w:rsidR="00BA4226" w:rsidRPr="00D23055">
        <w:t>"</w:t>
      </w:r>
      <w:r w:rsidRPr="00D23055">
        <w:t>Wireless Leak Detection System</w:t>
      </w:r>
      <w:r w:rsidR="00BA4226" w:rsidRPr="00D23055">
        <w:t>"</w:t>
      </w:r>
      <w:r w:rsidRPr="00D23055">
        <w:t xml:space="preserve"> </w:t>
      </w:r>
      <w:r w:rsidR="008852DF" w:rsidRPr="00D23055">
        <w:t>Subp</w:t>
      </w:r>
      <w:r w:rsidRPr="00D23055">
        <w:t xml:space="preserve">aragraph </w:t>
      </w:r>
      <w:r w:rsidR="008852DF" w:rsidRPr="00D23055">
        <w:t xml:space="preserve">below </w:t>
      </w:r>
      <w:r w:rsidRPr="00D23055">
        <w:t>for wireless leak detection system.</w:t>
      </w:r>
    </w:p>
    <w:p w14:paraId="1FD3CCF4" w14:textId="77777777" w:rsidR="008476E3" w:rsidRPr="00D23055" w:rsidRDefault="008476E3" w:rsidP="00A12E2F">
      <w:pPr>
        <w:pStyle w:val="PR2"/>
      </w:pPr>
      <w:r w:rsidRPr="00D23055">
        <w:t>Wireless Leak Detection System:</w:t>
      </w:r>
    </w:p>
    <w:p w14:paraId="1B6A7540" w14:textId="77777777" w:rsidR="008476E3" w:rsidRPr="00D23055" w:rsidRDefault="008476E3" w:rsidP="00A12E2F">
      <w:pPr>
        <w:pStyle w:val="PR3"/>
        <w:spacing w:before="240"/>
      </w:pPr>
      <w:r w:rsidRPr="00D23055">
        <w:t>Sensor-Water Flow Type: Pipe-mounted to detect water flow.</w:t>
      </w:r>
    </w:p>
    <w:p w14:paraId="5E20CC19" w14:textId="77777777" w:rsidR="008476E3" w:rsidRPr="00D23055" w:rsidRDefault="008476E3" w:rsidP="00A12E2F">
      <w:pPr>
        <w:pStyle w:val="PR3"/>
      </w:pPr>
      <w:r w:rsidRPr="00D23055">
        <w:t>Sensor-Rope Type: Absorbent water sensing rope constructed from twisted metal conductor wires insulated from one another and surrounded by polyethylene mesh braid jacket to detect water presence.</w:t>
      </w:r>
    </w:p>
    <w:p w14:paraId="2B42CF99" w14:textId="77777777" w:rsidR="008476E3" w:rsidRPr="00D23055" w:rsidRDefault="008476E3" w:rsidP="00A12E2F">
      <w:pPr>
        <w:pStyle w:val="CMT"/>
      </w:pPr>
      <w:r w:rsidRPr="00D23055">
        <w:t>Specific range may vary due to local structural conditions.</w:t>
      </w:r>
    </w:p>
    <w:p w14:paraId="3D22E55E" w14:textId="77777777" w:rsidR="008476E3" w:rsidRPr="00D23055" w:rsidRDefault="008476E3" w:rsidP="00A12E2F">
      <w:pPr>
        <w:pStyle w:val="PR3"/>
      </w:pPr>
      <w:r w:rsidRPr="00D23055">
        <w:t xml:space="preserve">Wireless Signal Range: </w:t>
      </w:r>
      <w:r w:rsidRPr="00D23055">
        <w:rPr>
          <w:rStyle w:val="IP"/>
        </w:rPr>
        <w:t>100 ft</w:t>
      </w:r>
      <w:r w:rsidR="00616987" w:rsidRPr="00D23055">
        <w:rPr>
          <w:rStyle w:val="IP"/>
        </w:rPr>
        <w:t>.</w:t>
      </w:r>
      <w:r w:rsidRPr="00D23055">
        <w:rPr>
          <w:rStyle w:val="SI"/>
        </w:rPr>
        <w:t xml:space="preserve"> (30.5 m)</w:t>
      </w:r>
      <w:r w:rsidRPr="00D23055">
        <w:t xml:space="preserve"> minimum between sensors and receiver.</w:t>
      </w:r>
    </w:p>
    <w:p w14:paraId="7EC6173E" w14:textId="77777777" w:rsidR="008476E3" w:rsidRPr="00D23055" w:rsidRDefault="008476E3" w:rsidP="00A12E2F">
      <w:pPr>
        <w:pStyle w:val="PR3"/>
      </w:pPr>
      <w:r w:rsidRPr="00D23055">
        <w:t>Self-monitoring enabled system; faults for lost communication between receiver and sensor(s).</w:t>
      </w:r>
    </w:p>
    <w:p w14:paraId="1076AC66" w14:textId="77777777" w:rsidR="008476E3" w:rsidRPr="00D23055" w:rsidRDefault="008476E3" w:rsidP="00A12E2F">
      <w:pPr>
        <w:pStyle w:val="PR3"/>
      </w:pPr>
      <w:r w:rsidRPr="00D23055">
        <w:t xml:space="preserve">Onboard Battery Backup: 48 hours of </w:t>
      </w:r>
      <w:proofErr w:type="gramStart"/>
      <w:r w:rsidRPr="00D23055">
        <w:t>protection.[</w:t>
      </w:r>
      <w:proofErr w:type="gramEnd"/>
      <w:r w:rsidRPr="00D23055">
        <w:rPr>
          <w:b/>
        </w:rPr>
        <w:t> Valve to close prior to backup failure.</w:t>
      </w:r>
      <w:r w:rsidRPr="00D23055">
        <w:t>]</w:t>
      </w:r>
    </w:p>
    <w:p w14:paraId="33C076BC" w14:textId="77777777" w:rsidR="008476E3" w:rsidRPr="00D23055" w:rsidRDefault="008476E3" w:rsidP="00A12E2F">
      <w:pPr>
        <w:pStyle w:val="PR3"/>
      </w:pPr>
      <w:r w:rsidRPr="00D23055">
        <w:t>LED Indicators: Wireless signal strength, communication loss, water fault, low</w:t>
      </w:r>
      <w:r w:rsidR="00D97AD3" w:rsidRPr="00D23055">
        <w:t>-</w:t>
      </w:r>
      <w:r w:rsidRPr="00D23055">
        <w:t>temperature fault, and low battery.</w:t>
      </w:r>
    </w:p>
    <w:p w14:paraId="7997CE2E" w14:textId="77777777" w:rsidR="008476E3" w:rsidRPr="00D23055" w:rsidRDefault="008476E3" w:rsidP="00A12E2F">
      <w:pPr>
        <w:pStyle w:val="CMT"/>
      </w:pPr>
      <w:r w:rsidRPr="00D23055">
        <w:t xml:space="preserve">Retain </w:t>
      </w:r>
      <w:r w:rsidR="00BA4226" w:rsidRPr="00D23055">
        <w:t>"</w:t>
      </w:r>
      <w:r w:rsidRPr="00D23055">
        <w:t>FCC</w:t>
      </w:r>
      <w:r w:rsidR="008852DF" w:rsidRPr="00D23055">
        <w:t>-</w:t>
      </w:r>
      <w:r w:rsidRPr="00D23055">
        <w:t>Approved Wireless Communication System</w:t>
      </w:r>
      <w:r w:rsidR="00BA4226" w:rsidRPr="00D23055">
        <w:t>"</w:t>
      </w:r>
      <w:r w:rsidRPr="00D23055">
        <w:t xml:space="preserve"> Subparagraph below for systems with this capability.</w:t>
      </w:r>
    </w:p>
    <w:p w14:paraId="4FCDAA47" w14:textId="77777777" w:rsidR="008476E3" w:rsidRPr="00D23055" w:rsidRDefault="008476E3" w:rsidP="00A12E2F">
      <w:pPr>
        <w:pStyle w:val="PR3"/>
      </w:pPr>
      <w:r w:rsidRPr="00D23055">
        <w:t>FCC</w:t>
      </w:r>
      <w:r w:rsidR="008852DF" w:rsidRPr="00D23055">
        <w:t>-</w:t>
      </w:r>
      <w:r w:rsidRPr="00D23055">
        <w:t>Approved Wireless Communication System: Between sensors, repeaters, and receivers.</w:t>
      </w:r>
    </w:p>
    <w:p w14:paraId="200A5178" w14:textId="77777777" w:rsidR="008476E3" w:rsidRPr="00D23055" w:rsidRDefault="008476E3" w:rsidP="00A12E2F">
      <w:pPr>
        <w:pStyle w:val="PR3"/>
      </w:pPr>
      <w:r w:rsidRPr="00D23055">
        <w:t xml:space="preserve">Output Contacts: Interface with home security or </w:t>
      </w:r>
      <w:r w:rsidR="002557C4" w:rsidRPr="00D23055">
        <w:t>BAS</w:t>
      </w:r>
      <w:r w:rsidRPr="00D23055">
        <w:t>, cellular text notification service, or auto dialer accessories.</w:t>
      </w:r>
    </w:p>
    <w:p w14:paraId="46E41CBE" w14:textId="77777777" w:rsidR="008476E3" w:rsidRPr="00D23055" w:rsidRDefault="008476E3" w:rsidP="00A12E2F">
      <w:pPr>
        <w:pStyle w:val="CMT"/>
      </w:pPr>
      <w:r w:rsidRPr="00D23055">
        <w:t xml:space="preserve">Retain </w:t>
      </w:r>
      <w:r w:rsidR="00BA4226" w:rsidRPr="00D23055">
        <w:t>"</w:t>
      </w:r>
      <w:r w:rsidRPr="00D23055">
        <w:t>Wireless Signal Repeater</w:t>
      </w:r>
      <w:r w:rsidR="00BA4226" w:rsidRPr="00D23055">
        <w:t>"</w:t>
      </w:r>
      <w:r w:rsidRPr="00D23055">
        <w:t xml:space="preserve"> </w:t>
      </w:r>
      <w:r w:rsidR="008852DF" w:rsidRPr="00D23055">
        <w:t>Subp</w:t>
      </w:r>
      <w:r w:rsidRPr="00D23055">
        <w:t xml:space="preserve">aragraph </w:t>
      </w:r>
      <w:r w:rsidR="008852DF" w:rsidRPr="00D23055">
        <w:t xml:space="preserve">below </w:t>
      </w:r>
      <w:r w:rsidRPr="00D23055">
        <w:t>for applications where sensor(s) and receiver exceed manufacturer</w:t>
      </w:r>
      <w:r w:rsidR="00BA4226" w:rsidRPr="00D23055">
        <w:t>'</w:t>
      </w:r>
      <w:r w:rsidRPr="00D23055">
        <w:t>s recommended distance.</w:t>
      </w:r>
    </w:p>
    <w:p w14:paraId="382F8F0C" w14:textId="77777777" w:rsidR="008476E3" w:rsidRPr="00D23055" w:rsidRDefault="008476E3" w:rsidP="00A12E2F">
      <w:pPr>
        <w:pStyle w:val="PR3"/>
      </w:pPr>
      <w:r w:rsidRPr="00D23055">
        <w:t>Wireless Signal Repeater: Boosts signal performance between wireless sensors and receiver.</w:t>
      </w:r>
    </w:p>
    <w:p w14:paraId="138F9A07" w14:textId="77777777" w:rsidR="008476E3" w:rsidRPr="00D23055" w:rsidRDefault="008476E3" w:rsidP="00A12E2F">
      <w:pPr>
        <w:pStyle w:val="PR4"/>
        <w:spacing w:before="240"/>
      </w:pPr>
      <w:r w:rsidRPr="00D23055">
        <w:t>Push-button pairing and unpairing, into and out of the network.</w:t>
      </w:r>
    </w:p>
    <w:p w14:paraId="0714A9C8" w14:textId="77777777" w:rsidR="008476E3" w:rsidRPr="00D23055" w:rsidRDefault="008476E3" w:rsidP="00A12E2F">
      <w:pPr>
        <w:pStyle w:val="PR4"/>
      </w:pPr>
      <w:r w:rsidRPr="00D23055">
        <w:t>Visual indication of wireless signal strength, low battery, and lost communication.</w:t>
      </w:r>
    </w:p>
    <w:p w14:paraId="3EC209B7" w14:textId="77777777" w:rsidR="008476E3" w:rsidRPr="00D23055" w:rsidRDefault="008476E3" w:rsidP="00A12E2F">
      <w:pPr>
        <w:pStyle w:val="PR4"/>
      </w:pPr>
      <w:r w:rsidRPr="00D23055">
        <w:t xml:space="preserve">Standard wall outlet, 120 V </w:t>
      </w:r>
      <w:r w:rsidR="007532C1" w:rsidRPr="00D23055">
        <w:t>ac</w:t>
      </w:r>
      <w:r w:rsidRPr="00D23055">
        <w:t>, power.</w:t>
      </w:r>
    </w:p>
    <w:p w14:paraId="34FB83D4" w14:textId="77777777" w:rsidR="008476E3" w:rsidRPr="00D23055" w:rsidRDefault="008476E3" w:rsidP="00A12E2F">
      <w:pPr>
        <w:pStyle w:val="PR4"/>
      </w:pPr>
      <w:r w:rsidRPr="00D23055">
        <w:t xml:space="preserve">Battery </w:t>
      </w:r>
      <w:r w:rsidR="004705A7" w:rsidRPr="00D23055">
        <w:t>B</w:t>
      </w:r>
      <w:r w:rsidRPr="00D23055">
        <w:t>ackup: Two (2) AA batteries for battery backup to maintain system integrity during a power outage.</w:t>
      </w:r>
    </w:p>
    <w:p w14:paraId="2FFD2765" w14:textId="77777777" w:rsidR="008476E3" w:rsidRPr="00D23055" w:rsidRDefault="008476E3" w:rsidP="00A12E2F">
      <w:pPr>
        <w:pStyle w:val="PR3"/>
        <w:spacing w:before="240"/>
      </w:pPr>
      <w:r w:rsidRPr="00D23055">
        <w:lastRenderedPageBreak/>
        <w:t>Wireless Water Switch: Allows manual override or wireless system functionality and closes the valve to shut off water flow.</w:t>
      </w:r>
    </w:p>
    <w:p w14:paraId="1DDD1D31" w14:textId="77777777" w:rsidR="008476E3" w:rsidRPr="00D23055" w:rsidRDefault="008476E3" w:rsidP="00A12E2F">
      <w:pPr>
        <w:pStyle w:val="PR3"/>
      </w:pPr>
      <w:r w:rsidRPr="00D23055">
        <w:t>Hard-Wired Water Switch: Allows manual override or wireless system functionality and closes the valve to shut off water flow.</w:t>
      </w:r>
    </w:p>
    <w:p w14:paraId="46B5AFED" w14:textId="77777777" w:rsidR="008476E3" w:rsidRPr="00D23055" w:rsidRDefault="008476E3" w:rsidP="00A12E2F">
      <w:pPr>
        <w:pStyle w:val="CMT"/>
      </w:pPr>
      <w:r w:rsidRPr="00D23055">
        <w:t xml:space="preserve">Retain </w:t>
      </w:r>
      <w:r w:rsidR="00BA4226" w:rsidRPr="00D23055">
        <w:t>"</w:t>
      </w:r>
      <w:r w:rsidRPr="00D23055">
        <w:t>Wired Leak Detection System</w:t>
      </w:r>
      <w:r w:rsidR="00BA4226" w:rsidRPr="00D23055">
        <w:t>"</w:t>
      </w:r>
      <w:r w:rsidRPr="00D23055">
        <w:t xml:space="preserve"> </w:t>
      </w:r>
      <w:r w:rsidR="007532C1" w:rsidRPr="00D23055">
        <w:t>Subp</w:t>
      </w:r>
      <w:r w:rsidRPr="00D23055">
        <w:t xml:space="preserve">aragraph </w:t>
      </w:r>
      <w:r w:rsidR="007532C1" w:rsidRPr="00D23055">
        <w:t xml:space="preserve">below </w:t>
      </w:r>
      <w:r w:rsidRPr="00D23055">
        <w:t>for wired leak detection system.</w:t>
      </w:r>
    </w:p>
    <w:p w14:paraId="432AE9BE" w14:textId="77777777" w:rsidR="008476E3" w:rsidRPr="00D23055" w:rsidRDefault="008476E3" w:rsidP="00787313">
      <w:pPr>
        <w:pStyle w:val="PR2"/>
        <w:spacing w:before="240"/>
        <w:ind w:left="1382"/>
      </w:pPr>
      <w:r w:rsidRPr="00D23055">
        <w:t>Wired Leak Detection System:</w:t>
      </w:r>
    </w:p>
    <w:p w14:paraId="60560546" w14:textId="77777777" w:rsidR="008476E3" w:rsidRPr="00D23055" w:rsidRDefault="008476E3" w:rsidP="00A12E2F">
      <w:pPr>
        <w:pStyle w:val="PR3"/>
        <w:spacing w:before="240"/>
      </w:pPr>
      <w:r w:rsidRPr="00D23055">
        <w:t xml:space="preserve">Power Supply: Class II transformer with cord and plug, 120 V </w:t>
      </w:r>
      <w:r w:rsidR="007532C1" w:rsidRPr="00D23055">
        <w:t>ac</w:t>
      </w:r>
      <w:r w:rsidRPr="00D23055">
        <w:t>, UL listed.</w:t>
      </w:r>
    </w:p>
    <w:p w14:paraId="5F1533CE" w14:textId="77777777" w:rsidR="008476E3" w:rsidRPr="00D23055" w:rsidRDefault="008476E3" w:rsidP="00A12E2F">
      <w:pPr>
        <w:pStyle w:val="PR3"/>
      </w:pPr>
      <w:r w:rsidRPr="00D23055">
        <w:t>Power Cord Length: [</w:t>
      </w:r>
      <w:r w:rsidRPr="00D23055">
        <w:rPr>
          <w:rStyle w:val="IP"/>
          <w:b/>
        </w:rPr>
        <w:t>12</w:t>
      </w:r>
      <w:r w:rsidR="007532C1" w:rsidRPr="00D23055">
        <w:rPr>
          <w:rStyle w:val="IP"/>
          <w:b/>
        </w:rPr>
        <w:t xml:space="preserve"> ft</w:t>
      </w:r>
      <w:r w:rsidR="00616987" w:rsidRPr="00D23055">
        <w:rPr>
          <w:rStyle w:val="IP"/>
          <w:b/>
        </w:rPr>
        <w:t>.</w:t>
      </w:r>
      <w:r w:rsidRPr="00D23055">
        <w:rPr>
          <w:rStyle w:val="SI"/>
          <w:b/>
        </w:rPr>
        <w:t xml:space="preserve"> (3.66</w:t>
      </w:r>
      <w:r w:rsidR="007532C1" w:rsidRPr="00D23055">
        <w:rPr>
          <w:rStyle w:val="SI"/>
          <w:b/>
        </w:rPr>
        <w:t> m</w:t>
      </w:r>
      <w:r w:rsidRPr="00D23055">
        <w:rPr>
          <w:rStyle w:val="SI"/>
          <w:b/>
        </w:rPr>
        <w:t>)</w:t>
      </w:r>
      <w:r w:rsidRPr="00D23055">
        <w:t>] &lt;</w:t>
      </w:r>
      <w:r w:rsidRPr="00D23055">
        <w:rPr>
          <w:b/>
        </w:rPr>
        <w:t xml:space="preserve">Insert </w:t>
      </w:r>
      <w:r w:rsidR="007532C1" w:rsidRPr="00D23055">
        <w:rPr>
          <w:b/>
        </w:rPr>
        <w:t>dimension</w:t>
      </w:r>
      <w:r w:rsidRPr="00D23055">
        <w:t>&gt;.</w:t>
      </w:r>
    </w:p>
    <w:p w14:paraId="4B715CD2" w14:textId="77777777" w:rsidR="008476E3" w:rsidRPr="00D23055" w:rsidRDefault="008476E3" w:rsidP="00A12E2F">
      <w:pPr>
        <w:pStyle w:val="PR3"/>
      </w:pPr>
      <w:r w:rsidRPr="00D23055">
        <w:t>Control Panel: LED power and LED valves indicator.</w:t>
      </w:r>
    </w:p>
    <w:p w14:paraId="5702CF36" w14:textId="77777777" w:rsidR="008476E3" w:rsidRPr="00D23055" w:rsidRDefault="008476E3" w:rsidP="00A12E2F">
      <w:pPr>
        <w:pStyle w:val="PR3"/>
      </w:pPr>
      <w:r w:rsidRPr="00D23055">
        <w:t xml:space="preserve">Alarms: Audible </w:t>
      </w:r>
      <w:proofErr w:type="gramStart"/>
      <w:r w:rsidRPr="00D23055">
        <w:t>alarm[</w:t>
      </w:r>
      <w:proofErr w:type="gramEnd"/>
      <w:r w:rsidRPr="00D23055">
        <w:rPr>
          <w:b/>
        </w:rPr>
        <w:t>, with external output</w:t>
      </w:r>
      <w:r w:rsidRPr="00D23055">
        <w:t>].</w:t>
      </w:r>
    </w:p>
    <w:p w14:paraId="21D42C2D" w14:textId="77777777" w:rsidR="008476E3" w:rsidRPr="00D23055" w:rsidRDefault="008476E3" w:rsidP="00A12E2F">
      <w:pPr>
        <w:pStyle w:val="PR3"/>
      </w:pPr>
      <w:r w:rsidRPr="00D23055">
        <w:t xml:space="preserve">Output Contacts: Interface with home security or </w:t>
      </w:r>
      <w:r w:rsidR="002557C4" w:rsidRPr="00D23055">
        <w:t>BAS</w:t>
      </w:r>
      <w:r w:rsidRPr="00D23055">
        <w:t>, cellular text notification service, or auto dialer accessories.</w:t>
      </w:r>
    </w:p>
    <w:p w14:paraId="63AF80DA" w14:textId="77777777" w:rsidR="008476E3" w:rsidRPr="00D23055" w:rsidRDefault="008476E3" w:rsidP="00A12E2F">
      <w:pPr>
        <w:pStyle w:val="PR3"/>
      </w:pPr>
      <w:r w:rsidRPr="00D23055">
        <w:t>Wired Sensors:</w:t>
      </w:r>
    </w:p>
    <w:p w14:paraId="5EEF2879" w14:textId="77777777" w:rsidR="008476E3" w:rsidRPr="00D23055" w:rsidRDefault="008476E3" w:rsidP="00787313">
      <w:pPr>
        <w:pStyle w:val="PR4"/>
        <w:spacing w:before="240"/>
      </w:pPr>
      <w:r w:rsidRPr="00D23055">
        <w:t>Quantity Per Receiver: [</w:t>
      </w:r>
      <w:r w:rsidR="007532C1" w:rsidRPr="00D23055">
        <w:rPr>
          <w:b/>
        </w:rPr>
        <w:t>One</w:t>
      </w:r>
      <w:r w:rsidRPr="00D23055">
        <w:t>] [</w:t>
      </w:r>
      <w:r w:rsidR="007532C1" w:rsidRPr="00D23055">
        <w:rPr>
          <w:b/>
        </w:rPr>
        <w:t>Two</w:t>
      </w:r>
      <w:r w:rsidRPr="00D23055">
        <w:t>] [</w:t>
      </w:r>
      <w:r w:rsidR="007532C1" w:rsidRPr="00D23055">
        <w:rPr>
          <w:b/>
        </w:rPr>
        <w:t>Three</w:t>
      </w:r>
      <w:r w:rsidRPr="00D23055">
        <w:t>] [</w:t>
      </w:r>
      <w:r w:rsidR="007532C1" w:rsidRPr="00D23055">
        <w:rPr>
          <w:b/>
        </w:rPr>
        <w:t>Four</w:t>
      </w:r>
      <w:r w:rsidRPr="00D23055">
        <w:t>] [</w:t>
      </w:r>
      <w:r w:rsidR="007532C1" w:rsidRPr="00D23055">
        <w:rPr>
          <w:b/>
        </w:rPr>
        <w:t>Five</w:t>
      </w:r>
      <w:r w:rsidRPr="00D23055">
        <w:t>] [</w:t>
      </w:r>
      <w:r w:rsidR="007532C1" w:rsidRPr="00D23055">
        <w:rPr>
          <w:b/>
        </w:rPr>
        <w:t>Six</w:t>
      </w:r>
      <w:r w:rsidRPr="00D23055">
        <w:t>].</w:t>
      </w:r>
    </w:p>
    <w:p w14:paraId="17F09EC6" w14:textId="77777777" w:rsidR="001335D7" w:rsidRPr="00D23055" w:rsidRDefault="001335D7" w:rsidP="00787313">
      <w:pPr>
        <w:pStyle w:val="PR3"/>
        <w:spacing w:before="240"/>
      </w:pPr>
      <w:r w:rsidRPr="00D23055">
        <w:t>Cable Length: [</w:t>
      </w:r>
      <w:r w:rsidRPr="00D23055">
        <w:rPr>
          <w:rStyle w:val="IP"/>
          <w:b/>
        </w:rPr>
        <w:t>8 ft</w:t>
      </w:r>
      <w:r w:rsidR="00616987" w:rsidRPr="00D23055">
        <w:rPr>
          <w:rStyle w:val="IP"/>
          <w:b/>
        </w:rPr>
        <w:t>.</w:t>
      </w:r>
      <w:r w:rsidRPr="00D23055">
        <w:rPr>
          <w:rStyle w:val="SI"/>
          <w:b/>
        </w:rPr>
        <w:t xml:space="preserve"> (2.44 m)</w:t>
      </w:r>
      <w:r w:rsidRPr="00D23055">
        <w:t>] [</w:t>
      </w:r>
      <w:r w:rsidRPr="00D23055">
        <w:rPr>
          <w:rStyle w:val="IP"/>
          <w:b/>
        </w:rPr>
        <w:t>25 ft</w:t>
      </w:r>
      <w:r w:rsidR="00616987" w:rsidRPr="00D23055">
        <w:rPr>
          <w:rStyle w:val="IP"/>
          <w:b/>
        </w:rPr>
        <w:t>.</w:t>
      </w:r>
      <w:r w:rsidRPr="00D23055">
        <w:rPr>
          <w:rStyle w:val="SI"/>
          <w:b/>
        </w:rPr>
        <w:t xml:space="preserve"> (7.62 m)</w:t>
      </w:r>
      <w:r w:rsidRPr="00D23055">
        <w:t>] [</w:t>
      </w:r>
      <w:r w:rsidRPr="00D23055">
        <w:rPr>
          <w:rStyle w:val="IP"/>
          <w:b/>
        </w:rPr>
        <w:t>50 ft</w:t>
      </w:r>
      <w:r w:rsidR="00616987" w:rsidRPr="00D23055">
        <w:rPr>
          <w:rStyle w:val="IP"/>
          <w:b/>
        </w:rPr>
        <w:t>.</w:t>
      </w:r>
      <w:r w:rsidRPr="00D23055">
        <w:rPr>
          <w:rStyle w:val="SI"/>
          <w:b/>
        </w:rPr>
        <w:t xml:space="preserve"> (15.2 m)</w:t>
      </w:r>
      <w:r w:rsidRPr="00D23055">
        <w:t>] [</w:t>
      </w:r>
      <w:r w:rsidRPr="00D23055">
        <w:rPr>
          <w:rStyle w:val="IP"/>
          <w:b/>
        </w:rPr>
        <w:t>100 ft</w:t>
      </w:r>
      <w:r w:rsidR="00616987" w:rsidRPr="00D23055">
        <w:rPr>
          <w:rStyle w:val="IP"/>
          <w:b/>
        </w:rPr>
        <w:t>.</w:t>
      </w:r>
      <w:r w:rsidRPr="00D23055">
        <w:rPr>
          <w:rStyle w:val="SI"/>
          <w:b/>
        </w:rPr>
        <w:t xml:space="preserve"> (30.5 m)</w:t>
      </w:r>
      <w:r w:rsidRPr="00D23055">
        <w:t>] &lt;</w:t>
      </w:r>
      <w:r w:rsidRPr="00D23055">
        <w:rPr>
          <w:b/>
        </w:rPr>
        <w:t>Insert dimension</w:t>
      </w:r>
      <w:r w:rsidRPr="00D23055">
        <w:t>&gt;.</w:t>
      </w:r>
    </w:p>
    <w:p w14:paraId="0507CC3A" w14:textId="77777777" w:rsidR="008476E3" w:rsidRPr="00D23055" w:rsidRDefault="00BA4226" w:rsidP="00A12E2F">
      <w:pPr>
        <w:pStyle w:val="CMT"/>
      </w:pPr>
      <w:r w:rsidRPr="00D23055">
        <w:t>"</w:t>
      </w:r>
      <w:r w:rsidR="008476E3" w:rsidRPr="00D23055">
        <w:t>Cable Adder</w:t>
      </w:r>
      <w:r w:rsidRPr="00D23055">
        <w:t>"</w:t>
      </w:r>
      <w:r w:rsidR="008476E3" w:rsidRPr="00D23055">
        <w:t xml:space="preserve"> Subparagraph below is for installations that require an additional distance between receiver and shutoff valve.</w:t>
      </w:r>
    </w:p>
    <w:p w14:paraId="17328CB0" w14:textId="77777777" w:rsidR="00CA06CD" w:rsidRPr="00D23055" w:rsidRDefault="008476E3" w:rsidP="00A12E2F">
      <w:pPr>
        <w:pStyle w:val="PR3"/>
      </w:pPr>
      <w:r w:rsidRPr="00D23055">
        <w:t>Cable Adder: [</w:t>
      </w:r>
      <w:r w:rsidRPr="00D23055">
        <w:rPr>
          <w:rStyle w:val="IP"/>
          <w:b/>
        </w:rPr>
        <w:t>10</w:t>
      </w:r>
      <w:r w:rsidR="00C17760" w:rsidRPr="00D23055">
        <w:rPr>
          <w:rStyle w:val="IP"/>
          <w:b/>
        </w:rPr>
        <w:t xml:space="preserve"> ft</w:t>
      </w:r>
      <w:r w:rsidR="00616987" w:rsidRPr="00D23055">
        <w:rPr>
          <w:rStyle w:val="IP"/>
          <w:b/>
        </w:rPr>
        <w:t>.</w:t>
      </w:r>
      <w:r w:rsidRPr="00D23055">
        <w:rPr>
          <w:rStyle w:val="SI"/>
          <w:b/>
        </w:rPr>
        <w:t xml:space="preserve"> (3</w:t>
      </w:r>
      <w:r w:rsidR="00C17760" w:rsidRPr="00D23055">
        <w:rPr>
          <w:rStyle w:val="SI"/>
          <w:b/>
        </w:rPr>
        <w:t> m</w:t>
      </w:r>
      <w:r w:rsidRPr="00D23055">
        <w:rPr>
          <w:rStyle w:val="SI"/>
          <w:b/>
        </w:rPr>
        <w:t>)</w:t>
      </w:r>
      <w:r w:rsidRPr="00D23055">
        <w:t>] [</w:t>
      </w:r>
      <w:r w:rsidRPr="00D23055">
        <w:rPr>
          <w:rStyle w:val="IP"/>
          <w:b/>
        </w:rPr>
        <w:t>25</w:t>
      </w:r>
      <w:r w:rsidR="00C17760" w:rsidRPr="00D23055">
        <w:rPr>
          <w:rStyle w:val="IP"/>
          <w:b/>
        </w:rPr>
        <w:t xml:space="preserve"> ft</w:t>
      </w:r>
      <w:r w:rsidR="00616987" w:rsidRPr="00D23055">
        <w:rPr>
          <w:rStyle w:val="IP"/>
          <w:b/>
        </w:rPr>
        <w:t>.</w:t>
      </w:r>
      <w:r w:rsidRPr="00D23055">
        <w:rPr>
          <w:rStyle w:val="SI"/>
          <w:b/>
        </w:rPr>
        <w:t xml:space="preserve"> (7.62</w:t>
      </w:r>
      <w:r w:rsidR="00C17760" w:rsidRPr="00D23055">
        <w:rPr>
          <w:rStyle w:val="SI"/>
          <w:b/>
        </w:rPr>
        <w:t> m</w:t>
      </w:r>
      <w:r w:rsidRPr="00D23055">
        <w:rPr>
          <w:rStyle w:val="SI"/>
          <w:b/>
        </w:rPr>
        <w:t>)</w:t>
      </w:r>
      <w:r w:rsidRPr="00D23055">
        <w:t>] [</w:t>
      </w:r>
      <w:r w:rsidRPr="00D23055">
        <w:rPr>
          <w:rStyle w:val="IP"/>
          <w:b/>
        </w:rPr>
        <w:t>50</w:t>
      </w:r>
      <w:r w:rsidR="00C17760" w:rsidRPr="00D23055">
        <w:rPr>
          <w:rStyle w:val="IP"/>
          <w:b/>
        </w:rPr>
        <w:t xml:space="preserve"> ft</w:t>
      </w:r>
      <w:r w:rsidR="00616987" w:rsidRPr="00D23055">
        <w:rPr>
          <w:rStyle w:val="IP"/>
          <w:b/>
        </w:rPr>
        <w:t>.</w:t>
      </w:r>
      <w:r w:rsidRPr="00D23055">
        <w:rPr>
          <w:rStyle w:val="SI"/>
          <w:b/>
        </w:rPr>
        <w:t xml:space="preserve"> (15.2</w:t>
      </w:r>
      <w:r w:rsidR="00C17760" w:rsidRPr="00D23055">
        <w:rPr>
          <w:rStyle w:val="SI"/>
          <w:b/>
        </w:rPr>
        <w:t> m</w:t>
      </w:r>
      <w:r w:rsidRPr="00D23055">
        <w:rPr>
          <w:rStyle w:val="SI"/>
          <w:b/>
        </w:rPr>
        <w:t>)</w:t>
      </w:r>
      <w:r w:rsidRPr="00D23055">
        <w:t>] [</w:t>
      </w:r>
      <w:r w:rsidRPr="00D23055">
        <w:rPr>
          <w:rStyle w:val="IP"/>
          <w:b/>
        </w:rPr>
        <w:t>100</w:t>
      </w:r>
      <w:r w:rsidR="00C17760" w:rsidRPr="00D23055">
        <w:rPr>
          <w:rStyle w:val="IP"/>
          <w:b/>
        </w:rPr>
        <w:t xml:space="preserve"> ft</w:t>
      </w:r>
      <w:r w:rsidR="00616987" w:rsidRPr="00D23055">
        <w:rPr>
          <w:rStyle w:val="IP"/>
          <w:b/>
        </w:rPr>
        <w:t>.</w:t>
      </w:r>
      <w:r w:rsidRPr="00D23055">
        <w:rPr>
          <w:rStyle w:val="SI"/>
          <w:b/>
        </w:rPr>
        <w:t xml:space="preserve"> (30.5</w:t>
      </w:r>
      <w:r w:rsidR="00C17760" w:rsidRPr="00D23055">
        <w:rPr>
          <w:rStyle w:val="SI"/>
          <w:b/>
        </w:rPr>
        <w:t> m</w:t>
      </w:r>
      <w:r w:rsidRPr="00D23055">
        <w:rPr>
          <w:rStyle w:val="SI"/>
          <w:b/>
        </w:rPr>
        <w:t>)</w:t>
      </w:r>
      <w:r w:rsidRPr="00D23055">
        <w:t>] &lt;</w:t>
      </w:r>
      <w:r w:rsidRPr="00D23055">
        <w:rPr>
          <w:b/>
        </w:rPr>
        <w:t xml:space="preserve">Insert </w:t>
      </w:r>
      <w:r w:rsidR="00C17760" w:rsidRPr="00D23055">
        <w:rPr>
          <w:b/>
        </w:rPr>
        <w:t>dimension</w:t>
      </w:r>
      <w:r w:rsidRPr="00D23055">
        <w:t>&gt; in length.</w:t>
      </w:r>
    </w:p>
    <w:p w14:paraId="094BF796" w14:textId="77777777" w:rsidR="00066FA9" w:rsidRPr="00D23055" w:rsidRDefault="00066FA9" w:rsidP="00A12E2F">
      <w:pPr>
        <w:pStyle w:val="CMT"/>
      </w:pPr>
      <w:r w:rsidRPr="00D23055">
        <w:t xml:space="preserve">Retain </w:t>
      </w:r>
      <w:r w:rsidR="00BA4226" w:rsidRPr="00D23055">
        <w:t>"</w:t>
      </w:r>
      <w:r w:rsidRPr="00D23055">
        <w:t>Clothes Washer Shutoff Control Valve</w:t>
      </w:r>
      <w:r w:rsidR="00312FDC" w:rsidRPr="00D23055">
        <w:t xml:space="preserve"> and Actuator</w:t>
      </w:r>
      <w:r w:rsidR="00BA4226" w:rsidRPr="00D23055">
        <w:t>"</w:t>
      </w:r>
      <w:r w:rsidRPr="00D23055">
        <w:t xml:space="preserve"> Paragraph below for control valves for clothes washers, shutting off both hot- and cold-water supplies.</w:t>
      </w:r>
    </w:p>
    <w:p w14:paraId="4265D915" w14:textId="77777777" w:rsidR="00066FA9" w:rsidRPr="00D23055" w:rsidRDefault="00066FA9" w:rsidP="00A12E2F">
      <w:pPr>
        <w:pStyle w:val="CMT"/>
      </w:pPr>
      <w:r w:rsidRPr="00D23055">
        <w:t xml:space="preserve">Copy </w:t>
      </w:r>
      <w:r w:rsidR="00312FDC" w:rsidRPr="00D23055">
        <w:t>p</w:t>
      </w:r>
      <w:r w:rsidRPr="00D23055">
        <w:t>aragraph and re-edit for each type of shutoff control valve required. If only one type is required, drawing designation may be omitted.</w:t>
      </w:r>
    </w:p>
    <w:p w14:paraId="5845DF2E" w14:textId="77777777" w:rsidR="0075779C" w:rsidRPr="00D23055" w:rsidRDefault="0075779C" w:rsidP="00A12E2F">
      <w:pPr>
        <w:pStyle w:val="CMT"/>
      </w:pPr>
      <w:r w:rsidRPr="00D23055">
        <w:t>Insert drawing designation. Use these designations on Drawings to identify each product.</w:t>
      </w:r>
    </w:p>
    <w:p w14:paraId="0B8FDEC7" w14:textId="77777777" w:rsidR="000E51C0" w:rsidRPr="00D23055" w:rsidRDefault="00066FA9" w:rsidP="00A12E2F">
      <w:pPr>
        <w:pStyle w:val="PR1"/>
      </w:pPr>
      <w:r w:rsidRPr="00D23055">
        <w:t>Clothes Washer Shutoff Control Valve</w:t>
      </w:r>
      <w:r w:rsidR="00F16D4C" w:rsidRPr="00D23055">
        <w:t xml:space="preserve"> and Actuator</w:t>
      </w:r>
      <w:r w:rsidRPr="00D23055">
        <w:t xml:space="preserve"> &lt;</w:t>
      </w:r>
      <w:r w:rsidRPr="00D23055">
        <w:rPr>
          <w:b/>
        </w:rPr>
        <w:t>Insert drawing designation if any</w:t>
      </w:r>
      <w:r w:rsidRPr="00D23055">
        <w:t>&gt;</w:t>
      </w:r>
      <w:r w:rsidR="00BE7B55" w:rsidRPr="00D23055">
        <w:t>:</w:t>
      </w:r>
    </w:p>
    <w:p w14:paraId="29621D76" w14:textId="77777777" w:rsidR="00066FA9" w:rsidRPr="00D23055" w:rsidRDefault="003B40D3" w:rsidP="00A12E2F">
      <w:pPr>
        <w:pStyle w:val="PR2"/>
        <w:spacing w:before="240"/>
      </w:pPr>
      <w:r w:rsidRPr="00D23055">
        <w:t xml:space="preserve">Brass or stainless steel ball </w:t>
      </w:r>
      <w:r w:rsidR="00066FA9" w:rsidRPr="00D23055">
        <w:t>valve.</w:t>
      </w:r>
    </w:p>
    <w:p w14:paraId="3410EEF1" w14:textId="77777777" w:rsidR="00066FA9" w:rsidRPr="00D23055" w:rsidRDefault="00066FA9" w:rsidP="00A12E2F">
      <w:pPr>
        <w:pStyle w:val="PR2"/>
      </w:pPr>
      <w:r w:rsidRPr="00D23055">
        <w:t xml:space="preserve">End Connections: Male hose connections, </w:t>
      </w:r>
      <w:r w:rsidRPr="00D23055">
        <w:rPr>
          <w:rStyle w:val="IP"/>
        </w:rPr>
        <w:t>NPS 3/4</w:t>
      </w:r>
      <w:r w:rsidRPr="00D23055">
        <w:rPr>
          <w:rStyle w:val="SI"/>
        </w:rPr>
        <w:t xml:space="preserve"> (DN 20)</w:t>
      </w:r>
      <w:r w:rsidRPr="00D23055">
        <w:t>.</w:t>
      </w:r>
    </w:p>
    <w:p w14:paraId="08AB5A70" w14:textId="77777777" w:rsidR="00066FA9" w:rsidRPr="00D23055" w:rsidRDefault="00066FA9" w:rsidP="00A12E2F">
      <w:pPr>
        <w:pStyle w:val="PR2"/>
      </w:pPr>
      <w:r w:rsidRPr="00D23055">
        <w:t xml:space="preserve">Pressure Rating: </w:t>
      </w:r>
      <w:r w:rsidRPr="00D23055">
        <w:rPr>
          <w:rStyle w:val="IP"/>
        </w:rPr>
        <w:t>400 psi</w:t>
      </w:r>
      <w:r w:rsidRPr="00D23055">
        <w:rPr>
          <w:rStyle w:val="SI"/>
        </w:rPr>
        <w:t xml:space="preserve"> (2758 kPa)</w:t>
      </w:r>
      <w:r w:rsidRPr="00D23055">
        <w:t xml:space="preserve"> at </w:t>
      </w:r>
      <w:r w:rsidRPr="00D23055">
        <w:rPr>
          <w:rStyle w:val="IP"/>
        </w:rPr>
        <w:t>32 to 150 deg F</w:t>
      </w:r>
      <w:r w:rsidRPr="00D23055">
        <w:rPr>
          <w:rStyle w:val="SI"/>
        </w:rPr>
        <w:t xml:space="preserve"> (0 to 65.6 deg C)</w:t>
      </w:r>
      <w:r w:rsidRPr="00D23055">
        <w:t>.</w:t>
      </w:r>
    </w:p>
    <w:p w14:paraId="30B927B8" w14:textId="77777777" w:rsidR="00066FA9" w:rsidRPr="00D23055" w:rsidRDefault="00066FA9" w:rsidP="00A12E2F">
      <w:pPr>
        <w:pStyle w:val="PR2"/>
      </w:pPr>
      <w:r w:rsidRPr="00D23055">
        <w:t>Valve Actuator</w:t>
      </w:r>
      <w:r w:rsidR="001915C6" w:rsidRPr="00D23055">
        <w:t>:</w:t>
      </w:r>
    </w:p>
    <w:p w14:paraId="4A359E0D" w14:textId="77777777" w:rsidR="00066FA9" w:rsidRPr="00D23055" w:rsidRDefault="00C22DAF" w:rsidP="00A12E2F">
      <w:pPr>
        <w:pStyle w:val="PR3"/>
        <w:spacing w:before="240"/>
      </w:pPr>
      <w:r w:rsidRPr="00D23055">
        <w:t>Enclosure</w:t>
      </w:r>
      <w:r w:rsidR="00066FA9" w:rsidRPr="00D23055">
        <w:t xml:space="preserve">: </w:t>
      </w:r>
      <w:r w:rsidRPr="00D23055">
        <w:t>Suitable for ambient conditions encountered by application</w:t>
      </w:r>
      <w:r w:rsidR="00066FA9" w:rsidRPr="00D23055">
        <w:t>.</w:t>
      </w:r>
    </w:p>
    <w:p w14:paraId="05FD3B42" w14:textId="77777777" w:rsidR="00066FA9" w:rsidRPr="00D23055" w:rsidRDefault="00066FA9" w:rsidP="00A12E2F">
      <w:pPr>
        <w:pStyle w:val="PR3"/>
      </w:pPr>
      <w:r w:rsidRPr="00D23055">
        <w:t>Power Supply:</w:t>
      </w:r>
      <w:r w:rsidR="005B7577" w:rsidRPr="00D23055">
        <w:t xml:space="preserve"> [</w:t>
      </w:r>
      <w:r w:rsidR="005B7577" w:rsidRPr="00D23055">
        <w:rPr>
          <w:b/>
        </w:rPr>
        <w:t>Battery</w:t>
      </w:r>
      <w:r w:rsidR="005B7577" w:rsidRPr="00D23055">
        <w:t>]</w:t>
      </w:r>
      <w:r w:rsidR="000A7AFE" w:rsidRPr="00D23055">
        <w:t xml:space="preserve"> </w:t>
      </w:r>
      <w:r w:rsidR="005B7577" w:rsidRPr="00D23055">
        <w:t>[</w:t>
      </w:r>
      <w:r w:rsidR="005B7577" w:rsidRPr="00D23055">
        <w:rPr>
          <w:b/>
        </w:rPr>
        <w:t>120</w:t>
      </w:r>
      <w:r w:rsidR="00E403A0" w:rsidRPr="00D23055">
        <w:rPr>
          <w:b/>
        </w:rPr>
        <w:t> </w:t>
      </w:r>
      <w:r w:rsidR="005B7577" w:rsidRPr="00D23055">
        <w:rPr>
          <w:b/>
        </w:rPr>
        <w:t>V</w:t>
      </w:r>
      <w:r w:rsidR="008B6DA3" w:rsidRPr="00D23055">
        <w:rPr>
          <w:b/>
        </w:rPr>
        <w:t> </w:t>
      </w:r>
      <w:r w:rsidR="00E403A0" w:rsidRPr="00D23055">
        <w:rPr>
          <w:b/>
        </w:rPr>
        <w:t>ac</w:t>
      </w:r>
      <w:r w:rsidR="005B7577" w:rsidRPr="00D23055">
        <w:t>]</w:t>
      </w:r>
      <w:r w:rsidR="000A7AFE" w:rsidRPr="00D23055">
        <w:t xml:space="preserve"> </w:t>
      </w:r>
      <w:r w:rsidR="005B7577" w:rsidRPr="00D23055">
        <w:t>[</w:t>
      </w:r>
      <w:r w:rsidR="005B7577" w:rsidRPr="00D23055">
        <w:rPr>
          <w:b/>
        </w:rPr>
        <w:t>120</w:t>
      </w:r>
      <w:r w:rsidR="00E403A0" w:rsidRPr="00D23055">
        <w:rPr>
          <w:b/>
        </w:rPr>
        <w:t> </w:t>
      </w:r>
      <w:r w:rsidR="005B7577" w:rsidRPr="00D23055">
        <w:rPr>
          <w:b/>
        </w:rPr>
        <w:t>V</w:t>
      </w:r>
      <w:r w:rsidR="008B6DA3" w:rsidRPr="00D23055">
        <w:rPr>
          <w:b/>
        </w:rPr>
        <w:t> </w:t>
      </w:r>
      <w:r w:rsidR="00E403A0" w:rsidRPr="00D23055">
        <w:rPr>
          <w:b/>
        </w:rPr>
        <w:t>ac</w:t>
      </w:r>
      <w:r w:rsidR="005B7577" w:rsidRPr="00D23055">
        <w:rPr>
          <w:b/>
        </w:rPr>
        <w:t xml:space="preserve"> step-down </w:t>
      </w:r>
      <w:proofErr w:type="gramStart"/>
      <w:r w:rsidR="005B7577" w:rsidRPr="00D23055">
        <w:rPr>
          <w:b/>
        </w:rPr>
        <w:t>transformer</w:t>
      </w:r>
      <w:r w:rsidR="005B7577" w:rsidRPr="00D23055">
        <w:t>]</w:t>
      </w:r>
      <w:r w:rsidRPr="00D23055">
        <w:t>[</w:t>
      </w:r>
      <w:proofErr w:type="gramEnd"/>
      <w:r w:rsidRPr="00D23055">
        <w:rPr>
          <w:b/>
        </w:rPr>
        <w:t> with cord and plug</w:t>
      </w:r>
      <w:r w:rsidRPr="00D23055">
        <w:t>].</w:t>
      </w:r>
    </w:p>
    <w:p w14:paraId="5ED700FB" w14:textId="77777777" w:rsidR="00066FA9" w:rsidRPr="00D23055" w:rsidRDefault="00066FA9" w:rsidP="00A12E2F">
      <w:pPr>
        <w:pStyle w:val="PR3"/>
      </w:pPr>
      <w:r w:rsidRPr="00D23055">
        <w:t>Position Indicator: Standard.</w:t>
      </w:r>
    </w:p>
    <w:p w14:paraId="794D8B40" w14:textId="77777777" w:rsidR="002741A4" w:rsidRPr="00D23055" w:rsidRDefault="002741A4" w:rsidP="00A12E2F">
      <w:pPr>
        <w:pStyle w:val="PR2"/>
        <w:spacing w:before="240"/>
      </w:pPr>
      <w:r w:rsidRPr="00D23055">
        <w:t>Wired Leak Detection System:</w:t>
      </w:r>
    </w:p>
    <w:p w14:paraId="2EE40FEF" w14:textId="77777777" w:rsidR="002741A4" w:rsidRPr="00D23055" w:rsidRDefault="002741A4" w:rsidP="00A12E2F">
      <w:pPr>
        <w:pStyle w:val="PR3"/>
        <w:spacing w:before="240"/>
      </w:pPr>
      <w:r w:rsidRPr="00D23055">
        <w:t xml:space="preserve">Water sensor with minimum </w:t>
      </w:r>
      <w:r w:rsidRPr="00D23055">
        <w:rPr>
          <w:rStyle w:val="IP"/>
        </w:rPr>
        <w:t>6</w:t>
      </w:r>
      <w:r w:rsidR="00E403A0" w:rsidRPr="00D23055">
        <w:rPr>
          <w:rStyle w:val="IP"/>
        </w:rPr>
        <w:t>-</w:t>
      </w:r>
      <w:r w:rsidRPr="00D23055">
        <w:rPr>
          <w:rStyle w:val="IP"/>
        </w:rPr>
        <w:t>ft</w:t>
      </w:r>
      <w:r w:rsidR="001A0700" w:rsidRPr="00D23055">
        <w:rPr>
          <w:rStyle w:val="IP"/>
        </w:rPr>
        <w:t>.</w:t>
      </w:r>
      <w:r w:rsidRPr="00D23055">
        <w:rPr>
          <w:rStyle w:val="SI"/>
        </w:rPr>
        <w:t xml:space="preserve"> (1.8</w:t>
      </w:r>
      <w:r w:rsidR="00E403A0" w:rsidRPr="00D23055">
        <w:rPr>
          <w:rStyle w:val="SI"/>
        </w:rPr>
        <w:t>-</w:t>
      </w:r>
      <w:r w:rsidRPr="00D23055">
        <w:rPr>
          <w:rStyle w:val="SI"/>
        </w:rPr>
        <w:t>m)</w:t>
      </w:r>
      <w:r w:rsidRPr="00D23055">
        <w:t xml:space="preserve"> length of wire.</w:t>
      </w:r>
    </w:p>
    <w:p w14:paraId="7E441D0F" w14:textId="77777777" w:rsidR="002741A4" w:rsidRPr="00D23055" w:rsidRDefault="002741A4" w:rsidP="00A12E2F">
      <w:pPr>
        <w:pStyle w:val="PR3"/>
      </w:pPr>
      <w:r w:rsidRPr="00D23055">
        <w:t>120</w:t>
      </w:r>
      <w:r w:rsidR="00C86EAD" w:rsidRPr="00D23055">
        <w:t> </w:t>
      </w:r>
      <w:r w:rsidRPr="00D23055">
        <w:t>V</w:t>
      </w:r>
      <w:r w:rsidR="008B6DA3" w:rsidRPr="00D23055">
        <w:t> </w:t>
      </w:r>
      <w:r w:rsidRPr="00D23055">
        <w:t>ac step-down transformer with cord and plug.</w:t>
      </w:r>
    </w:p>
    <w:p w14:paraId="161BD578" w14:textId="77777777" w:rsidR="002741A4" w:rsidRPr="00D23055" w:rsidRDefault="002741A4" w:rsidP="00A12E2F">
      <w:pPr>
        <w:pStyle w:val="PR3"/>
      </w:pPr>
      <w:r w:rsidRPr="00D23055">
        <w:lastRenderedPageBreak/>
        <w:t>LED operation and leak notification.</w:t>
      </w:r>
    </w:p>
    <w:p w14:paraId="44D90A60" w14:textId="77777777" w:rsidR="002741A4" w:rsidRPr="00D23055" w:rsidRDefault="002741A4" w:rsidP="00A12E2F">
      <w:pPr>
        <w:pStyle w:val="PR3"/>
      </w:pPr>
      <w:r w:rsidRPr="00D23055">
        <w:t>Audible alarm.</w:t>
      </w:r>
    </w:p>
    <w:p w14:paraId="556FDE0A" w14:textId="77777777" w:rsidR="002741A4" w:rsidRPr="00D23055" w:rsidRDefault="002741A4" w:rsidP="00A12E2F">
      <w:pPr>
        <w:pStyle w:val="PR3"/>
      </w:pPr>
      <w:r w:rsidRPr="00D23055">
        <w:t>Power failure or manual disconnection of power causes valves to close.</w:t>
      </w:r>
    </w:p>
    <w:p w14:paraId="3FA60551" w14:textId="77777777" w:rsidR="00066FA9" w:rsidRPr="00D23055" w:rsidRDefault="00066FA9" w:rsidP="00A12E2F">
      <w:pPr>
        <w:pStyle w:val="PR1"/>
      </w:pPr>
      <w:r w:rsidRPr="00D23055">
        <w:t>Accessories:</w:t>
      </w:r>
    </w:p>
    <w:p w14:paraId="5F26CC8A" w14:textId="77777777" w:rsidR="00066FA9" w:rsidRPr="00D23055" w:rsidRDefault="00066FA9" w:rsidP="00A12E2F">
      <w:pPr>
        <w:pStyle w:val="CMT"/>
      </w:pPr>
      <w:r w:rsidRPr="00D23055">
        <w:t xml:space="preserve">Retain </w:t>
      </w:r>
      <w:r w:rsidR="00261EDA" w:rsidRPr="00D23055">
        <w:t>"Electrical Plug Interrupter,"</w:t>
      </w:r>
      <w:r w:rsidR="00261EDA" w:rsidRPr="00D23055" w:rsidDel="00261EDA">
        <w:t xml:space="preserve"> </w:t>
      </w:r>
      <w:r w:rsidR="00261EDA" w:rsidRPr="00D23055">
        <w:t>"Gas Flow Interrupter,"</w:t>
      </w:r>
      <w:r w:rsidR="00261EDA" w:rsidRPr="00D23055" w:rsidDel="00261EDA">
        <w:t xml:space="preserve"> </w:t>
      </w:r>
      <w:r w:rsidR="00261EDA" w:rsidRPr="00D23055">
        <w:t>or "Step-Down Transformer"</w:t>
      </w:r>
      <w:r w:rsidR="00261EDA" w:rsidRPr="00D23055" w:rsidDel="00261EDA">
        <w:t xml:space="preserve"> </w:t>
      </w:r>
      <w:r w:rsidR="00261EDA" w:rsidRPr="00D23055">
        <w:t>S</w:t>
      </w:r>
      <w:r w:rsidRPr="00D23055">
        <w:t>ubparagraph below for power-vented gas water heaters, requiring that electricity to the power</w:t>
      </w:r>
      <w:r w:rsidR="00A91917" w:rsidRPr="00D23055">
        <w:t xml:space="preserve"> </w:t>
      </w:r>
      <w:r w:rsidRPr="00D23055">
        <w:t xml:space="preserve">venter </w:t>
      </w:r>
      <w:r w:rsidR="00A91917" w:rsidRPr="00D23055">
        <w:t>is</w:t>
      </w:r>
      <w:r w:rsidRPr="00D23055">
        <w:t xml:space="preserve"> shut off when a water leak is detected.</w:t>
      </w:r>
    </w:p>
    <w:p w14:paraId="6E81BB59" w14:textId="77777777" w:rsidR="00066FA9" w:rsidRPr="00D23055" w:rsidRDefault="00066FA9" w:rsidP="00787313">
      <w:pPr>
        <w:pStyle w:val="PR2"/>
        <w:spacing w:before="240"/>
      </w:pPr>
      <w:r w:rsidRPr="00D23055">
        <w:t>Electrical Plug Interrupter: Plugs into standard 120</w:t>
      </w:r>
      <w:r w:rsidR="007E7C7B" w:rsidRPr="00D23055">
        <w:t> </w:t>
      </w:r>
      <w:r w:rsidRPr="00D23055">
        <w:t>V ac wall outlet.</w:t>
      </w:r>
    </w:p>
    <w:p w14:paraId="01FD30C9" w14:textId="77777777" w:rsidR="00066FA9" w:rsidRPr="00D23055" w:rsidRDefault="00066FA9" w:rsidP="00A12E2F">
      <w:pPr>
        <w:pStyle w:val="PR2"/>
      </w:pPr>
      <w:r w:rsidRPr="00D23055">
        <w:t xml:space="preserve">Gas Flow Interrupter: ECO </w:t>
      </w:r>
      <w:r w:rsidR="007E7C7B" w:rsidRPr="00D23055">
        <w:t>c</w:t>
      </w:r>
      <w:r w:rsidRPr="00D23055">
        <w:t xml:space="preserve">onnector with female spade connectors. Factory prewired, </w:t>
      </w:r>
      <w:r w:rsidRPr="00D23055">
        <w:rPr>
          <w:rStyle w:val="IP"/>
        </w:rPr>
        <w:t>8</w:t>
      </w:r>
      <w:r w:rsidR="008B6DA3" w:rsidRPr="00D23055">
        <w:rPr>
          <w:rStyle w:val="IP"/>
        </w:rPr>
        <w:t> </w:t>
      </w:r>
      <w:r w:rsidRPr="00D23055">
        <w:rPr>
          <w:rStyle w:val="IP"/>
        </w:rPr>
        <w:t>ft</w:t>
      </w:r>
      <w:r w:rsidR="00616987" w:rsidRPr="00D23055">
        <w:rPr>
          <w:rStyle w:val="IP"/>
        </w:rPr>
        <w:t>.</w:t>
      </w:r>
      <w:r w:rsidRPr="00D23055">
        <w:rPr>
          <w:rStyle w:val="SI"/>
        </w:rPr>
        <w:t xml:space="preserve"> (2.44 m)</w:t>
      </w:r>
      <w:r w:rsidRPr="00D23055">
        <w:t>.</w:t>
      </w:r>
    </w:p>
    <w:p w14:paraId="69452E6A" w14:textId="77777777" w:rsidR="00066FA9" w:rsidRPr="00D23055" w:rsidRDefault="00066FA9" w:rsidP="00A12E2F">
      <w:pPr>
        <w:pStyle w:val="PR2"/>
      </w:pPr>
      <w:r w:rsidRPr="00D23055">
        <w:t>Gas Interface Cable: Interface cable with male and female connectors.</w:t>
      </w:r>
    </w:p>
    <w:p w14:paraId="1E127679" w14:textId="77777777" w:rsidR="00066FA9" w:rsidRPr="00D23055" w:rsidRDefault="00066FA9" w:rsidP="00A12E2F">
      <w:pPr>
        <w:pStyle w:val="PR2"/>
      </w:pPr>
      <w:r w:rsidRPr="00D23055">
        <w:t>Step-Down Transformer: [</w:t>
      </w:r>
      <w:r w:rsidRPr="00D23055">
        <w:rPr>
          <w:b/>
        </w:rPr>
        <w:t>120</w:t>
      </w:r>
      <w:r w:rsidRPr="00D23055">
        <w:t>] [</w:t>
      </w:r>
      <w:r w:rsidRPr="00D23055">
        <w:rPr>
          <w:b/>
        </w:rPr>
        <w:t>208</w:t>
      </w:r>
      <w:r w:rsidRPr="00D23055">
        <w:t>] [</w:t>
      </w:r>
      <w:r w:rsidRPr="00D23055">
        <w:rPr>
          <w:b/>
        </w:rPr>
        <w:t>240</w:t>
      </w:r>
      <w:r w:rsidRPr="00D23055">
        <w:t xml:space="preserve">] V </w:t>
      </w:r>
      <w:r w:rsidR="00F92392" w:rsidRPr="00D23055">
        <w:t>ac</w:t>
      </w:r>
      <w:r w:rsidRPr="00D23055">
        <w:t xml:space="preserve"> to 24 V </w:t>
      </w:r>
      <w:r w:rsidR="00F92392" w:rsidRPr="00D23055">
        <w:t>ac</w:t>
      </w:r>
      <w:r w:rsidRPr="00D23055">
        <w:t xml:space="preserve"> with mounting plate, </w:t>
      </w:r>
      <w:r w:rsidRPr="00D23055">
        <w:rPr>
          <w:rStyle w:val="IP"/>
        </w:rPr>
        <w:t>12-ft</w:t>
      </w:r>
      <w:r w:rsidR="008B6DA3" w:rsidRPr="00D23055">
        <w:rPr>
          <w:rStyle w:val="IP"/>
        </w:rPr>
        <w:t>.</w:t>
      </w:r>
      <w:r w:rsidRPr="00D23055">
        <w:rPr>
          <w:rStyle w:val="SI"/>
        </w:rPr>
        <w:t xml:space="preserve"> (3.66-m)</w:t>
      </w:r>
      <w:r w:rsidRPr="00D23055">
        <w:t xml:space="preserve"> plenum wire to power, and </w:t>
      </w:r>
      <w:r w:rsidRPr="00D23055">
        <w:rPr>
          <w:rStyle w:val="IP"/>
        </w:rPr>
        <w:t>8-ft</w:t>
      </w:r>
      <w:r w:rsidR="008B6DA3" w:rsidRPr="00D23055">
        <w:rPr>
          <w:rStyle w:val="IP"/>
        </w:rPr>
        <w:t>.</w:t>
      </w:r>
      <w:r w:rsidRPr="00D23055">
        <w:rPr>
          <w:rStyle w:val="SI"/>
        </w:rPr>
        <w:t xml:space="preserve"> (2.44-m)</w:t>
      </w:r>
      <w:r w:rsidRPr="00D23055">
        <w:t xml:space="preserve"> plenum wire to sensor.</w:t>
      </w:r>
    </w:p>
    <w:p w14:paraId="4557C1E5" w14:textId="77777777" w:rsidR="00066FA9" w:rsidRPr="00D23055" w:rsidRDefault="00066FA9" w:rsidP="00A12E2F">
      <w:pPr>
        <w:pStyle w:val="PR2"/>
      </w:pPr>
      <w:r w:rsidRPr="00D23055">
        <w:t>Liquid Level Sensors: Monitor fluid levels in addition to detecting plumbing leaks.</w:t>
      </w:r>
    </w:p>
    <w:p w14:paraId="52B64209" w14:textId="77777777" w:rsidR="00066FA9" w:rsidRPr="00D23055" w:rsidRDefault="00066FA9" w:rsidP="00A12E2F">
      <w:pPr>
        <w:pStyle w:val="CMT"/>
      </w:pPr>
      <w:r w:rsidRPr="00D23055">
        <w:t xml:space="preserve">In </w:t>
      </w:r>
      <w:r w:rsidR="00F92392" w:rsidRPr="00D23055">
        <w:t>"Auto Dialer" S</w:t>
      </w:r>
      <w:r w:rsidRPr="00D23055">
        <w:t xml:space="preserve">ubparagraph below, </w:t>
      </w:r>
      <w:r w:rsidR="00F92392" w:rsidRPr="00D23055">
        <w:t>d</w:t>
      </w:r>
      <w:r w:rsidRPr="00D23055">
        <w:t>ialer requires a dedicated analog phone line.</w:t>
      </w:r>
    </w:p>
    <w:p w14:paraId="351036ED" w14:textId="77777777" w:rsidR="00066FA9" w:rsidRPr="00D23055" w:rsidRDefault="00066FA9" w:rsidP="00A12E2F">
      <w:pPr>
        <w:pStyle w:val="PR2"/>
      </w:pPr>
      <w:r w:rsidRPr="00D23055">
        <w:t>Auto Dialer: Send and receive automatic alerts when a fault condition occurs. Standard output contacts trigger up to nine predetermined telephone number calls.</w:t>
      </w:r>
    </w:p>
    <w:p w14:paraId="4A17EBE7" w14:textId="77777777" w:rsidR="00066FA9" w:rsidRPr="00D23055" w:rsidRDefault="00066FA9" w:rsidP="00A12E2F">
      <w:pPr>
        <w:pStyle w:val="PR3"/>
        <w:spacing w:before="240"/>
      </w:pPr>
      <w:r w:rsidRPr="00D23055">
        <w:t>Prerecord message for future playback.</w:t>
      </w:r>
    </w:p>
    <w:p w14:paraId="12C1D38A" w14:textId="77777777" w:rsidR="00066FA9" w:rsidRPr="00D23055" w:rsidRDefault="00066FA9" w:rsidP="00A12E2F">
      <w:pPr>
        <w:pStyle w:val="PR3"/>
      </w:pPr>
      <w:r w:rsidRPr="00D23055">
        <w:t>10-second recordable message.</w:t>
      </w:r>
    </w:p>
    <w:p w14:paraId="30DD07B6" w14:textId="77777777" w:rsidR="00066FA9" w:rsidRPr="00D23055" w:rsidRDefault="00066FA9" w:rsidP="00A12E2F">
      <w:pPr>
        <w:pStyle w:val="PR3"/>
      </w:pPr>
      <w:r w:rsidRPr="00D23055">
        <w:t>Built-in tamper switch.</w:t>
      </w:r>
    </w:p>
    <w:p w14:paraId="2A7D9BE6" w14:textId="77777777" w:rsidR="00066FA9" w:rsidRPr="00D23055" w:rsidRDefault="00066FA9" w:rsidP="00A12E2F">
      <w:pPr>
        <w:pStyle w:val="PR3"/>
      </w:pPr>
      <w:r w:rsidRPr="00D23055">
        <w:t>DC adaptor with battery backup.</w:t>
      </w:r>
    </w:p>
    <w:p w14:paraId="2FD284AC" w14:textId="77777777" w:rsidR="00066FA9" w:rsidRPr="00D23055" w:rsidRDefault="00066FA9" w:rsidP="00A12E2F">
      <w:pPr>
        <w:pStyle w:val="PR3"/>
      </w:pPr>
      <w:r w:rsidRPr="00D23055">
        <w:t>Programmable as a silent (dialer only) or audible (siren and dialer) alarm.</w:t>
      </w:r>
    </w:p>
    <w:p w14:paraId="3A388437" w14:textId="77777777" w:rsidR="00066FA9" w:rsidRPr="00D23055" w:rsidRDefault="00066FA9" w:rsidP="00A12E2F">
      <w:pPr>
        <w:pStyle w:val="PR3"/>
      </w:pPr>
      <w:r w:rsidRPr="00D23055">
        <w:t xml:space="preserve">Easy </w:t>
      </w:r>
      <w:r w:rsidR="00BA4226" w:rsidRPr="00D23055">
        <w:t>"</w:t>
      </w:r>
      <w:r w:rsidRPr="00D23055">
        <w:t>Stop Call Sequence</w:t>
      </w:r>
      <w:r w:rsidR="00BA4226" w:rsidRPr="00D23055">
        <w:t>"</w:t>
      </w:r>
      <w:r w:rsidRPr="00D23055">
        <w:t xml:space="preserve"> - push </w:t>
      </w:r>
      <w:r w:rsidR="00BA4226" w:rsidRPr="00D23055">
        <w:t>"</w:t>
      </w:r>
      <w:r w:rsidRPr="00D23055">
        <w:t>#</w:t>
      </w:r>
      <w:r w:rsidR="00BA4226" w:rsidRPr="00D23055">
        <w:t>"</w:t>
      </w:r>
      <w:r w:rsidRPr="00D23055">
        <w:t xml:space="preserve"> on phone to acknowledge the alarm and stop the dialing sequence.</w:t>
      </w:r>
    </w:p>
    <w:p w14:paraId="253501A2" w14:textId="77777777" w:rsidR="00066FA9" w:rsidRPr="00D23055" w:rsidRDefault="00066FA9" w:rsidP="00A12E2F">
      <w:pPr>
        <w:pStyle w:val="CMT"/>
      </w:pPr>
      <w:r w:rsidRPr="00D23055">
        <w:t xml:space="preserve">In </w:t>
      </w:r>
      <w:r w:rsidR="00FB5A3F" w:rsidRPr="00D23055">
        <w:t xml:space="preserve">"Cellular Text Notification System" </w:t>
      </w:r>
      <w:r w:rsidR="008F5695" w:rsidRPr="00D23055">
        <w:t>S</w:t>
      </w:r>
      <w:r w:rsidRPr="00D23055">
        <w:t xml:space="preserve">ubparagraph below, </w:t>
      </w:r>
      <w:r w:rsidR="00FB5A3F" w:rsidRPr="00D23055">
        <w:t xml:space="preserve">system </w:t>
      </w:r>
      <w:r w:rsidRPr="00D23055">
        <w:t>requires a mobile wireless network service provider.</w:t>
      </w:r>
    </w:p>
    <w:p w14:paraId="7D8C5A8C" w14:textId="77777777" w:rsidR="00066FA9" w:rsidRPr="00D23055" w:rsidRDefault="00066FA9" w:rsidP="00A12E2F">
      <w:pPr>
        <w:pStyle w:val="PR2"/>
        <w:spacing w:before="240"/>
      </w:pPr>
      <w:r w:rsidRPr="00D23055">
        <w:t>Cellular Text Notification System</w:t>
      </w:r>
      <w:r w:rsidR="000B20F2" w:rsidRPr="00D23055">
        <w:t>:</w:t>
      </w:r>
    </w:p>
    <w:p w14:paraId="0C7A9DA1" w14:textId="77777777" w:rsidR="00066FA9" w:rsidRPr="00D23055" w:rsidRDefault="00066FA9" w:rsidP="00A12E2F">
      <w:pPr>
        <w:pStyle w:val="PR3"/>
        <w:spacing w:before="240"/>
      </w:pPr>
      <w:r w:rsidRPr="00D23055">
        <w:t>Event SMS text notification to up to three cell phones.</w:t>
      </w:r>
    </w:p>
    <w:p w14:paraId="56FDEB33" w14:textId="77777777" w:rsidR="00066FA9" w:rsidRPr="00D23055" w:rsidRDefault="00066FA9" w:rsidP="00A12E2F">
      <w:pPr>
        <w:pStyle w:val="PR3"/>
      </w:pPr>
      <w:r w:rsidRPr="00D23055">
        <w:t xml:space="preserve">Battery </w:t>
      </w:r>
      <w:r w:rsidR="002E7E1A" w:rsidRPr="00D23055">
        <w:t>B</w:t>
      </w:r>
      <w:r w:rsidRPr="00D23055">
        <w:t>ackup</w:t>
      </w:r>
      <w:r w:rsidR="002E7E1A" w:rsidRPr="00D23055">
        <w:t>:</w:t>
      </w:r>
      <w:r w:rsidRPr="00D23055">
        <w:t xml:space="preserve"> </w:t>
      </w:r>
      <w:r w:rsidR="002E7E1A" w:rsidRPr="00D23055">
        <w:t>F</w:t>
      </w:r>
      <w:r w:rsidRPr="00D23055">
        <w:t>our (4) AA batteries.</w:t>
      </w:r>
    </w:p>
    <w:p w14:paraId="6634E8D4" w14:textId="77777777" w:rsidR="00066FA9" w:rsidRPr="00D23055" w:rsidRDefault="00066FA9" w:rsidP="00A12E2F">
      <w:pPr>
        <w:pStyle w:val="PR3"/>
      </w:pPr>
      <w:r w:rsidRPr="00D23055">
        <w:rPr>
          <w:rStyle w:val="IP"/>
        </w:rPr>
        <w:t>12-ft</w:t>
      </w:r>
      <w:r w:rsidR="00D46523" w:rsidRPr="00D23055">
        <w:rPr>
          <w:rStyle w:val="IP"/>
        </w:rPr>
        <w:t>.</w:t>
      </w:r>
      <w:r w:rsidRPr="00D23055">
        <w:rPr>
          <w:rStyle w:val="SI"/>
        </w:rPr>
        <w:t xml:space="preserve"> (3.66-m)</w:t>
      </w:r>
      <w:r w:rsidRPr="00D23055">
        <w:t xml:space="preserve"> interface cable to leak detection system.</w:t>
      </w:r>
    </w:p>
    <w:p w14:paraId="16D4FD09" w14:textId="77777777" w:rsidR="00066FA9" w:rsidRPr="00D23055" w:rsidRDefault="00066FA9" w:rsidP="00A12E2F">
      <w:pPr>
        <w:pStyle w:val="PR3"/>
      </w:pPr>
      <w:r w:rsidRPr="00D23055">
        <w:t>Customized messaging.</w:t>
      </w:r>
    </w:p>
    <w:p w14:paraId="03FC0AF4" w14:textId="77777777" w:rsidR="00066FA9" w:rsidRPr="00D23055" w:rsidRDefault="00066FA9" w:rsidP="00A12E2F">
      <w:pPr>
        <w:pStyle w:val="PR3"/>
      </w:pPr>
      <w:r w:rsidRPr="00D23055">
        <w:t>&lt;</w:t>
      </w:r>
      <w:r w:rsidRPr="00D23055">
        <w:rPr>
          <w:b/>
        </w:rPr>
        <w:t>Insert wireless network service provider</w:t>
      </w:r>
      <w:r w:rsidRPr="00D23055">
        <w:t>&gt;.</w:t>
      </w:r>
    </w:p>
    <w:p w14:paraId="773CED75" w14:textId="77777777" w:rsidR="00066FA9" w:rsidRPr="00D23055" w:rsidRDefault="00066FA9" w:rsidP="00A12E2F">
      <w:pPr>
        <w:pStyle w:val="ART"/>
      </w:pPr>
      <w:r w:rsidRPr="00D23055">
        <w:t>BALANCING VALVES</w:t>
      </w:r>
    </w:p>
    <w:p w14:paraId="776E91E5" w14:textId="77777777" w:rsidR="0075779C" w:rsidRPr="00D23055" w:rsidRDefault="0075779C" w:rsidP="00A12E2F">
      <w:pPr>
        <w:pStyle w:val="CMT"/>
      </w:pPr>
      <w:r w:rsidRPr="00D23055">
        <w:t>Insert drawing designation. Use these designations on Drawings to identify each product.</w:t>
      </w:r>
    </w:p>
    <w:p w14:paraId="67DFE9B6" w14:textId="77777777" w:rsidR="00066FA9" w:rsidRPr="00D23055" w:rsidRDefault="00066FA9" w:rsidP="00A12E2F">
      <w:pPr>
        <w:pStyle w:val="CMT"/>
      </w:pPr>
      <w:r w:rsidRPr="00D23055">
        <w:t xml:space="preserve">Copy </w:t>
      </w:r>
      <w:r w:rsidR="00BA4226" w:rsidRPr="00D23055">
        <w:t>"</w:t>
      </w:r>
      <w:r w:rsidRPr="00D23055">
        <w:t>Copper-Alloy Calibrated Balancing Valves</w:t>
      </w:r>
      <w:r w:rsidR="00BA4226" w:rsidRPr="00D23055">
        <w:t>"</w:t>
      </w:r>
      <w:r w:rsidRPr="00D23055">
        <w:t xml:space="preserve"> Paragraph below and re-edit for each type of balancing valve required. If only one type is required, drawing designation may be omitted.</w:t>
      </w:r>
    </w:p>
    <w:p w14:paraId="1415DE23" w14:textId="77777777" w:rsidR="00066FA9" w:rsidRPr="00D23055" w:rsidRDefault="00066FA9" w:rsidP="00A12E2F">
      <w:pPr>
        <w:pStyle w:val="PR1"/>
      </w:pPr>
      <w:r w:rsidRPr="00D23055">
        <w:t>Copper-Alloy Calibrated Balancing Valves &lt;</w:t>
      </w:r>
      <w:r w:rsidRPr="00D23055">
        <w:rPr>
          <w:b/>
        </w:rPr>
        <w:t>Insert drawing designation if any</w:t>
      </w:r>
      <w:r w:rsidRPr="00D23055">
        <w:t>&gt;:</w:t>
      </w:r>
    </w:p>
    <w:p w14:paraId="25F79139" w14:textId="77777777" w:rsidR="006C2C54" w:rsidRPr="00D23055" w:rsidRDefault="006C2C54" w:rsidP="00A12E2F">
      <w:pPr>
        <w:pStyle w:val="CMT"/>
      </w:pPr>
      <w:r w:rsidRPr="00D23055">
        <w:lastRenderedPageBreak/>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258B0D80" w14:textId="77777777" w:rsidR="00E33689" w:rsidRPr="00D23055" w:rsidRDefault="00E33689"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6291C083" w14:textId="77777777" w:rsidR="00E33689" w:rsidRPr="00D23055" w:rsidRDefault="00E33689" w:rsidP="00A12E2F">
      <w:pPr>
        <w:pStyle w:val="PR3"/>
        <w:spacing w:before="240"/>
      </w:pPr>
      <w:r w:rsidRPr="00D23055">
        <w:rPr>
          <w:rStyle w:val="SAhyperlink"/>
          <w:color w:val="auto"/>
          <w:u w:val="none"/>
        </w:rPr>
        <w:t>Bell &amp; Gossett; a Xylem brand</w:t>
      </w:r>
      <w:r w:rsidRPr="00D23055">
        <w:t>.</w:t>
      </w:r>
    </w:p>
    <w:p w14:paraId="0C9359B4" w14:textId="77777777" w:rsidR="00E33689" w:rsidRPr="00D23055" w:rsidRDefault="00E33689" w:rsidP="00A12E2F">
      <w:pPr>
        <w:pStyle w:val="PR3"/>
      </w:pPr>
      <w:r w:rsidRPr="00D23055">
        <w:rPr>
          <w:rStyle w:val="SAhyperlink"/>
          <w:color w:val="auto"/>
          <w:u w:val="none"/>
        </w:rPr>
        <w:t>IMI Hydronic Engineering Inc</w:t>
      </w:r>
      <w:r w:rsidRPr="00D23055">
        <w:t>.</w:t>
      </w:r>
    </w:p>
    <w:p w14:paraId="0BE50863" w14:textId="77777777" w:rsidR="00E33689" w:rsidRPr="00D23055" w:rsidRDefault="00E33689" w:rsidP="00A12E2F">
      <w:pPr>
        <w:pStyle w:val="PR3"/>
      </w:pPr>
      <w:r w:rsidRPr="00D23055">
        <w:rPr>
          <w:rStyle w:val="SAhyperlink"/>
          <w:color w:val="auto"/>
          <w:u w:val="none"/>
        </w:rPr>
        <w:t>Nexus Valve, Inc</w:t>
      </w:r>
      <w:r w:rsidRPr="00D23055">
        <w:t>.</w:t>
      </w:r>
    </w:p>
    <w:p w14:paraId="6C7F8811" w14:textId="77777777" w:rsidR="00E33689" w:rsidRPr="00D23055" w:rsidRDefault="00E33689" w:rsidP="00A12E2F">
      <w:pPr>
        <w:pStyle w:val="PR3"/>
      </w:pPr>
      <w:r w:rsidRPr="00D23055">
        <w:rPr>
          <w:rStyle w:val="SAhyperlink"/>
          <w:color w:val="auto"/>
          <w:u w:val="none"/>
        </w:rPr>
        <w:t>NIBCO INC</w:t>
      </w:r>
      <w:r w:rsidRPr="00D23055">
        <w:t>.</w:t>
      </w:r>
    </w:p>
    <w:p w14:paraId="7393E6AA" w14:textId="77777777" w:rsidR="00E33689" w:rsidRPr="00D23055" w:rsidRDefault="00E33689" w:rsidP="00A12E2F">
      <w:pPr>
        <w:pStyle w:val="PR3"/>
      </w:pPr>
      <w:r w:rsidRPr="00D23055">
        <w:rPr>
          <w:rStyle w:val="SAhyperlink"/>
          <w:color w:val="auto"/>
          <w:u w:val="none"/>
        </w:rPr>
        <w:t>WATTS</w:t>
      </w:r>
      <w:r w:rsidRPr="00D23055">
        <w:t>.</w:t>
      </w:r>
    </w:p>
    <w:p w14:paraId="0C04F695" w14:textId="77777777" w:rsidR="000315D2" w:rsidRPr="00D23055" w:rsidRDefault="000315D2" w:rsidP="00A12E2F">
      <w:pPr>
        <w:pStyle w:val="PR3"/>
      </w:pPr>
      <w:r w:rsidRPr="00D23055">
        <w:t>&lt;</w:t>
      </w:r>
      <w:r w:rsidRPr="00D23055">
        <w:rPr>
          <w:b/>
        </w:rPr>
        <w:t>Insert manufacturer's name</w:t>
      </w:r>
      <w:r w:rsidRPr="00D23055">
        <w:t>&gt;.</w:t>
      </w:r>
    </w:p>
    <w:p w14:paraId="3574581E" w14:textId="77777777" w:rsidR="00066FA9" w:rsidRPr="00D23055" w:rsidRDefault="00066FA9" w:rsidP="00A12E2F">
      <w:pPr>
        <w:pStyle w:val="PR2"/>
        <w:spacing w:before="240"/>
      </w:pPr>
      <w:r w:rsidRPr="00D23055">
        <w:t>Type: [</w:t>
      </w:r>
      <w:r w:rsidRPr="00D23055">
        <w:rPr>
          <w:b/>
        </w:rPr>
        <w:t>Ball</w:t>
      </w:r>
      <w:r w:rsidRPr="00D23055">
        <w:t>] [</w:t>
      </w:r>
      <w:r w:rsidRPr="00D23055">
        <w:rPr>
          <w:b/>
        </w:rPr>
        <w:t>or</w:t>
      </w:r>
      <w:r w:rsidRPr="00D23055">
        <w:t>] [</w:t>
      </w:r>
      <w:r w:rsidRPr="00D23055">
        <w:rPr>
          <w:b/>
        </w:rPr>
        <w:t>Y-pattern globe</w:t>
      </w:r>
      <w:r w:rsidRPr="00D23055">
        <w:t>] valve with two readout ports and memory-setting indicator.</w:t>
      </w:r>
    </w:p>
    <w:p w14:paraId="4B655442" w14:textId="77777777" w:rsidR="00066FA9" w:rsidRPr="00D23055" w:rsidRDefault="00066FA9" w:rsidP="00A12E2F">
      <w:pPr>
        <w:pStyle w:val="PR2"/>
      </w:pPr>
      <w:r w:rsidRPr="00D23055">
        <w:t>Body: [</w:t>
      </w:r>
      <w:r w:rsidRPr="00D23055">
        <w:rPr>
          <w:b/>
        </w:rPr>
        <w:t>Brass</w:t>
      </w:r>
      <w:r w:rsidRPr="00D23055">
        <w:t>] [</w:t>
      </w:r>
      <w:r w:rsidRPr="00D23055">
        <w:rPr>
          <w:b/>
        </w:rPr>
        <w:t>or</w:t>
      </w:r>
      <w:r w:rsidRPr="00D23055">
        <w:t>] [</w:t>
      </w:r>
      <w:r w:rsidRPr="00D23055">
        <w:rPr>
          <w:b/>
        </w:rPr>
        <w:t>bronze</w:t>
      </w:r>
      <w:r w:rsidRPr="00D23055">
        <w:t>].</w:t>
      </w:r>
    </w:p>
    <w:p w14:paraId="095E4E42" w14:textId="77777777" w:rsidR="00066FA9" w:rsidRPr="00D23055" w:rsidRDefault="00066FA9" w:rsidP="00A12E2F">
      <w:pPr>
        <w:pStyle w:val="PR2"/>
      </w:pPr>
      <w:r w:rsidRPr="00D23055">
        <w:t xml:space="preserve">Size: Same as connected piping, but not larger than </w:t>
      </w:r>
      <w:r w:rsidRPr="00D23055">
        <w:rPr>
          <w:rStyle w:val="IP"/>
        </w:rPr>
        <w:t>NPS 2</w:t>
      </w:r>
      <w:r w:rsidRPr="00D23055">
        <w:rPr>
          <w:rStyle w:val="SI"/>
        </w:rPr>
        <w:t xml:space="preserve"> (DN 50)</w:t>
      </w:r>
      <w:r w:rsidRPr="00D23055">
        <w:t>.</w:t>
      </w:r>
    </w:p>
    <w:p w14:paraId="01ECEB22" w14:textId="77777777" w:rsidR="00066FA9" w:rsidRPr="00D23055" w:rsidRDefault="00066FA9" w:rsidP="00A12E2F">
      <w:pPr>
        <w:pStyle w:val="PR2"/>
      </w:pPr>
      <w:r w:rsidRPr="00D23055">
        <w:t>Accessories: Meter hoses, fittings, valves, differential pressure meter, and carrying case.</w:t>
      </w:r>
    </w:p>
    <w:p w14:paraId="790530D2" w14:textId="77777777" w:rsidR="00066FA9" w:rsidRPr="00D23055" w:rsidRDefault="00066FA9" w:rsidP="00A12E2F">
      <w:pPr>
        <w:pStyle w:val="CMT"/>
      </w:pPr>
      <w:r w:rsidRPr="00D23055">
        <w:t xml:space="preserve">Copy </w:t>
      </w:r>
      <w:r w:rsidR="00BA4226" w:rsidRPr="00D23055">
        <w:t>"</w:t>
      </w:r>
      <w:r w:rsidRPr="00D23055">
        <w:t>Memory-Stop Balancing Valves</w:t>
      </w:r>
      <w:r w:rsidR="00BA4226" w:rsidRPr="00D23055">
        <w:t>"</w:t>
      </w:r>
      <w:r w:rsidRPr="00D23055">
        <w:t xml:space="preserve"> Paragraph below and re-edit for each type of balancing valve required. If only one type is required, drawing designation may be omitted.</w:t>
      </w:r>
    </w:p>
    <w:p w14:paraId="572ECE58" w14:textId="77777777" w:rsidR="00066FA9" w:rsidRPr="00D23055" w:rsidRDefault="00066FA9" w:rsidP="00A12E2F">
      <w:pPr>
        <w:pStyle w:val="PR1"/>
      </w:pPr>
      <w:r w:rsidRPr="00D23055">
        <w:t>Memory-Stop Balancing Valves &lt;</w:t>
      </w:r>
      <w:r w:rsidRPr="00D23055">
        <w:rPr>
          <w:b/>
        </w:rPr>
        <w:t>Insert drawing designation if any</w:t>
      </w:r>
      <w:r w:rsidRPr="00D23055">
        <w:t>&gt;:</w:t>
      </w:r>
    </w:p>
    <w:p w14:paraId="39AEDFA9" w14:textId="77777777" w:rsidR="006C2C54" w:rsidRPr="00D23055" w:rsidRDefault="006C2C54" w:rsidP="00A12E2F">
      <w:pPr>
        <w:pStyle w:val="CMT"/>
        <w:rPr>
          <w:rStyle w:val="SAhyperlink"/>
          <w:color w:val="0000FF"/>
          <w:u w:val="none"/>
        </w:rPr>
      </w:pPr>
      <w:r w:rsidRPr="00D23055">
        <w:rPr>
          <w:rStyle w:val="SAhyperlink"/>
          <w:color w:val="0000FF"/>
          <w:u w:val="none"/>
        </w:rPr>
        <w:t xml:space="preserve">Retain </w:t>
      </w:r>
      <w:r w:rsidR="00BA4226" w:rsidRPr="00D23055">
        <w:rPr>
          <w:rStyle w:val="SAhyperlink"/>
          <w:color w:val="0000FF"/>
          <w:u w:val="none"/>
        </w:rPr>
        <w:t>"</w:t>
      </w:r>
      <w:r w:rsidRPr="00D23055">
        <w:rPr>
          <w:rStyle w:val="SAhyperlink"/>
          <w:color w:val="0000FF"/>
          <w:u w:val="none"/>
        </w:rPr>
        <w:t>Manufacturers</w:t>
      </w:r>
      <w:r w:rsidR="00BA4226" w:rsidRPr="00D23055">
        <w:rPr>
          <w:rStyle w:val="SAhyperlink"/>
          <w:color w:val="0000FF"/>
          <w:u w:val="none"/>
        </w:rPr>
        <w:t>"</w:t>
      </w:r>
      <w:r w:rsidRPr="00D23055">
        <w:rPr>
          <w:rStyle w:val="SAhyperlink"/>
          <w:color w:val="0000FF"/>
          <w:u w:val="none"/>
        </w:rPr>
        <w:t xml:space="preserve"> Subparagraph and list of manufacturers below to require products from manufacturers listed or a comparable product from other manufacturers.</w:t>
      </w:r>
    </w:p>
    <w:p w14:paraId="04C71A22" w14:textId="77777777" w:rsidR="00333341" w:rsidRPr="00D23055" w:rsidRDefault="00333341" w:rsidP="00787313">
      <w:pPr>
        <w:pStyle w:val="PR2"/>
        <w:spacing w:before="240"/>
      </w:pPr>
      <w:bookmarkStart w:id="4" w:name="_Hlk536449792"/>
      <w:r w:rsidRPr="00D23055">
        <w:t>Static, Variable-Orifice Balancing Valves &lt;</w:t>
      </w:r>
      <w:r w:rsidRPr="00D23055">
        <w:rPr>
          <w:b/>
        </w:rPr>
        <w:t>Insert drawing designation if any</w:t>
      </w:r>
      <w:r w:rsidRPr="00D23055">
        <w:t>&gt;:</w:t>
      </w:r>
    </w:p>
    <w:p w14:paraId="6542459E" w14:textId="77777777" w:rsidR="00333341" w:rsidRPr="00D23055" w:rsidRDefault="00333341" w:rsidP="00333341">
      <w:pPr>
        <w:pStyle w:val="CMT"/>
      </w:pPr>
      <w:r w:rsidRPr="00D23055">
        <w:t>Retain "Basis-of-Design Product" Subparagraph and list of manufacturers below to require a specific product or a comparable product from manufacturers listed.</w:t>
      </w:r>
    </w:p>
    <w:p w14:paraId="3A75B23D" w14:textId="77777777" w:rsidR="00333341" w:rsidRPr="00D23055" w:rsidRDefault="004A3D1C" w:rsidP="00333341">
      <w:pPr>
        <w:pStyle w:val="CMT"/>
      </w:pPr>
      <w:r w:rsidRPr="00D23055">
        <w:rPr>
          <w:lang w:val="en-US"/>
        </w:rPr>
        <w:t>V</w:t>
      </w:r>
      <w:proofErr w:type="spellStart"/>
      <w:r w:rsidR="00333341" w:rsidRPr="00D23055">
        <w:t>alve</w:t>
      </w:r>
      <w:proofErr w:type="spellEnd"/>
      <w:r w:rsidR="00333341" w:rsidRPr="00D23055">
        <w:t xml:space="preserve"> 142 Series is supplied with threaded connections. For more information, see </w:t>
      </w:r>
      <w:hyperlink r:id="rId28" w:history="1">
        <w:r w:rsidR="00333341" w:rsidRPr="00D23055">
          <w:rPr>
            <w:rStyle w:val="Hyperlink"/>
            <w:u w:val="none"/>
          </w:rPr>
          <w:t>www.caleffi.com/usa/en-us/catalogue/flo-settm-static-balancing-valve-variable-orifice-low-lead-142241a</w:t>
        </w:r>
      </w:hyperlink>
      <w:r w:rsidR="00333341" w:rsidRPr="00D23055">
        <w:t>.</w:t>
      </w:r>
    </w:p>
    <w:p w14:paraId="5043A0F5" w14:textId="77777777" w:rsidR="00333341" w:rsidRPr="00D23055" w:rsidRDefault="00333341" w:rsidP="00787313">
      <w:pPr>
        <w:pStyle w:val="PR3"/>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142 Series Flo-Set or comparable product by one of the following:</w:t>
      </w:r>
    </w:p>
    <w:p w14:paraId="4D82A5D4" w14:textId="77777777" w:rsidR="00333341" w:rsidRPr="00D23055" w:rsidRDefault="00590675" w:rsidP="00787313">
      <w:pPr>
        <w:pStyle w:val="PR4"/>
        <w:spacing w:before="240"/>
      </w:pPr>
      <w:r w:rsidRPr="00D23055">
        <w:t>WATTS</w:t>
      </w:r>
      <w:r w:rsidR="00333341" w:rsidRPr="00D23055">
        <w:t>.</w:t>
      </w:r>
    </w:p>
    <w:p w14:paraId="28209327" w14:textId="77777777" w:rsidR="00333341" w:rsidRPr="00D23055" w:rsidRDefault="00333341" w:rsidP="00787313">
      <w:pPr>
        <w:pStyle w:val="PR4"/>
      </w:pPr>
      <w:r w:rsidRPr="00D23055">
        <w:t>Bell &amp; Gossett</w:t>
      </w:r>
      <w:r w:rsidRPr="00D23055">
        <w:rPr>
          <w:rStyle w:val="SAhyperlink"/>
          <w:color w:val="auto"/>
          <w:u w:val="none"/>
        </w:rPr>
        <w:t>; a Xylem brand</w:t>
      </w:r>
      <w:r w:rsidRPr="00D23055">
        <w:t>.</w:t>
      </w:r>
    </w:p>
    <w:p w14:paraId="04BA108B" w14:textId="77777777" w:rsidR="00333341" w:rsidRPr="00D23055" w:rsidRDefault="00333341" w:rsidP="00787313">
      <w:pPr>
        <w:pStyle w:val="PR4"/>
      </w:pPr>
      <w:r w:rsidRPr="00D23055">
        <w:t>&lt;</w:t>
      </w:r>
      <w:r w:rsidRPr="00D23055">
        <w:rPr>
          <w:b/>
        </w:rPr>
        <w:t>Insert manufacturer's name</w:t>
      </w:r>
      <w:r w:rsidRPr="00D23055">
        <w:t>&gt;.</w:t>
      </w:r>
    </w:p>
    <w:p w14:paraId="71196202" w14:textId="77777777" w:rsidR="00333341" w:rsidRPr="00D23055" w:rsidRDefault="00333341" w:rsidP="00787313">
      <w:pPr>
        <w:pStyle w:val="PR3"/>
        <w:spacing w:before="240"/>
      </w:pPr>
      <w:r w:rsidRPr="00D23055">
        <w:t>Standard: NSF/ANSI</w:t>
      </w:r>
      <w:r w:rsidR="00590675" w:rsidRPr="00D23055">
        <w:t>/CAN</w:t>
      </w:r>
      <w:r w:rsidRPr="00D23055">
        <w:t> 372 low-lead laws, as certified by ICC-ES.</w:t>
      </w:r>
    </w:p>
    <w:p w14:paraId="75D1EBCC" w14:textId="77777777" w:rsidR="00333341" w:rsidRPr="00D23055" w:rsidRDefault="00333341" w:rsidP="00787313">
      <w:pPr>
        <w:pStyle w:val="PR3"/>
        <w:rPr>
          <w:rStyle w:val="SI"/>
          <w:color w:val="auto"/>
        </w:rPr>
      </w:pPr>
      <w:r w:rsidRPr="00D23055">
        <w:t>Valve:</w:t>
      </w:r>
    </w:p>
    <w:p w14:paraId="114FE1BB" w14:textId="77777777" w:rsidR="00333341" w:rsidRPr="00D23055" w:rsidRDefault="00333341" w:rsidP="00787313">
      <w:pPr>
        <w:pStyle w:val="PR4"/>
        <w:spacing w:before="240"/>
        <w:rPr>
          <w:rStyle w:val="SI"/>
          <w:color w:val="auto"/>
        </w:rPr>
      </w:pPr>
      <w:r w:rsidRPr="00D23055">
        <w:rPr>
          <w:rStyle w:val="SI"/>
          <w:color w:val="auto"/>
        </w:rPr>
        <w:t>Provided with two pressure test ports.</w:t>
      </w:r>
    </w:p>
    <w:p w14:paraId="409376B6" w14:textId="77777777" w:rsidR="00333341" w:rsidRPr="00D23055" w:rsidRDefault="00333341" w:rsidP="00787313">
      <w:pPr>
        <w:pStyle w:val="PR4"/>
      </w:pPr>
      <w:r w:rsidRPr="00D23055">
        <w:rPr>
          <w:rStyle w:val="SI"/>
          <w:color w:val="auto"/>
        </w:rPr>
        <w:t>Low-lead brass, peroxide-cured EPDM seals.</w:t>
      </w:r>
    </w:p>
    <w:p w14:paraId="743DEB4C" w14:textId="77777777" w:rsidR="00333341" w:rsidRPr="00D23055" w:rsidRDefault="00333341" w:rsidP="00787313">
      <w:pPr>
        <w:pStyle w:val="PR3"/>
        <w:spacing w:before="240"/>
      </w:pPr>
      <w:r w:rsidRPr="00D23055">
        <w:t>Knob: Precise valve flow adjustment with six full turns, PA6G30 polymer, and memory stop.</w:t>
      </w:r>
    </w:p>
    <w:p w14:paraId="0678B1E2" w14:textId="77777777" w:rsidR="00333341" w:rsidRPr="00D23055" w:rsidRDefault="00333341" w:rsidP="00787313">
      <w:pPr>
        <w:pStyle w:val="PR3"/>
        <w:rPr>
          <w:rStyle w:val="SI"/>
          <w:color w:val="auto"/>
        </w:rPr>
      </w:pPr>
      <w:r w:rsidRPr="00D23055">
        <w:lastRenderedPageBreak/>
        <w:t xml:space="preserve">Maximum Working Pressure: </w:t>
      </w:r>
      <w:r w:rsidRPr="00D23055">
        <w:rPr>
          <w:rStyle w:val="IP"/>
        </w:rPr>
        <w:t xml:space="preserve">232 </w:t>
      </w:r>
      <w:proofErr w:type="spellStart"/>
      <w:r w:rsidRPr="00D23055">
        <w:rPr>
          <w:rStyle w:val="IP"/>
        </w:rPr>
        <w:t>psig</w:t>
      </w:r>
      <w:proofErr w:type="spellEnd"/>
      <w:r w:rsidRPr="00D23055">
        <w:rPr>
          <w:rStyle w:val="SI"/>
        </w:rPr>
        <w:t xml:space="preserve"> (1600 kPa)</w:t>
      </w:r>
      <w:r w:rsidRPr="00D23055">
        <w:t>.</w:t>
      </w:r>
    </w:p>
    <w:p w14:paraId="5F4CD489" w14:textId="77777777" w:rsidR="00333341" w:rsidRPr="00D23055" w:rsidRDefault="00333341" w:rsidP="00787313">
      <w:pPr>
        <w:pStyle w:val="PR3"/>
        <w:rPr>
          <w:rStyle w:val="SI"/>
          <w:color w:val="auto"/>
        </w:rPr>
      </w:pPr>
      <w:r w:rsidRPr="00D23055">
        <w:t xml:space="preserve">Working Temperature Range: </w:t>
      </w:r>
      <w:r w:rsidR="00590675" w:rsidRPr="00D23055">
        <w:rPr>
          <w:rStyle w:val="IP"/>
        </w:rPr>
        <w:t xml:space="preserve">15 </w:t>
      </w:r>
      <w:r w:rsidRPr="00D23055">
        <w:rPr>
          <w:rStyle w:val="IP"/>
        </w:rPr>
        <w:t xml:space="preserve">to </w:t>
      </w:r>
      <w:r w:rsidR="00590675" w:rsidRPr="00D23055">
        <w:rPr>
          <w:rStyle w:val="IP"/>
        </w:rPr>
        <w:t xml:space="preserve">plus </w:t>
      </w:r>
      <w:r w:rsidRPr="00D23055">
        <w:rPr>
          <w:rStyle w:val="IP"/>
        </w:rPr>
        <w:t>250 deg F</w:t>
      </w:r>
      <w:r w:rsidRPr="00D23055">
        <w:rPr>
          <w:rStyle w:val="SI"/>
        </w:rPr>
        <w:t xml:space="preserve"> (Minus </w:t>
      </w:r>
      <w:r w:rsidR="00590675" w:rsidRPr="00D23055">
        <w:rPr>
          <w:rStyle w:val="SI"/>
        </w:rPr>
        <w:t xml:space="preserve">10 </w:t>
      </w:r>
      <w:r w:rsidRPr="00D23055">
        <w:rPr>
          <w:rStyle w:val="SI"/>
        </w:rPr>
        <w:t>to plus 121 deg C)</w:t>
      </w:r>
      <w:r w:rsidRPr="00D23055">
        <w:t>.</w:t>
      </w:r>
    </w:p>
    <w:p w14:paraId="218276C5" w14:textId="77777777" w:rsidR="00333341" w:rsidRPr="00D23055" w:rsidRDefault="00333341" w:rsidP="00787313">
      <w:pPr>
        <w:pStyle w:val="PR3"/>
        <w:rPr>
          <w:rStyle w:val="SI"/>
          <w:color w:val="auto"/>
        </w:rPr>
      </w:pPr>
      <w:r w:rsidRPr="00D23055">
        <w:rPr>
          <w:rStyle w:val="SI"/>
          <w:bCs w:val="0"/>
          <w:color w:val="auto"/>
        </w:rPr>
        <w:t>Body</w:t>
      </w:r>
      <w:r w:rsidRPr="00D23055">
        <w:rPr>
          <w:rStyle w:val="SI"/>
          <w:color w:val="auto"/>
        </w:rPr>
        <w:t xml:space="preserve"> Bonnet and Valve Adjustment Plug Material: </w:t>
      </w:r>
      <w:proofErr w:type="spellStart"/>
      <w:r w:rsidRPr="00D23055">
        <w:rPr>
          <w:rStyle w:val="SI"/>
          <w:color w:val="auto"/>
        </w:rPr>
        <w:t>DZR</w:t>
      </w:r>
      <w:proofErr w:type="spellEnd"/>
      <w:r w:rsidRPr="00D23055">
        <w:rPr>
          <w:rStyle w:val="SI"/>
          <w:color w:val="auto"/>
        </w:rPr>
        <w:t xml:space="preserve"> low-lead brass.</w:t>
      </w:r>
    </w:p>
    <w:p w14:paraId="251325BB" w14:textId="77777777" w:rsidR="00333341" w:rsidRPr="00D23055" w:rsidRDefault="00333341" w:rsidP="00333341">
      <w:pPr>
        <w:pStyle w:val="CMT"/>
      </w:pPr>
      <w:r w:rsidRPr="00D23055">
        <w:t>In "Membrane and Sealing Gaskets" Subparagraph below, peroxide-cured EPDM is resistant to water treated with chlorine or chloramine for longer life expectancy.</w:t>
      </w:r>
    </w:p>
    <w:p w14:paraId="6A9B3951" w14:textId="77777777" w:rsidR="00333341" w:rsidRPr="00D23055" w:rsidRDefault="00333341" w:rsidP="00787313">
      <w:pPr>
        <w:pStyle w:val="PR3"/>
      </w:pPr>
      <w:r w:rsidRPr="00D23055">
        <w:t>Membrane and Sealing Gaskets: Peroxide-cured EPDM.</w:t>
      </w:r>
    </w:p>
    <w:p w14:paraId="5FF2D614" w14:textId="77777777" w:rsidR="00333341" w:rsidRPr="00D23055" w:rsidRDefault="00333341" w:rsidP="00787313">
      <w:pPr>
        <w:pStyle w:val="PR3"/>
        <w:rPr>
          <w:rStyle w:val="SI"/>
          <w:color w:val="auto"/>
        </w:rPr>
      </w:pPr>
      <w:r w:rsidRPr="00D23055">
        <w:rPr>
          <w:rStyle w:val="SI"/>
          <w:color w:val="auto"/>
        </w:rPr>
        <w:t>Connections: NPT female threaded.</w:t>
      </w:r>
    </w:p>
    <w:p w14:paraId="020BAE90" w14:textId="77777777" w:rsidR="00333341" w:rsidRPr="00D23055" w:rsidRDefault="00333341" w:rsidP="00787313">
      <w:pPr>
        <w:pStyle w:val="PR3"/>
        <w:rPr>
          <w:rStyle w:val="SI"/>
          <w:color w:val="auto"/>
        </w:rPr>
      </w:pPr>
      <w:r w:rsidRPr="00D23055">
        <w:rPr>
          <w:rStyle w:val="SI"/>
          <w:color w:val="auto"/>
        </w:rPr>
        <w:t>S</w:t>
      </w:r>
      <w:r w:rsidR="000850F1" w:rsidRPr="00D23055">
        <w:rPr>
          <w:rStyle w:val="SI"/>
          <w:color w:val="auto"/>
        </w:rPr>
        <w:t>ize</w:t>
      </w:r>
      <w:r w:rsidRPr="00D23055">
        <w:rPr>
          <w:rStyle w:val="SI"/>
          <w:color w:val="auto"/>
        </w:rPr>
        <w:t>:</w:t>
      </w:r>
      <w:r w:rsidRPr="00D23055">
        <w:t xml:space="preserve">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w:t>
      </w:r>
      <w:r w:rsidRPr="00D23055">
        <w:rPr>
          <w:rStyle w:val="IP"/>
          <w:b/>
        </w:rPr>
        <w:t>NPS 1</w:t>
      </w:r>
      <w:r w:rsidRPr="00D23055">
        <w:rPr>
          <w:rStyle w:val="SI"/>
          <w:b/>
        </w:rPr>
        <w:t xml:space="preserve"> (DN 25)</w:t>
      </w:r>
      <w:r w:rsidRPr="00D23055">
        <w:t>] [</w:t>
      </w:r>
      <w:r w:rsidRPr="00D23055">
        <w:rPr>
          <w:rStyle w:val="IP"/>
          <w:b/>
        </w:rPr>
        <w:t>NPS 1-1/4</w:t>
      </w:r>
      <w:r w:rsidRPr="00D23055">
        <w:rPr>
          <w:rStyle w:val="SI"/>
          <w:b/>
        </w:rPr>
        <w:t xml:space="preserve"> (DN 32)</w:t>
      </w:r>
      <w:r w:rsidRPr="00D23055">
        <w:t>] [</w:t>
      </w:r>
      <w:r w:rsidRPr="00D23055">
        <w:rPr>
          <w:rStyle w:val="IP"/>
          <w:b/>
        </w:rPr>
        <w:t>NPS 1-1/2</w:t>
      </w:r>
      <w:r w:rsidRPr="00D23055">
        <w:rPr>
          <w:rStyle w:val="SI"/>
          <w:b/>
        </w:rPr>
        <w:t xml:space="preserve"> (DN 40)</w:t>
      </w:r>
      <w:r w:rsidRPr="00D23055">
        <w:t>] [</w:t>
      </w:r>
      <w:r w:rsidRPr="00D23055">
        <w:rPr>
          <w:rStyle w:val="IP"/>
          <w:b/>
        </w:rPr>
        <w:t>NPS 2</w:t>
      </w:r>
      <w:r w:rsidRPr="00D23055">
        <w:rPr>
          <w:rStyle w:val="SI"/>
          <w:b/>
        </w:rPr>
        <w:t xml:space="preserve"> (DN 50)</w:t>
      </w:r>
      <w:r w:rsidRPr="00D23055">
        <w:t>].</w:t>
      </w:r>
    </w:p>
    <w:p w14:paraId="15347001" w14:textId="77777777" w:rsidR="00333341" w:rsidRPr="00D23055" w:rsidRDefault="00333341" w:rsidP="00333341">
      <w:pPr>
        <w:pStyle w:val="CMT"/>
        <w:rPr>
          <w:rStyle w:val="SI"/>
          <w:color w:val="0000FF"/>
        </w:rPr>
      </w:pPr>
      <w:r w:rsidRPr="00D23055">
        <w:rPr>
          <w:rStyle w:val="SI"/>
          <w:color w:val="0000FF"/>
        </w:rPr>
        <w:t xml:space="preserve">"Flow Capacity" Subparagraph below indicates </w:t>
      </w:r>
      <w:proofErr w:type="spellStart"/>
      <w:r w:rsidRPr="00D23055">
        <w:rPr>
          <w:rStyle w:val="SI"/>
          <w:color w:val="0000FF"/>
        </w:rPr>
        <w:t>Cv</w:t>
      </w:r>
      <w:proofErr w:type="spellEnd"/>
      <w:r w:rsidRPr="00D23055">
        <w:rPr>
          <w:rStyle w:val="SI"/>
          <w:color w:val="0000FF"/>
        </w:rPr>
        <w:t xml:space="preserve">, which is defined as flowing </w:t>
      </w:r>
      <w:r w:rsidRPr="00D23055">
        <w:rPr>
          <w:rStyle w:val="IP"/>
          <w:color w:val="0000FF"/>
        </w:rPr>
        <w:t xml:space="preserve">1 </w:t>
      </w:r>
      <w:proofErr w:type="spellStart"/>
      <w:r w:rsidRPr="00D23055">
        <w:rPr>
          <w:rStyle w:val="IP"/>
          <w:color w:val="0000FF"/>
        </w:rPr>
        <w:t>g</w:t>
      </w:r>
      <w:r w:rsidR="000850F1" w:rsidRPr="00D23055">
        <w:rPr>
          <w:rStyle w:val="IP"/>
          <w:color w:val="0000FF"/>
          <w:lang w:val="en-US"/>
        </w:rPr>
        <w:t>pm</w:t>
      </w:r>
      <w:proofErr w:type="spellEnd"/>
      <w:r w:rsidRPr="00D23055">
        <w:rPr>
          <w:rStyle w:val="SI"/>
          <w:color w:val="0000FF"/>
        </w:rPr>
        <w:t xml:space="preserve"> (0.23 cu.</w:t>
      </w:r>
      <w:r w:rsidR="00C454D0" w:rsidRPr="00D23055">
        <w:rPr>
          <w:rStyle w:val="SI"/>
          <w:color w:val="0000FF"/>
          <w:lang w:val="en-US"/>
        </w:rPr>
        <w:t> </w:t>
      </w:r>
      <w:r w:rsidRPr="00D23055">
        <w:rPr>
          <w:rStyle w:val="SI"/>
          <w:color w:val="0000FF"/>
        </w:rPr>
        <w:t>m/h</w:t>
      </w:r>
      <w:r w:rsidRPr="00D23055">
        <w:t xml:space="preserve">) </w:t>
      </w:r>
      <w:r w:rsidRPr="00D23055">
        <w:rPr>
          <w:rStyle w:val="SI"/>
          <w:color w:val="0000FF"/>
        </w:rPr>
        <w:t xml:space="preserve">at </w:t>
      </w:r>
      <w:r w:rsidRPr="00D23055">
        <w:rPr>
          <w:rStyle w:val="IP"/>
          <w:color w:val="0000FF"/>
        </w:rPr>
        <w:t>1</w:t>
      </w:r>
      <w:r w:rsidR="00C454D0" w:rsidRPr="00D23055">
        <w:rPr>
          <w:rStyle w:val="IP"/>
          <w:color w:val="0000FF"/>
          <w:lang w:val="en-US"/>
        </w:rPr>
        <w:t> </w:t>
      </w:r>
      <w:r w:rsidRPr="00D23055">
        <w:rPr>
          <w:rStyle w:val="IP"/>
          <w:color w:val="0000FF"/>
        </w:rPr>
        <w:t>psi</w:t>
      </w:r>
      <w:r w:rsidRPr="00D23055">
        <w:rPr>
          <w:rStyle w:val="SI"/>
          <w:color w:val="0000FF"/>
        </w:rPr>
        <w:t xml:space="preserve"> (0.07 bar</w:t>
      </w:r>
      <w:r w:rsidRPr="00D23055">
        <w:t xml:space="preserve">) </w:t>
      </w:r>
      <w:r w:rsidRPr="00D23055">
        <w:rPr>
          <w:rStyle w:val="SI"/>
          <w:color w:val="0000FF"/>
        </w:rPr>
        <w:t>pressure drop for determining flow-resistance pump sizing.</w:t>
      </w:r>
    </w:p>
    <w:p w14:paraId="17B997DB" w14:textId="77777777" w:rsidR="00333341" w:rsidRPr="00D23055" w:rsidRDefault="00333341" w:rsidP="00787313">
      <w:pPr>
        <w:pStyle w:val="PR3"/>
        <w:rPr>
          <w:rStyle w:val="SI"/>
          <w:color w:val="auto"/>
        </w:rPr>
      </w:pPr>
      <w:r w:rsidRPr="00D23055">
        <w:rPr>
          <w:rStyle w:val="SI"/>
          <w:color w:val="auto"/>
        </w:rPr>
        <w:t>Flow Capacity:</w:t>
      </w:r>
    </w:p>
    <w:p w14:paraId="46036D99" w14:textId="77777777" w:rsidR="00333341" w:rsidRPr="00D23055" w:rsidRDefault="00333341" w:rsidP="00787313">
      <w:pPr>
        <w:pStyle w:val="PR4"/>
        <w:spacing w:before="240"/>
      </w:pPr>
      <w:r w:rsidRPr="00D23055">
        <w:rPr>
          <w:rStyle w:val="IP"/>
        </w:rPr>
        <w:t>NPS 1/2</w:t>
      </w:r>
      <w:r w:rsidRPr="00D23055">
        <w:rPr>
          <w:rStyle w:val="SI"/>
        </w:rPr>
        <w:t xml:space="preserve"> (DN 15)</w:t>
      </w:r>
      <w:r w:rsidRPr="00D23055">
        <w:t xml:space="preserve">; </w:t>
      </w:r>
      <w:proofErr w:type="spellStart"/>
      <w:r w:rsidRPr="00D23055">
        <w:rPr>
          <w:rStyle w:val="IP"/>
        </w:rPr>
        <w:t>Cv</w:t>
      </w:r>
      <w:proofErr w:type="spellEnd"/>
      <w:r w:rsidRPr="00D23055">
        <w:rPr>
          <w:rStyle w:val="IP"/>
        </w:rPr>
        <w:t> 3.4</w:t>
      </w:r>
      <w:r w:rsidRPr="00D23055">
        <w:rPr>
          <w:rStyle w:val="SI"/>
        </w:rPr>
        <w:t xml:space="preserve"> (</w:t>
      </w:r>
      <w:proofErr w:type="spellStart"/>
      <w:r w:rsidRPr="00D23055">
        <w:rPr>
          <w:rStyle w:val="SI"/>
        </w:rPr>
        <w:t>Kv</w:t>
      </w:r>
      <w:proofErr w:type="spellEnd"/>
      <w:r w:rsidRPr="00D23055">
        <w:rPr>
          <w:rStyle w:val="SI"/>
        </w:rPr>
        <w:t> 2.9)</w:t>
      </w:r>
      <w:r w:rsidRPr="00D23055">
        <w:t>.</w:t>
      </w:r>
    </w:p>
    <w:p w14:paraId="0C905389" w14:textId="77777777" w:rsidR="00333341" w:rsidRPr="00D23055" w:rsidRDefault="00333341" w:rsidP="00787313">
      <w:pPr>
        <w:pStyle w:val="PR4"/>
      </w:pPr>
      <w:r w:rsidRPr="00D23055">
        <w:rPr>
          <w:rStyle w:val="IP"/>
        </w:rPr>
        <w:t>NPS 3/4</w:t>
      </w:r>
      <w:r w:rsidRPr="00D23055">
        <w:rPr>
          <w:rStyle w:val="SI"/>
        </w:rPr>
        <w:t xml:space="preserve"> (DN 20)</w:t>
      </w:r>
      <w:r w:rsidRPr="00D23055">
        <w:t xml:space="preserve">; </w:t>
      </w:r>
      <w:proofErr w:type="spellStart"/>
      <w:r w:rsidRPr="00D23055">
        <w:rPr>
          <w:rStyle w:val="IP"/>
        </w:rPr>
        <w:t>Cv</w:t>
      </w:r>
      <w:proofErr w:type="spellEnd"/>
      <w:r w:rsidRPr="00D23055">
        <w:rPr>
          <w:rStyle w:val="IP"/>
        </w:rPr>
        <w:t> 5.0</w:t>
      </w:r>
      <w:r w:rsidRPr="00D23055">
        <w:rPr>
          <w:rStyle w:val="SI"/>
        </w:rPr>
        <w:t xml:space="preserve"> (</w:t>
      </w:r>
      <w:proofErr w:type="spellStart"/>
      <w:r w:rsidRPr="00D23055">
        <w:rPr>
          <w:rStyle w:val="SI"/>
        </w:rPr>
        <w:t>Kv</w:t>
      </w:r>
      <w:proofErr w:type="spellEnd"/>
      <w:r w:rsidRPr="00D23055">
        <w:rPr>
          <w:rStyle w:val="SI"/>
        </w:rPr>
        <w:t> 4.3)</w:t>
      </w:r>
      <w:r w:rsidRPr="00D23055">
        <w:t>.</w:t>
      </w:r>
    </w:p>
    <w:p w14:paraId="17E17727" w14:textId="77777777" w:rsidR="00333341" w:rsidRPr="00D23055" w:rsidRDefault="00333341" w:rsidP="00787313">
      <w:pPr>
        <w:pStyle w:val="PR4"/>
      </w:pPr>
      <w:r w:rsidRPr="00D23055">
        <w:rPr>
          <w:rStyle w:val="IP"/>
        </w:rPr>
        <w:t>NPS 1</w:t>
      </w:r>
      <w:r w:rsidRPr="00D23055">
        <w:rPr>
          <w:rStyle w:val="SI"/>
        </w:rPr>
        <w:t xml:space="preserve"> (DN 25)</w:t>
      </w:r>
      <w:r w:rsidRPr="00D23055">
        <w:t xml:space="preserve">; </w:t>
      </w:r>
      <w:proofErr w:type="spellStart"/>
      <w:r w:rsidRPr="00D23055">
        <w:rPr>
          <w:rStyle w:val="IP"/>
        </w:rPr>
        <w:t>Cv</w:t>
      </w:r>
      <w:proofErr w:type="spellEnd"/>
      <w:r w:rsidRPr="00D23055">
        <w:rPr>
          <w:rStyle w:val="IP"/>
        </w:rPr>
        <w:t> 7.5</w:t>
      </w:r>
      <w:r w:rsidRPr="00D23055">
        <w:rPr>
          <w:rStyle w:val="SI"/>
        </w:rPr>
        <w:t xml:space="preserve"> (</w:t>
      </w:r>
      <w:proofErr w:type="spellStart"/>
      <w:r w:rsidRPr="00D23055">
        <w:rPr>
          <w:rStyle w:val="SI"/>
        </w:rPr>
        <w:t>Kv</w:t>
      </w:r>
      <w:proofErr w:type="spellEnd"/>
      <w:r w:rsidRPr="00D23055">
        <w:rPr>
          <w:rStyle w:val="SI"/>
        </w:rPr>
        <w:t> 6.5)</w:t>
      </w:r>
      <w:r w:rsidRPr="00D23055">
        <w:t>.</w:t>
      </w:r>
    </w:p>
    <w:p w14:paraId="3FA4D87A" w14:textId="77777777" w:rsidR="00333341" w:rsidRPr="00D23055" w:rsidRDefault="00333341" w:rsidP="00787313">
      <w:pPr>
        <w:pStyle w:val="PR4"/>
      </w:pPr>
      <w:r w:rsidRPr="00D23055">
        <w:rPr>
          <w:rStyle w:val="IP"/>
        </w:rPr>
        <w:t>NPS 1-1/4</w:t>
      </w:r>
      <w:r w:rsidRPr="00D23055">
        <w:rPr>
          <w:rStyle w:val="SI"/>
        </w:rPr>
        <w:t xml:space="preserve"> (DN 32)</w:t>
      </w:r>
      <w:r w:rsidRPr="00D23055">
        <w:t xml:space="preserve">; </w:t>
      </w:r>
      <w:proofErr w:type="spellStart"/>
      <w:r w:rsidRPr="00D23055">
        <w:rPr>
          <w:rStyle w:val="IP"/>
        </w:rPr>
        <w:t>Cv</w:t>
      </w:r>
      <w:proofErr w:type="spellEnd"/>
      <w:r w:rsidRPr="00D23055">
        <w:rPr>
          <w:rStyle w:val="IP"/>
        </w:rPr>
        <w:t> 12.9</w:t>
      </w:r>
      <w:r w:rsidRPr="00D23055">
        <w:rPr>
          <w:rStyle w:val="SI"/>
        </w:rPr>
        <w:t xml:space="preserve"> (</w:t>
      </w:r>
      <w:proofErr w:type="spellStart"/>
      <w:r w:rsidRPr="00D23055">
        <w:rPr>
          <w:rStyle w:val="SI"/>
        </w:rPr>
        <w:t>Kv</w:t>
      </w:r>
      <w:proofErr w:type="spellEnd"/>
      <w:r w:rsidRPr="00D23055">
        <w:rPr>
          <w:rStyle w:val="SI"/>
        </w:rPr>
        <w:t> 11.1)</w:t>
      </w:r>
      <w:r w:rsidRPr="00D23055">
        <w:t>.</w:t>
      </w:r>
    </w:p>
    <w:p w14:paraId="32119AD6" w14:textId="77777777" w:rsidR="00333341" w:rsidRPr="00D23055" w:rsidRDefault="00333341" w:rsidP="00787313">
      <w:pPr>
        <w:pStyle w:val="PR4"/>
      </w:pPr>
      <w:r w:rsidRPr="00D23055">
        <w:rPr>
          <w:rStyle w:val="IP"/>
        </w:rPr>
        <w:t>NPS 1-1/2</w:t>
      </w:r>
      <w:r w:rsidRPr="00D23055">
        <w:rPr>
          <w:rStyle w:val="SI"/>
        </w:rPr>
        <w:t xml:space="preserve"> (DN 40)</w:t>
      </w:r>
      <w:r w:rsidRPr="00D23055">
        <w:t xml:space="preserve">; </w:t>
      </w:r>
      <w:proofErr w:type="spellStart"/>
      <w:r w:rsidRPr="00D23055">
        <w:rPr>
          <w:rStyle w:val="IP"/>
        </w:rPr>
        <w:t>Cv</w:t>
      </w:r>
      <w:proofErr w:type="spellEnd"/>
      <w:r w:rsidRPr="00D23055">
        <w:rPr>
          <w:rStyle w:val="IP"/>
        </w:rPr>
        <w:t> 16.8</w:t>
      </w:r>
      <w:r w:rsidRPr="00D23055">
        <w:rPr>
          <w:rStyle w:val="SI"/>
        </w:rPr>
        <w:t xml:space="preserve"> (</w:t>
      </w:r>
      <w:proofErr w:type="spellStart"/>
      <w:r w:rsidRPr="00D23055">
        <w:rPr>
          <w:rStyle w:val="SI"/>
        </w:rPr>
        <w:t>Kv</w:t>
      </w:r>
      <w:proofErr w:type="spellEnd"/>
      <w:r w:rsidRPr="00D23055">
        <w:rPr>
          <w:rStyle w:val="SI"/>
        </w:rPr>
        <w:t> 14.5)</w:t>
      </w:r>
      <w:r w:rsidRPr="00D23055">
        <w:t>.</w:t>
      </w:r>
    </w:p>
    <w:p w14:paraId="686DC766" w14:textId="77777777" w:rsidR="00333341" w:rsidRPr="00D23055" w:rsidRDefault="00333341" w:rsidP="00787313">
      <w:pPr>
        <w:pStyle w:val="PR4"/>
      </w:pPr>
      <w:r w:rsidRPr="00D23055">
        <w:rPr>
          <w:rStyle w:val="IP"/>
        </w:rPr>
        <w:t>NPS 2</w:t>
      </w:r>
      <w:r w:rsidRPr="00D23055">
        <w:rPr>
          <w:rStyle w:val="SI"/>
        </w:rPr>
        <w:t xml:space="preserve"> (DN 50)</w:t>
      </w:r>
      <w:r w:rsidRPr="00D23055">
        <w:t xml:space="preserve">; </w:t>
      </w:r>
      <w:proofErr w:type="spellStart"/>
      <w:r w:rsidRPr="00D23055">
        <w:rPr>
          <w:rStyle w:val="IP"/>
        </w:rPr>
        <w:t>Cv</w:t>
      </w:r>
      <w:proofErr w:type="spellEnd"/>
      <w:r w:rsidRPr="00D23055">
        <w:rPr>
          <w:rStyle w:val="IP"/>
        </w:rPr>
        <w:t> 22.0</w:t>
      </w:r>
      <w:r w:rsidRPr="00D23055">
        <w:rPr>
          <w:rStyle w:val="SI"/>
        </w:rPr>
        <w:t xml:space="preserve"> (</w:t>
      </w:r>
      <w:proofErr w:type="spellStart"/>
      <w:r w:rsidRPr="00D23055">
        <w:rPr>
          <w:rStyle w:val="SI"/>
        </w:rPr>
        <w:t>Kv</w:t>
      </w:r>
      <w:proofErr w:type="spellEnd"/>
      <w:r w:rsidRPr="00D23055">
        <w:rPr>
          <w:rStyle w:val="SI"/>
        </w:rPr>
        <w:t> 19.0)</w:t>
      </w:r>
      <w:r w:rsidRPr="00D23055">
        <w:t>.</w:t>
      </w:r>
    </w:p>
    <w:p w14:paraId="56879515" w14:textId="77777777" w:rsidR="00333341" w:rsidRPr="00D23055" w:rsidRDefault="00E82CC1" w:rsidP="00333341">
      <w:pPr>
        <w:pStyle w:val="CMT"/>
        <w:rPr>
          <w:rStyle w:val="SI"/>
          <w:bCs w:val="0"/>
          <w:color w:val="0000FF"/>
        </w:rPr>
      </w:pPr>
      <w:r w:rsidRPr="00D23055">
        <w:rPr>
          <w:rStyle w:val="SI"/>
          <w:bCs w:val="0"/>
          <w:color w:val="0000FF"/>
          <w:lang w:val="en-US"/>
        </w:rPr>
        <w:t>Insulation shell in '</w:t>
      </w:r>
      <w:r w:rsidR="004A3D1C" w:rsidRPr="00D23055">
        <w:rPr>
          <w:rStyle w:val="SI"/>
          <w:bCs w:val="0"/>
          <w:color w:val="0000FF"/>
          <w:lang w:val="en-US"/>
        </w:rPr>
        <w:t>"</w:t>
      </w:r>
      <w:r w:rsidRPr="00D23055">
        <w:rPr>
          <w:rStyle w:val="SI"/>
          <w:bCs w:val="0"/>
          <w:color w:val="0000FF"/>
          <w:lang w:val="en-US"/>
        </w:rPr>
        <w:t>Insulation shell</w:t>
      </w:r>
      <w:r w:rsidR="004A3D1C" w:rsidRPr="00D23055">
        <w:rPr>
          <w:rStyle w:val="SI"/>
          <w:bCs w:val="0"/>
          <w:color w:val="0000FF"/>
          <w:lang w:val="en-US"/>
        </w:rPr>
        <w:t>"</w:t>
      </w:r>
      <w:r w:rsidRPr="00D23055">
        <w:rPr>
          <w:rStyle w:val="SI"/>
          <w:bCs w:val="0"/>
          <w:color w:val="0000FF"/>
          <w:lang w:val="en-US"/>
        </w:rPr>
        <w:t xml:space="preserve"> </w:t>
      </w:r>
      <w:r w:rsidR="00333341" w:rsidRPr="00D23055">
        <w:rPr>
          <w:rStyle w:val="SI"/>
          <w:bCs w:val="0"/>
          <w:color w:val="0000FF"/>
        </w:rPr>
        <w:t>Subparagraph below is optional and provided separately for field installation.</w:t>
      </w:r>
    </w:p>
    <w:p w14:paraId="2A6F183A" w14:textId="77777777" w:rsidR="00B84904" w:rsidRPr="00D23055" w:rsidRDefault="00333341" w:rsidP="00787313">
      <w:pPr>
        <w:pStyle w:val="PR3"/>
        <w:spacing w:before="240"/>
        <w:rPr>
          <w:rStyle w:val="SI"/>
          <w:bCs w:val="0"/>
          <w:color w:val="auto"/>
        </w:rPr>
      </w:pPr>
      <w:r w:rsidRPr="00D23055">
        <w:rPr>
          <w:rStyle w:val="SI"/>
          <w:bCs w:val="0"/>
          <w:color w:val="auto"/>
        </w:rPr>
        <w:t>Insulation</w:t>
      </w:r>
      <w:r w:rsidRPr="00D23055">
        <w:rPr>
          <w:rStyle w:val="SI"/>
          <w:color w:val="auto"/>
        </w:rPr>
        <w:t xml:space="preserve"> shell.</w:t>
      </w:r>
    </w:p>
    <w:p w14:paraId="03013B7F" w14:textId="77777777" w:rsidR="00590675" w:rsidRPr="00D23055" w:rsidRDefault="00590675" w:rsidP="00590675">
      <w:pPr>
        <w:pStyle w:val="CMT"/>
        <w:rPr>
          <w:rStyle w:val="SI"/>
          <w:color w:val="0000FF"/>
        </w:rPr>
      </w:pPr>
      <w:r w:rsidRPr="00D23055">
        <w:rPr>
          <w:rStyle w:val="SI"/>
          <w:color w:val="0000FF"/>
          <w:lang w:val="en-US"/>
        </w:rPr>
        <w:t>Ball valve in "Isolation Ball Valve"</w:t>
      </w:r>
      <w:r w:rsidRPr="00D23055">
        <w:rPr>
          <w:rStyle w:val="SI"/>
          <w:color w:val="0000FF"/>
        </w:rPr>
        <w:t xml:space="preserve"> Subparagraph below is optional and provided separately for field installation.</w:t>
      </w:r>
    </w:p>
    <w:p w14:paraId="6154231E" w14:textId="77777777" w:rsidR="00590675" w:rsidRPr="00D23055" w:rsidRDefault="00590675" w:rsidP="000824D7">
      <w:pPr>
        <w:pStyle w:val="PR3"/>
        <w:rPr>
          <w:rStyle w:val="SI"/>
          <w:bCs w:val="0"/>
          <w:color w:val="auto"/>
        </w:rPr>
      </w:pPr>
      <w:r w:rsidRPr="00D23055">
        <w:rPr>
          <w:rStyle w:val="SI"/>
          <w:color w:val="auto"/>
        </w:rPr>
        <w:t>Isolation Ball Valve: Inlet and outlet low-lead brass.</w:t>
      </w:r>
    </w:p>
    <w:p w14:paraId="73D427A4" w14:textId="77777777" w:rsidR="007D7B3A" w:rsidRPr="00D23055" w:rsidRDefault="007D7B3A" w:rsidP="00B94298">
      <w:pPr>
        <w:pStyle w:val="CMT"/>
      </w:pPr>
      <w:r w:rsidRPr="00D23055">
        <w:t>Copy "</w:t>
      </w:r>
      <w:r w:rsidRPr="00D23055">
        <w:rPr>
          <w:lang w:val="en-US"/>
        </w:rPr>
        <w:t>Static, Fixed-Orifice Balancing Valves</w:t>
      </w:r>
      <w:r w:rsidRPr="00D23055">
        <w:t xml:space="preserve">" </w:t>
      </w:r>
      <w:proofErr w:type="spellStart"/>
      <w:r w:rsidR="0042545A" w:rsidRPr="00D23055">
        <w:rPr>
          <w:lang w:val="en-US"/>
        </w:rPr>
        <w:t>Subp</w:t>
      </w:r>
      <w:r w:rsidRPr="00D23055">
        <w:t>aragraph</w:t>
      </w:r>
      <w:proofErr w:type="spellEnd"/>
      <w:r w:rsidRPr="00D23055">
        <w:t xml:space="preserve"> below and re-edit for each type of </w:t>
      </w:r>
      <w:r w:rsidR="00590675" w:rsidRPr="00D23055">
        <w:rPr>
          <w:lang w:val="en-US"/>
        </w:rPr>
        <w:t>balancing valve</w:t>
      </w:r>
      <w:r w:rsidRPr="00D23055">
        <w:t xml:space="preserve"> required. If only one type is required, drawing designation may be omitted.</w:t>
      </w:r>
    </w:p>
    <w:p w14:paraId="2D01A515" w14:textId="77777777" w:rsidR="0091578F" w:rsidRPr="00D23055" w:rsidRDefault="0091578F" w:rsidP="00787313">
      <w:pPr>
        <w:pStyle w:val="PR2"/>
        <w:spacing w:before="240"/>
      </w:pPr>
      <w:r w:rsidRPr="00D23055">
        <w:t>Static, Fixed-Orifice Balancing Valves &lt;</w:t>
      </w:r>
      <w:r w:rsidRPr="00D23055">
        <w:rPr>
          <w:b/>
        </w:rPr>
        <w:t>Insert drawing designation if any</w:t>
      </w:r>
      <w:r w:rsidRPr="00D23055">
        <w:t>&gt;:</w:t>
      </w:r>
    </w:p>
    <w:p w14:paraId="3326DCB0" w14:textId="77777777" w:rsidR="004A3D1C" w:rsidRPr="00D23055" w:rsidRDefault="004A3D1C" w:rsidP="00787313">
      <w:pPr>
        <w:pStyle w:val="CMT"/>
      </w:pPr>
      <w:r w:rsidRPr="00D23055">
        <w:t>Retain "Basis-of-Design Product" Subparagraph and list of manufacturers below to require a specific product or a comparable product from manufacturers listed.</w:t>
      </w:r>
    </w:p>
    <w:p w14:paraId="74ED1F68" w14:textId="77777777" w:rsidR="004A3D1C" w:rsidRPr="00D23055" w:rsidRDefault="004A3D1C" w:rsidP="00787313">
      <w:pPr>
        <w:pStyle w:val="CMT"/>
      </w:pPr>
      <w:r w:rsidRPr="00D23055">
        <w:rPr>
          <w:lang w:val="en-US"/>
        </w:rPr>
        <w:t>F</w:t>
      </w:r>
      <w:r w:rsidRPr="00D23055">
        <w:t>or more information on 130 Series</w:t>
      </w:r>
      <w:r w:rsidRPr="00D23055">
        <w:rPr>
          <w:lang w:val="en-US"/>
        </w:rPr>
        <w:t>,</w:t>
      </w:r>
      <w:r w:rsidRPr="00D23055">
        <w:t xml:space="preserve"> see </w:t>
      </w:r>
      <w:hyperlink r:id="rId29" w:history="1">
        <w:r w:rsidRPr="00D23055">
          <w:rPr>
            <w:rStyle w:val="Hyperlink"/>
            <w:u w:val="none"/>
          </w:rPr>
          <w:t>www.caleffi.com/usa/en-us/catalogue/flo-settm-static-balancing-valve-fixed-orifice-low-lead-130400a</w:t>
        </w:r>
      </w:hyperlink>
      <w:r w:rsidRPr="00D23055">
        <w:t>.</w:t>
      </w:r>
    </w:p>
    <w:p w14:paraId="47DABFF5" w14:textId="77777777" w:rsidR="0091578F" w:rsidRPr="00D23055" w:rsidRDefault="0091578F" w:rsidP="00787313">
      <w:pPr>
        <w:pStyle w:val="PR3"/>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130 Series Flo-Set or comparable product by one of the following:</w:t>
      </w:r>
    </w:p>
    <w:p w14:paraId="2E02F87D" w14:textId="77777777" w:rsidR="0091578F" w:rsidRPr="00D23055" w:rsidRDefault="00590675" w:rsidP="00787313">
      <w:pPr>
        <w:pStyle w:val="PR4"/>
        <w:spacing w:before="240"/>
      </w:pPr>
      <w:r w:rsidRPr="00D23055">
        <w:t>Armstrong</w:t>
      </w:r>
      <w:r w:rsidR="0091578F" w:rsidRPr="00D23055">
        <w:t>.</w:t>
      </w:r>
    </w:p>
    <w:p w14:paraId="4303AF1F" w14:textId="77777777" w:rsidR="0091578F" w:rsidRPr="00D23055" w:rsidRDefault="0091578F" w:rsidP="00787313">
      <w:pPr>
        <w:pStyle w:val="PR4"/>
      </w:pPr>
      <w:r w:rsidRPr="00D23055">
        <w:t>Red-White Valve Corp.</w:t>
      </w:r>
    </w:p>
    <w:p w14:paraId="7F621EAF" w14:textId="77777777" w:rsidR="0091578F" w:rsidRPr="00D23055" w:rsidRDefault="0091578F" w:rsidP="00787313">
      <w:pPr>
        <w:pStyle w:val="PR4"/>
      </w:pPr>
      <w:r w:rsidRPr="00D23055">
        <w:t>&lt;</w:t>
      </w:r>
      <w:r w:rsidRPr="00D23055">
        <w:rPr>
          <w:b/>
        </w:rPr>
        <w:t>Insert manufacturer's name</w:t>
      </w:r>
      <w:r w:rsidRPr="00D23055">
        <w:t>&gt;.</w:t>
      </w:r>
    </w:p>
    <w:p w14:paraId="72402B63" w14:textId="77777777" w:rsidR="0091578F" w:rsidRPr="00D23055" w:rsidRDefault="0091578F" w:rsidP="00787313">
      <w:pPr>
        <w:pStyle w:val="PR3"/>
        <w:spacing w:before="240"/>
      </w:pPr>
      <w:r w:rsidRPr="00D23055">
        <w:t>Standard: NSF/ANSI</w:t>
      </w:r>
      <w:r w:rsidR="00590675" w:rsidRPr="00D23055">
        <w:t>/CAN</w:t>
      </w:r>
      <w:r w:rsidRPr="00D23055">
        <w:t> 372 low-lead laws, as certified by ICC-ES.</w:t>
      </w:r>
    </w:p>
    <w:p w14:paraId="22CD7312" w14:textId="77777777" w:rsidR="0091578F" w:rsidRPr="00D23055" w:rsidRDefault="0091578F" w:rsidP="00787313">
      <w:pPr>
        <w:pStyle w:val="PR3"/>
        <w:rPr>
          <w:rStyle w:val="SI"/>
          <w:color w:val="auto"/>
        </w:rPr>
      </w:pPr>
      <w:r w:rsidRPr="00D23055">
        <w:lastRenderedPageBreak/>
        <w:t>Valve:</w:t>
      </w:r>
    </w:p>
    <w:p w14:paraId="3EC447FD" w14:textId="77777777" w:rsidR="0091578F" w:rsidRPr="00D23055" w:rsidRDefault="0091578F" w:rsidP="00787313">
      <w:pPr>
        <w:pStyle w:val="PR4"/>
        <w:spacing w:before="240"/>
        <w:rPr>
          <w:rStyle w:val="SI"/>
          <w:bCs w:val="0"/>
          <w:color w:val="auto"/>
        </w:rPr>
      </w:pPr>
      <w:r w:rsidRPr="00D23055">
        <w:rPr>
          <w:rStyle w:val="SI"/>
          <w:bCs w:val="0"/>
          <w:color w:val="auto"/>
        </w:rPr>
        <w:t>Provided with two pressure test ports.</w:t>
      </w:r>
    </w:p>
    <w:p w14:paraId="0B0A9592" w14:textId="77777777" w:rsidR="0091578F" w:rsidRPr="00D23055" w:rsidRDefault="0091578F" w:rsidP="00787313">
      <w:pPr>
        <w:pStyle w:val="PR4"/>
      </w:pPr>
      <w:r w:rsidRPr="00D23055">
        <w:rPr>
          <w:rStyle w:val="SI"/>
          <w:bCs w:val="0"/>
          <w:color w:val="auto"/>
        </w:rPr>
        <w:t>Low-lead brass, peroxide-cured EPDM.</w:t>
      </w:r>
    </w:p>
    <w:p w14:paraId="3018C1A8" w14:textId="77777777" w:rsidR="0091578F" w:rsidRPr="00D23055" w:rsidRDefault="0091578F" w:rsidP="00787313">
      <w:pPr>
        <w:pStyle w:val="PR3"/>
        <w:spacing w:before="240"/>
      </w:pPr>
      <w:r w:rsidRPr="00D23055">
        <w:t>Knob: Precise valve flow adjustment with six full turns, 10 decimal graduations; PA6G30 polymer, and memory stop feature.</w:t>
      </w:r>
    </w:p>
    <w:p w14:paraId="40CA05AD" w14:textId="77777777" w:rsidR="0091578F" w:rsidRPr="00D23055" w:rsidRDefault="0091578F" w:rsidP="00787313">
      <w:pPr>
        <w:pStyle w:val="PR3"/>
        <w:rPr>
          <w:rStyle w:val="SI"/>
          <w:color w:val="auto"/>
        </w:rPr>
      </w:pPr>
      <w:r w:rsidRPr="00D23055">
        <w:t xml:space="preserve">Maximum Working Pressure: </w:t>
      </w:r>
      <w:r w:rsidRPr="00D23055">
        <w:rPr>
          <w:rStyle w:val="IP"/>
        </w:rPr>
        <w:t xml:space="preserve">232 </w:t>
      </w:r>
      <w:proofErr w:type="spellStart"/>
      <w:r w:rsidRPr="00D23055">
        <w:rPr>
          <w:rStyle w:val="IP"/>
        </w:rPr>
        <w:t>psig</w:t>
      </w:r>
      <w:proofErr w:type="spellEnd"/>
      <w:r w:rsidRPr="00D23055">
        <w:rPr>
          <w:rStyle w:val="SI"/>
        </w:rPr>
        <w:t xml:space="preserve"> (1600 kPa)</w:t>
      </w:r>
      <w:r w:rsidRPr="00D23055">
        <w:t>.</w:t>
      </w:r>
    </w:p>
    <w:p w14:paraId="214887CE" w14:textId="77777777" w:rsidR="0091578F" w:rsidRPr="00D23055" w:rsidRDefault="0091578F" w:rsidP="00787313">
      <w:pPr>
        <w:pStyle w:val="PR3"/>
        <w:rPr>
          <w:rStyle w:val="SI"/>
          <w:color w:val="auto"/>
        </w:rPr>
      </w:pPr>
      <w:r w:rsidRPr="00D23055">
        <w:t xml:space="preserve">Working Temperature Range: </w:t>
      </w:r>
      <w:r w:rsidRPr="00D23055">
        <w:rPr>
          <w:rStyle w:val="IP"/>
        </w:rPr>
        <w:t>Minus 4 to plus 250 deg F</w:t>
      </w:r>
      <w:r w:rsidRPr="00D23055">
        <w:rPr>
          <w:rStyle w:val="SI"/>
        </w:rPr>
        <w:t xml:space="preserve"> (</w:t>
      </w:r>
      <w:r w:rsidR="001A0700" w:rsidRPr="00D23055">
        <w:rPr>
          <w:rStyle w:val="SI"/>
        </w:rPr>
        <w:t>M</w:t>
      </w:r>
      <w:r w:rsidRPr="00D23055">
        <w:rPr>
          <w:rStyle w:val="SI"/>
        </w:rPr>
        <w:t>inus 20 to plus 121</w:t>
      </w:r>
      <w:r w:rsidR="0023668A" w:rsidRPr="00D23055">
        <w:rPr>
          <w:rStyle w:val="SI"/>
        </w:rPr>
        <w:t> </w:t>
      </w:r>
      <w:r w:rsidRPr="00D23055">
        <w:rPr>
          <w:rStyle w:val="SI"/>
        </w:rPr>
        <w:t>deg C)</w:t>
      </w:r>
      <w:r w:rsidRPr="00D23055">
        <w:t>.</w:t>
      </w:r>
    </w:p>
    <w:p w14:paraId="768EA806" w14:textId="77777777" w:rsidR="0091578F" w:rsidRPr="00D23055" w:rsidRDefault="0091578F" w:rsidP="00787313">
      <w:pPr>
        <w:pStyle w:val="PR3"/>
        <w:rPr>
          <w:rStyle w:val="SI"/>
          <w:color w:val="auto"/>
        </w:rPr>
      </w:pPr>
      <w:r w:rsidRPr="00D23055">
        <w:rPr>
          <w:rStyle w:val="SI"/>
          <w:color w:val="auto"/>
        </w:rPr>
        <w:t xml:space="preserve">Body, Bonnet, and Control Stem Material: </w:t>
      </w:r>
      <w:proofErr w:type="spellStart"/>
      <w:r w:rsidRPr="00D23055">
        <w:rPr>
          <w:rStyle w:val="SI"/>
          <w:color w:val="auto"/>
        </w:rPr>
        <w:t>DZR</w:t>
      </w:r>
      <w:proofErr w:type="spellEnd"/>
      <w:r w:rsidRPr="00D23055">
        <w:rPr>
          <w:rStyle w:val="SI"/>
          <w:color w:val="auto"/>
        </w:rPr>
        <w:t xml:space="preserve"> low-lead brass.</w:t>
      </w:r>
    </w:p>
    <w:p w14:paraId="59D0E53D" w14:textId="77777777" w:rsidR="0091578F" w:rsidRPr="00D23055" w:rsidRDefault="0091578F" w:rsidP="0091578F">
      <w:pPr>
        <w:pStyle w:val="CMT"/>
      </w:pPr>
      <w:r w:rsidRPr="00D23055">
        <w:t>In "</w:t>
      </w:r>
      <w:r w:rsidR="00E53BEE" w:rsidRPr="00D23055">
        <w:rPr>
          <w:lang w:val="en-US"/>
        </w:rPr>
        <w:t xml:space="preserve">Double O-Ring Seals" </w:t>
      </w:r>
      <w:r w:rsidR="00E53BEE" w:rsidRPr="00D23055">
        <w:t xml:space="preserve">Subparagraph below, </w:t>
      </w:r>
      <w:r w:rsidRPr="00D23055">
        <w:t>peroxide-cured EPDM is resistant to water treated with chlorine or chloramine for longer life expectanc</w:t>
      </w:r>
      <w:r w:rsidRPr="00D23055">
        <w:rPr>
          <w:lang w:val="en-US"/>
        </w:rPr>
        <w:t>y</w:t>
      </w:r>
      <w:r w:rsidR="00E53BEE" w:rsidRPr="00D23055">
        <w:rPr>
          <w:lang w:val="en-US"/>
        </w:rPr>
        <w:t>.</w:t>
      </w:r>
      <w:r w:rsidR="00E53BEE" w:rsidRPr="00D23055">
        <w:t xml:space="preserve"> </w:t>
      </w:r>
      <w:r w:rsidR="00E53BEE" w:rsidRPr="00D23055">
        <w:rPr>
          <w:lang w:val="en-US"/>
        </w:rPr>
        <w:t xml:space="preserve">The O-rings </w:t>
      </w:r>
      <w:r w:rsidR="00E53BEE" w:rsidRPr="00D23055">
        <w:t>isolate the control stem threads from system fluid</w:t>
      </w:r>
      <w:r w:rsidR="00CB1674" w:rsidRPr="00D23055">
        <w:rPr>
          <w:lang w:val="en-US"/>
        </w:rPr>
        <w:t>,</w:t>
      </w:r>
      <w:r w:rsidR="00E53BEE" w:rsidRPr="00D23055">
        <w:t xml:space="preserve"> </w:t>
      </w:r>
      <w:r w:rsidR="00E53BEE" w:rsidRPr="00D23055">
        <w:rPr>
          <w:lang w:val="en-US"/>
        </w:rPr>
        <w:t xml:space="preserve">which </w:t>
      </w:r>
      <w:r w:rsidR="00E53BEE" w:rsidRPr="00D23055">
        <w:t>prevent</w:t>
      </w:r>
      <w:r w:rsidR="00E53BEE" w:rsidRPr="00D23055">
        <w:rPr>
          <w:lang w:val="en-US"/>
        </w:rPr>
        <w:t>s</w:t>
      </w:r>
      <w:r w:rsidR="00E53BEE" w:rsidRPr="00D23055">
        <w:t xml:space="preserve"> seizing from scale for long operating life</w:t>
      </w:r>
      <w:r w:rsidRPr="00D23055">
        <w:t>.</w:t>
      </w:r>
    </w:p>
    <w:p w14:paraId="3DF74720" w14:textId="77777777" w:rsidR="0091578F" w:rsidRPr="00D23055" w:rsidRDefault="00E53BEE" w:rsidP="00787313">
      <w:pPr>
        <w:pStyle w:val="PR3"/>
        <w:rPr>
          <w:rStyle w:val="SI"/>
          <w:color w:val="auto"/>
        </w:rPr>
      </w:pPr>
      <w:r w:rsidRPr="00D23055">
        <w:t>Double O-Ring Seals</w:t>
      </w:r>
      <w:r w:rsidR="0091578F" w:rsidRPr="00D23055">
        <w:t>: Peroxide-cured EPDM.</w:t>
      </w:r>
    </w:p>
    <w:p w14:paraId="52707B07" w14:textId="77777777" w:rsidR="0091578F" w:rsidRPr="00D23055" w:rsidRDefault="0091578F" w:rsidP="0091578F">
      <w:pPr>
        <w:pStyle w:val="CMT"/>
        <w:rPr>
          <w:rStyle w:val="SI"/>
          <w:color w:val="auto"/>
        </w:rPr>
      </w:pPr>
      <w:r w:rsidRPr="00D23055">
        <w:t>PTFE in "Stem Guide Bearing" Subparagraph below prevents noise and vibration.</w:t>
      </w:r>
    </w:p>
    <w:p w14:paraId="402CA4AB" w14:textId="77777777" w:rsidR="0091578F" w:rsidRPr="00D23055" w:rsidRDefault="0091578F" w:rsidP="00787313">
      <w:pPr>
        <w:pStyle w:val="PR3"/>
        <w:rPr>
          <w:rStyle w:val="SI"/>
          <w:color w:val="auto"/>
        </w:rPr>
      </w:pPr>
      <w:r w:rsidRPr="00D23055">
        <w:rPr>
          <w:rStyle w:val="SI"/>
          <w:color w:val="auto"/>
        </w:rPr>
        <w:t>Stem Guide Bearing: PTFE.</w:t>
      </w:r>
    </w:p>
    <w:p w14:paraId="0BB607E5" w14:textId="77777777" w:rsidR="00DA1562" w:rsidRPr="00D23055" w:rsidRDefault="00DA1562" w:rsidP="00787313">
      <w:pPr>
        <w:pStyle w:val="CMT"/>
        <w:rPr>
          <w:rStyle w:val="SI"/>
          <w:bCs w:val="0"/>
          <w:color w:val="0000FF"/>
          <w:lang w:val="en-US"/>
        </w:rPr>
      </w:pPr>
      <w:r w:rsidRPr="00D23055">
        <w:rPr>
          <w:rStyle w:val="SI"/>
          <w:bCs w:val="0"/>
          <w:color w:val="0000FF"/>
          <w:lang w:val="en-US"/>
        </w:rPr>
        <w:t xml:space="preserve">Characterized </w:t>
      </w:r>
      <w:r w:rsidR="009A1DF0" w:rsidRPr="00D23055">
        <w:rPr>
          <w:rStyle w:val="SI"/>
          <w:bCs w:val="0"/>
          <w:color w:val="0000FF"/>
          <w:lang w:val="en-US"/>
        </w:rPr>
        <w:t>p</w:t>
      </w:r>
      <w:r w:rsidRPr="00D23055">
        <w:rPr>
          <w:rStyle w:val="SI"/>
          <w:bCs w:val="0"/>
          <w:color w:val="0000FF"/>
          <w:lang w:val="en-US"/>
        </w:rPr>
        <w:t xml:space="preserve">lug" in </w:t>
      </w:r>
      <w:r w:rsidR="009A1DF0" w:rsidRPr="00D23055">
        <w:rPr>
          <w:rStyle w:val="SI"/>
          <w:bCs w:val="0"/>
          <w:color w:val="0000FF"/>
          <w:lang w:val="en-US"/>
        </w:rPr>
        <w:t>"</w:t>
      </w:r>
      <w:r w:rsidRPr="00D23055">
        <w:rPr>
          <w:rStyle w:val="SI"/>
          <w:bCs w:val="0"/>
          <w:color w:val="0000FF"/>
          <w:lang w:val="en-US"/>
        </w:rPr>
        <w:t>Characterized Plug</w:t>
      </w:r>
      <w:r w:rsidR="009A1DF0" w:rsidRPr="00D23055">
        <w:rPr>
          <w:rStyle w:val="SI"/>
          <w:bCs w:val="0"/>
          <w:color w:val="0000FF"/>
          <w:lang w:val="en-US"/>
        </w:rPr>
        <w:t>"</w:t>
      </w:r>
      <w:r w:rsidRPr="00D23055">
        <w:rPr>
          <w:rStyle w:val="SI"/>
          <w:bCs w:val="0"/>
          <w:color w:val="0000FF"/>
          <w:lang w:val="en-US"/>
        </w:rPr>
        <w:t xml:space="preserve"> Subparagraph below is stainless steel for smooth adjustment.</w:t>
      </w:r>
    </w:p>
    <w:p w14:paraId="61599283" w14:textId="77777777" w:rsidR="0091578F" w:rsidRPr="00D23055" w:rsidRDefault="0091578F" w:rsidP="00787313">
      <w:pPr>
        <w:pStyle w:val="PR3"/>
      </w:pPr>
      <w:r w:rsidRPr="00D23055">
        <w:t>Characterized Plug: Stainless steel</w:t>
      </w:r>
      <w:r w:rsidR="00E53BEE" w:rsidRPr="00D23055">
        <w:t>.</w:t>
      </w:r>
    </w:p>
    <w:p w14:paraId="44569FE1" w14:textId="77777777" w:rsidR="0091578F" w:rsidRPr="00D23055" w:rsidRDefault="0091578F" w:rsidP="00787313">
      <w:pPr>
        <w:pStyle w:val="PR3"/>
        <w:rPr>
          <w:rStyle w:val="SI"/>
          <w:color w:val="auto"/>
        </w:rPr>
      </w:pPr>
      <w:r w:rsidRPr="00D23055">
        <w:rPr>
          <w:rStyle w:val="SI"/>
          <w:color w:val="auto"/>
        </w:rPr>
        <w:t>Valve Plug: Stainless steel.</w:t>
      </w:r>
    </w:p>
    <w:p w14:paraId="4A4050FB" w14:textId="77777777" w:rsidR="0091578F" w:rsidRPr="00D23055" w:rsidRDefault="0091578F" w:rsidP="00787313">
      <w:pPr>
        <w:pStyle w:val="PR3"/>
        <w:rPr>
          <w:rStyle w:val="SI"/>
          <w:color w:val="auto"/>
        </w:rPr>
      </w:pPr>
      <w:r w:rsidRPr="00D23055">
        <w:rPr>
          <w:rStyle w:val="SI"/>
          <w:color w:val="auto"/>
        </w:rPr>
        <w:t>Connections: NPT female threaded.</w:t>
      </w:r>
    </w:p>
    <w:p w14:paraId="206F89A6" w14:textId="77777777" w:rsidR="0091578F" w:rsidRPr="00D23055" w:rsidRDefault="0091578F" w:rsidP="00787313">
      <w:pPr>
        <w:pStyle w:val="PR3"/>
        <w:rPr>
          <w:rStyle w:val="SI"/>
          <w:color w:val="auto"/>
        </w:rPr>
      </w:pPr>
      <w:r w:rsidRPr="00D23055">
        <w:rPr>
          <w:rStyle w:val="SI"/>
          <w:color w:val="auto"/>
        </w:rPr>
        <w:t xml:space="preserve">Size: </w:t>
      </w:r>
      <w:r w:rsidRPr="00D23055">
        <w:t>[</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w:t>
      </w:r>
      <w:r w:rsidRPr="00D23055">
        <w:rPr>
          <w:rStyle w:val="IP"/>
          <w:b/>
        </w:rPr>
        <w:t>NPS 1</w:t>
      </w:r>
      <w:r w:rsidRPr="00D23055">
        <w:rPr>
          <w:rStyle w:val="SI"/>
          <w:b/>
        </w:rPr>
        <w:t xml:space="preserve"> (DN 25)</w:t>
      </w:r>
      <w:r w:rsidRPr="00D23055">
        <w:t>] [</w:t>
      </w:r>
      <w:r w:rsidRPr="00D23055">
        <w:rPr>
          <w:rStyle w:val="IP"/>
          <w:b/>
        </w:rPr>
        <w:t>NPS 1-1/4</w:t>
      </w:r>
      <w:r w:rsidRPr="00D23055">
        <w:rPr>
          <w:rStyle w:val="SI"/>
          <w:b/>
        </w:rPr>
        <w:t xml:space="preserve"> (DN 32)</w:t>
      </w:r>
      <w:r w:rsidRPr="00D23055">
        <w:t>] [</w:t>
      </w:r>
      <w:r w:rsidRPr="00D23055">
        <w:rPr>
          <w:rStyle w:val="IP"/>
          <w:b/>
        </w:rPr>
        <w:t>NPS 1-1/2</w:t>
      </w:r>
      <w:r w:rsidRPr="00D23055">
        <w:rPr>
          <w:rStyle w:val="SI"/>
          <w:b/>
        </w:rPr>
        <w:t xml:space="preserve"> (DN 40)</w:t>
      </w:r>
      <w:r w:rsidRPr="00D23055">
        <w:t>] [</w:t>
      </w:r>
      <w:r w:rsidRPr="00D23055">
        <w:rPr>
          <w:rStyle w:val="IP"/>
          <w:b/>
        </w:rPr>
        <w:t>NPS 2</w:t>
      </w:r>
      <w:r w:rsidRPr="00D23055">
        <w:rPr>
          <w:rStyle w:val="SI"/>
          <w:b/>
        </w:rPr>
        <w:t xml:space="preserve"> (DN 50)</w:t>
      </w:r>
      <w:r w:rsidRPr="00D23055">
        <w:t>].</w:t>
      </w:r>
    </w:p>
    <w:p w14:paraId="72005E53" w14:textId="77777777" w:rsidR="0091578F" w:rsidRPr="00D23055" w:rsidRDefault="0091578F" w:rsidP="0091578F">
      <w:pPr>
        <w:pStyle w:val="CMT"/>
        <w:rPr>
          <w:rStyle w:val="SI"/>
          <w:color w:val="0000FF"/>
        </w:rPr>
      </w:pPr>
      <w:r w:rsidRPr="00D23055">
        <w:rPr>
          <w:rStyle w:val="SI"/>
          <w:color w:val="0000FF"/>
        </w:rPr>
        <w:t xml:space="preserve">"Flow Capacity" Subparagraph below indicates </w:t>
      </w:r>
      <w:proofErr w:type="spellStart"/>
      <w:r w:rsidRPr="00D23055">
        <w:rPr>
          <w:rStyle w:val="SI"/>
          <w:color w:val="0000FF"/>
        </w:rPr>
        <w:t>Cv</w:t>
      </w:r>
      <w:proofErr w:type="spellEnd"/>
      <w:r w:rsidRPr="00D23055">
        <w:rPr>
          <w:rStyle w:val="SI"/>
          <w:color w:val="0000FF"/>
        </w:rPr>
        <w:t xml:space="preserve">, which is defined as flowing </w:t>
      </w:r>
      <w:r w:rsidRPr="00D23055">
        <w:rPr>
          <w:rStyle w:val="IP"/>
          <w:color w:val="0000FF"/>
        </w:rPr>
        <w:t xml:space="preserve">1 </w:t>
      </w:r>
      <w:proofErr w:type="spellStart"/>
      <w:r w:rsidRPr="00D23055">
        <w:rPr>
          <w:rStyle w:val="IP"/>
          <w:color w:val="0000FF"/>
        </w:rPr>
        <w:t>g</w:t>
      </w:r>
      <w:r w:rsidR="000850F1" w:rsidRPr="00D23055">
        <w:rPr>
          <w:rStyle w:val="IP"/>
          <w:color w:val="0000FF"/>
          <w:lang w:val="en-US"/>
        </w:rPr>
        <w:t>pm</w:t>
      </w:r>
      <w:proofErr w:type="spellEnd"/>
      <w:r w:rsidRPr="00D23055">
        <w:rPr>
          <w:rStyle w:val="SI"/>
          <w:color w:val="0000FF"/>
        </w:rPr>
        <w:t xml:space="preserve"> (0.23 cu.</w:t>
      </w:r>
      <w:r w:rsidR="00C454D0" w:rsidRPr="00D23055">
        <w:rPr>
          <w:rStyle w:val="SI"/>
          <w:color w:val="0000FF"/>
          <w:lang w:val="en-US"/>
        </w:rPr>
        <w:t> </w:t>
      </w:r>
      <w:r w:rsidRPr="00D23055">
        <w:rPr>
          <w:rStyle w:val="SI"/>
          <w:color w:val="0000FF"/>
        </w:rPr>
        <w:t>m/h</w:t>
      </w:r>
      <w:r w:rsidRPr="00D23055">
        <w:t xml:space="preserve">) </w:t>
      </w:r>
      <w:r w:rsidRPr="00D23055">
        <w:rPr>
          <w:rStyle w:val="SI"/>
          <w:color w:val="0000FF"/>
        </w:rPr>
        <w:t xml:space="preserve">at </w:t>
      </w:r>
      <w:r w:rsidRPr="00D23055">
        <w:rPr>
          <w:rStyle w:val="IP"/>
          <w:color w:val="0000FF"/>
        </w:rPr>
        <w:t>1</w:t>
      </w:r>
      <w:r w:rsidR="00C454D0" w:rsidRPr="00D23055">
        <w:rPr>
          <w:rStyle w:val="IP"/>
          <w:color w:val="0000FF"/>
          <w:lang w:val="en-US"/>
        </w:rPr>
        <w:t> </w:t>
      </w:r>
      <w:r w:rsidRPr="00D23055">
        <w:rPr>
          <w:rStyle w:val="IP"/>
          <w:color w:val="0000FF"/>
        </w:rPr>
        <w:t>psi</w:t>
      </w:r>
      <w:r w:rsidRPr="00D23055">
        <w:rPr>
          <w:rStyle w:val="SI"/>
          <w:color w:val="0000FF"/>
        </w:rPr>
        <w:t xml:space="preserve"> (0.07 bar</w:t>
      </w:r>
      <w:r w:rsidRPr="00D23055">
        <w:t xml:space="preserve">) </w:t>
      </w:r>
      <w:r w:rsidRPr="00D23055">
        <w:rPr>
          <w:rStyle w:val="SI"/>
          <w:color w:val="0000FF"/>
        </w:rPr>
        <w:t>pressure drop for determining flow-resistance pump sizing.</w:t>
      </w:r>
    </w:p>
    <w:p w14:paraId="132F78C3" w14:textId="77777777" w:rsidR="0091578F" w:rsidRPr="00D23055" w:rsidRDefault="0091578F" w:rsidP="00787313">
      <w:pPr>
        <w:pStyle w:val="PR3"/>
        <w:rPr>
          <w:rStyle w:val="SI"/>
          <w:color w:val="auto"/>
        </w:rPr>
      </w:pPr>
      <w:r w:rsidRPr="00D23055">
        <w:rPr>
          <w:rStyle w:val="SI"/>
          <w:color w:val="auto"/>
        </w:rPr>
        <w:t>Flow Capacity:</w:t>
      </w:r>
    </w:p>
    <w:p w14:paraId="1F3885D1" w14:textId="77777777" w:rsidR="0091578F" w:rsidRPr="00D23055" w:rsidRDefault="0091578F" w:rsidP="00787313">
      <w:pPr>
        <w:pStyle w:val="PR4"/>
        <w:spacing w:before="240"/>
      </w:pPr>
      <w:r w:rsidRPr="00D23055">
        <w:rPr>
          <w:rStyle w:val="IP"/>
        </w:rPr>
        <w:t>NPS 1/2</w:t>
      </w:r>
      <w:r w:rsidRPr="00D23055">
        <w:rPr>
          <w:rStyle w:val="SI"/>
        </w:rPr>
        <w:t xml:space="preserve"> (DN 15)</w:t>
      </w:r>
      <w:r w:rsidRPr="00D23055">
        <w:t xml:space="preserve">; </w:t>
      </w:r>
      <w:proofErr w:type="spellStart"/>
      <w:r w:rsidRPr="00D23055">
        <w:rPr>
          <w:rStyle w:val="IP"/>
        </w:rPr>
        <w:t>Cv</w:t>
      </w:r>
      <w:proofErr w:type="spellEnd"/>
      <w:r w:rsidRPr="00D23055">
        <w:rPr>
          <w:rStyle w:val="IP"/>
        </w:rPr>
        <w:t> 3.</w:t>
      </w:r>
      <w:r w:rsidR="00590675" w:rsidRPr="00D23055">
        <w:rPr>
          <w:rStyle w:val="IP"/>
        </w:rPr>
        <w:t>7</w:t>
      </w:r>
      <w:r w:rsidR="00590675" w:rsidRPr="00D23055">
        <w:rPr>
          <w:rStyle w:val="SI"/>
        </w:rPr>
        <w:t xml:space="preserve"> </w:t>
      </w:r>
      <w:r w:rsidRPr="00D23055">
        <w:rPr>
          <w:rStyle w:val="SI"/>
        </w:rPr>
        <w:t>(</w:t>
      </w:r>
      <w:proofErr w:type="spellStart"/>
      <w:r w:rsidRPr="00D23055">
        <w:rPr>
          <w:rStyle w:val="SI"/>
        </w:rPr>
        <w:t>Kv</w:t>
      </w:r>
      <w:proofErr w:type="spellEnd"/>
      <w:r w:rsidRPr="00D23055">
        <w:rPr>
          <w:rStyle w:val="SI"/>
        </w:rPr>
        <w:t> </w:t>
      </w:r>
      <w:r w:rsidR="00590675" w:rsidRPr="00D23055">
        <w:rPr>
          <w:rStyle w:val="SI"/>
        </w:rPr>
        <w:t>3.2</w:t>
      </w:r>
      <w:r w:rsidRPr="00D23055">
        <w:rPr>
          <w:rStyle w:val="SI"/>
        </w:rPr>
        <w:t>)</w:t>
      </w:r>
      <w:r w:rsidRPr="00D23055">
        <w:t>.</w:t>
      </w:r>
    </w:p>
    <w:p w14:paraId="56726683" w14:textId="77777777" w:rsidR="0091578F" w:rsidRPr="00D23055" w:rsidRDefault="0091578F" w:rsidP="00787313">
      <w:pPr>
        <w:pStyle w:val="PR4"/>
      </w:pPr>
      <w:r w:rsidRPr="00D23055">
        <w:rPr>
          <w:rStyle w:val="IP"/>
        </w:rPr>
        <w:t>NPS 3/4</w:t>
      </w:r>
      <w:r w:rsidRPr="00D23055">
        <w:rPr>
          <w:rStyle w:val="SI"/>
        </w:rPr>
        <w:t xml:space="preserve"> (DN 20)</w:t>
      </w:r>
      <w:r w:rsidRPr="00D23055">
        <w:t xml:space="preserve">; </w:t>
      </w:r>
      <w:proofErr w:type="spellStart"/>
      <w:r w:rsidRPr="00D23055">
        <w:rPr>
          <w:rStyle w:val="IP"/>
        </w:rPr>
        <w:t>Cv</w:t>
      </w:r>
      <w:proofErr w:type="spellEnd"/>
      <w:r w:rsidRPr="00D23055">
        <w:rPr>
          <w:rStyle w:val="IP"/>
        </w:rPr>
        <w:t> </w:t>
      </w:r>
      <w:r w:rsidR="00590675" w:rsidRPr="00D23055">
        <w:rPr>
          <w:rStyle w:val="IP"/>
        </w:rPr>
        <w:t>5.1</w:t>
      </w:r>
      <w:r w:rsidRPr="00D23055">
        <w:rPr>
          <w:rStyle w:val="SI"/>
        </w:rPr>
        <w:t xml:space="preserve"> (</w:t>
      </w:r>
      <w:proofErr w:type="spellStart"/>
      <w:r w:rsidRPr="00D23055">
        <w:rPr>
          <w:rStyle w:val="SI"/>
        </w:rPr>
        <w:t>Kv</w:t>
      </w:r>
      <w:proofErr w:type="spellEnd"/>
      <w:r w:rsidRPr="00D23055">
        <w:rPr>
          <w:rStyle w:val="SI"/>
        </w:rPr>
        <w:t> </w:t>
      </w:r>
      <w:r w:rsidR="00590675" w:rsidRPr="00D23055">
        <w:rPr>
          <w:rStyle w:val="SI"/>
        </w:rPr>
        <w:t>4.4</w:t>
      </w:r>
      <w:r w:rsidRPr="00D23055">
        <w:rPr>
          <w:rStyle w:val="SI"/>
        </w:rPr>
        <w:t>)</w:t>
      </w:r>
      <w:r w:rsidRPr="00D23055">
        <w:t>.</w:t>
      </w:r>
    </w:p>
    <w:p w14:paraId="7DD38348" w14:textId="77777777" w:rsidR="0091578F" w:rsidRPr="00D23055" w:rsidRDefault="0091578F" w:rsidP="00787313">
      <w:pPr>
        <w:pStyle w:val="PR4"/>
      </w:pPr>
      <w:r w:rsidRPr="00D23055">
        <w:rPr>
          <w:rStyle w:val="IP"/>
        </w:rPr>
        <w:t>NPS 1</w:t>
      </w:r>
      <w:r w:rsidRPr="00D23055">
        <w:rPr>
          <w:rStyle w:val="SI"/>
        </w:rPr>
        <w:t xml:space="preserve"> (DN 25)</w:t>
      </w:r>
      <w:r w:rsidRPr="00D23055">
        <w:t xml:space="preserve">; </w:t>
      </w:r>
      <w:proofErr w:type="spellStart"/>
      <w:r w:rsidRPr="00D23055">
        <w:rPr>
          <w:rStyle w:val="IP"/>
        </w:rPr>
        <w:t>Cv</w:t>
      </w:r>
      <w:proofErr w:type="spellEnd"/>
      <w:r w:rsidRPr="00D23055">
        <w:rPr>
          <w:rStyle w:val="IP"/>
        </w:rPr>
        <w:t> </w:t>
      </w:r>
      <w:r w:rsidR="00590675" w:rsidRPr="00D23055">
        <w:rPr>
          <w:rStyle w:val="IP"/>
        </w:rPr>
        <w:t>8.8</w:t>
      </w:r>
      <w:r w:rsidRPr="00D23055">
        <w:rPr>
          <w:rStyle w:val="SI"/>
        </w:rPr>
        <w:t xml:space="preserve"> (</w:t>
      </w:r>
      <w:proofErr w:type="spellStart"/>
      <w:r w:rsidRPr="00D23055">
        <w:rPr>
          <w:rStyle w:val="SI"/>
        </w:rPr>
        <w:t>Kv</w:t>
      </w:r>
      <w:proofErr w:type="spellEnd"/>
      <w:r w:rsidRPr="00D23055">
        <w:rPr>
          <w:rStyle w:val="SI"/>
        </w:rPr>
        <w:t> </w:t>
      </w:r>
      <w:r w:rsidR="00590675" w:rsidRPr="00D23055">
        <w:rPr>
          <w:rStyle w:val="SI"/>
        </w:rPr>
        <w:t>7.6</w:t>
      </w:r>
      <w:r w:rsidRPr="00D23055">
        <w:rPr>
          <w:rStyle w:val="SI"/>
        </w:rPr>
        <w:t>)</w:t>
      </w:r>
      <w:r w:rsidRPr="00D23055">
        <w:t>.</w:t>
      </w:r>
    </w:p>
    <w:p w14:paraId="36605D3D" w14:textId="77777777" w:rsidR="0091578F" w:rsidRPr="00D23055" w:rsidRDefault="0091578F" w:rsidP="00787313">
      <w:pPr>
        <w:pStyle w:val="PR4"/>
      </w:pPr>
      <w:r w:rsidRPr="00D23055">
        <w:rPr>
          <w:rStyle w:val="IP"/>
        </w:rPr>
        <w:t>NPS 1-1/4</w:t>
      </w:r>
      <w:r w:rsidRPr="00D23055">
        <w:rPr>
          <w:rStyle w:val="SI"/>
        </w:rPr>
        <w:t xml:space="preserve"> (DN 32)</w:t>
      </w:r>
      <w:r w:rsidRPr="00D23055">
        <w:t xml:space="preserve">; </w:t>
      </w:r>
      <w:proofErr w:type="spellStart"/>
      <w:r w:rsidRPr="00D23055">
        <w:rPr>
          <w:rStyle w:val="IP"/>
        </w:rPr>
        <w:t>Cv</w:t>
      </w:r>
      <w:proofErr w:type="spellEnd"/>
      <w:r w:rsidRPr="00D23055">
        <w:rPr>
          <w:rStyle w:val="IP"/>
        </w:rPr>
        <w:t> </w:t>
      </w:r>
      <w:r w:rsidR="00590675" w:rsidRPr="00D23055">
        <w:rPr>
          <w:rStyle w:val="IP"/>
        </w:rPr>
        <w:t>14.0</w:t>
      </w:r>
      <w:r w:rsidRPr="00D23055">
        <w:rPr>
          <w:rStyle w:val="SI"/>
        </w:rPr>
        <w:t xml:space="preserve"> (</w:t>
      </w:r>
      <w:proofErr w:type="spellStart"/>
      <w:r w:rsidRPr="00D23055">
        <w:rPr>
          <w:rStyle w:val="SI"/>
        </w:rPr>
        <w:t>Kv</w:t>
      </w:r>
      <w:proofErr w:type="spellEnd"/>
      <w:r w:rsidRPr="00D23055">
        <w:rPr>
          <w:rStyle w:val="SI"/>
        </w:rPr>
        <w:t> </w:t>
      </w:r>
      <w:r w:rsidR="00590675" w:rsidRPr="00D23055">
        <w:rPr>
          <w:rStyle w:val="SI"/>
        </w:rPr>
        <w:t>12.0</w:t>
      </w:r>
      <w:r w:rsidRPr="00D23055">
        <w:rPr>
          <w:rStyle w:val="SI"/>
        </w:rPr>
        <w:t>)</w:t>
      </w:r>
      <w:r w:rsidRPr="00D23055">
        <w:t>.</w:t>
      </w:r>
    </w:p>
    <w:p w14:paraId="29E5BF35" w14:textId="77777777" w:rsidR="0091578F" w:rsidRPr="00D23055" w:rsidRDefault="0091578F" w:rsidP="00787313">
      <w:pPr>
        <w:pStyle w:val="PR4"/>
      </w:pPr>
      <w:r w:rsidRPr="00D23055">
        <w:rPr>
          <w:rStyle w:val="IP"/>
        </w:rPr>
        <w:t>NPS 1-1/2</w:t>
      </w:r>
      <w:r w:rsidRPr="00D23055">
        <w:rPr>
          <w:rStyle w:val="SI"/>
        </w:rPr>
        <w:t xml:space="preserve"> (DN 40)</w:t>
      </w:r>
      <w:r w:rsidRPr="00D23055">
        <w:t xml:space="preserve">; </w:t>
      </w:r>
      <w:proofErr w:type="spellStart"/>
      <w:r w:rsidRPr="00D23055">
        <w:rPr>
          <w:rStyle w:val="IP"/>
        </w:rPr>
        <w:t>Cv</w:t>
      </w:r>
      <w:proofErr w:type="spellEnd"/>
      <w:r w:rsidRPr="00D23055">
        <w:rPr>
          <w:rStyle w:val="IP"/>
        </w:rPr>
        <w:t> </w:t>
      </w:r>
      <w:r w:rsidR="00590675" w:rsidRPr="00D23055">
        <w:rPr>
          <w:rStyle w:val="IP"/>
        </w:rPr>
        <w:t>19.7</w:t>
      </w:r>
      <w:r w:rsidRPr="00D23055">
        <w:rPr>
          <w:rStyle w:val="SI"/>
        </w:rPr>
        <w:t xml:space="preserve"> (</w:t>
      </w:r>
      <w:proofErr w:type="spellStart"/>
      <w:r w:rsidRPr="00D23055">
        <w:rPr>
          <w:rStyle w:val="SI"/>
        </w:rPr>
        <w:t>Kv</w:t>
      </w:r>
      <w:proofErr w:type="spellEnd"/>
      <w:r w:rsidRPr="00D23055">
        <w:rPr>
          <w:rStyle w:val="SI"/>
        </w:rPr>
        <w:t> </w:t>
      </w:r>
      <w:r w:rsidR="00590675" w:rsidRPr="00D23055">
        <w:rPr>
          <w:rStyle w:val="SI"/>
        </w:rPr>
        <w:t>16.4</w:t>
      </w:r>
      <w:r w:rsidRPr="00D23055">
        <w:rPr>
          <w:rStyle w:val="SI"/>
        </w:rPr>
        <w:t>)</w:t>
      </w:r>
      <w:r w:rsidRPr="00D23055">
        <w:t>.</w:t>
      </w:r>
    </w:p>
    <w:p w14:paraId="6DE52A1F" w14:textId="77777777" w:rsidR="0091578F" w:rsidRPr="00D23055" w:rsidRDefault="0091578F" w:rsidP="00787313">
      <w:pPr>
        <w:pStyle w:val="PR4"/>
        <w:rPr>
          <w:rStyle w:val="SI"/>
          <w:color w:val="auto"/>
        </w:rPr>
      </w:pPr>
      <w:r w:rsidRPr="00D23055">
        <w:rPr>
          <w:rStyle w:val="IP"/>
        </w:rPr>
        <w:t>NPS 2</w:t>
      </w:r>
      <w:r w:rsidRPr="00D23055">
        <w:rPr>
          <w:rStyle w:val="SI"/>
        </w:rPr>
        <w:t xml:space="preserve"> (DN 50)</w:t>
      </w:r>
      <w:r w:rsidRPr="00D23055">
        <w:t xml:space="preserve">; </w:t>
      </w:r>
      <w:proofErr w:type="spellStart"/>
      <w:r w:rsidRPr="00D23055">
        <w:rPr>
          <w:rStyle w:val="IP"/>
        </w:rPr>
        <w:t>Cv</w:t>
      </w:r>
      <w:proofErr w:type="spellEnd"/>
      <w:r w:rsidRPr="00D23055">
        <w:rPr>
          <w:rStyle w:val="IP"/>
        </w:rPr>
        <w:t> </w:t>
      </w:r>
      <w:r w:rsidR="00E271C3" w:rsidRPr="00D23055">
        <w:rPr>
          <w:rStyle w:val="IP"/>
        </w:rPr>
        <w:t>30.5</w:t>
      </w:r>
      <w:r w:rsidRPr="00D23055">
        <w:rPr>
          <w:rStyle w:val="SI"/>
        </w:rPr>
        <w:t xml:space="preserve"> (</w:t>
      </w:r>
      <w:proofErr w:type="spellStart"/>
      <w:r w:rsidRPr="00D23055">
        <w:rPr>
          <w:rStyle w:val="SI"/>
        </w:rPr>
        <w:t>Kv</w:t>
      </w:r>
      <w:proofErr w:type="spellEnd"/>
      <w:r w:rsidRPr="00D23055">
        <w:rPr>
          <w:rStyle w:val="SI"/>
        </w:rPr>
        <w:t> </w:t>
      </w:r>
      <w:r w:rsidR="00E271C3" w:rsidRPr="00D23055">
        <w:rPr>
          <w:rStyle w:val="SI"/>
        </w:rPr>
        <w:t>26.3</w:t>
      </w:r>
      <w:r w:rsidRPr="00D23055">
        <w:rPr>
          <w:rStyle w:val="SI"/>
        </w:rPr>
        <w:t>)</w:t>
      </w:r>
      <w:r w:rsidRPr="00D23055">
        <w:t>.</w:t>
      </w:r>
    </w:p>
    <w:p w14:paraId="0B8DC740" w14:textId="77777777" w:rsidR="0091578F" w:rsidRPr="00D23055" w:rsidRDefault="00797F79" w:rsidP="0091578F">
      <w:pPr>
        <w:pStyle w:val="CMT"/>
        <w:rPr>
          <w:rStyle w:val="SI"/>
          <w:color w:val="auto"/>
        </w:rPr>
      </w:pPr>
      <w:r w:rsidRPr="00D23055">
        <w:rPr>
          <w:rStyle w:val="SI"/>
          <w:color w:val="0000FF"/>
          <w:lang w:val="en-US"/>
        </w:rPr>
        <w:t>Insulation shell in '</w:t>
      </w:r>
      <w:r w:rsidR="009A1DF0" w:rsidRPr="00D23055">
        <w:rPr>
          <w:rStyle w:val="SI"/>
          <w:color w:val="0000FF"/>
          <w:lang w:val="en-US"/>
        </w:rPr>
        <w:t>"</w:t>
      </w:r>
      <w:r w:rsidRPr="00D23055">
        <w:rPr>
          <w:rStyle w:val="SI"/>
          <w:color w:val="0000FF"/>
          <w:lang w:val="en-US"/>
        </w:rPr>
        <w:t>Insulation shell</w:t>
      </w:r>
      <w:r w:rsidR="009A1DF0" w:rsidRPr="00D23055">
        <w:rPr>
          <w:rStyle w:val="SI"/>
          <w:color w:val="0000FF"/>
          <w:lang w:val="en-US"/>
        </w:rPr>
        <w:t>"</w:t>
      </w:r>
      <w:r w:rsidRPr="00D23055">
        <w:rPr>
          <w:rStyle w:val="SI"/>
          <w:color w:val="0000FF"/>
          <w:lang w:val="en-US"/>
        </w:rPr>
        <w:t xml:space="preserve"> </w:t>
      </w:r>
      <w:r w:rsidR="0091578F" w:rsidRPr="00D23055">
        <w:rPr>
          <w:rStyle w:val="SI"/>
          <w:color w:val="0000FF"/>
        </w:rPr>
        <w:t>Subparagraph below is optional and provided separately for field installation.</w:t>
      </w:r>
    </w:p>
    <w:p w14:paraId="59218996" w14:textId="77777777" w:rsidR="00066FA9" w:rsidRPr="00D23055" w:rsidRDefault="0091578F" w:rsidP="00787313">
      <w:pPr>
        <w:pStyle w:val="PR3"/>
        <w:spacing w:before="240"/>
      </w:pPr>
      <w:r w:rsidRPr="00D23055">
        <w:t>Insulation shell.</w:t>
      </w:r>
      <w:bookmarkEnd w:id="4"/>
    </w:p>
    <w:p w14:paraId="76A82731" w14:textId="77777777" w:rsidR="00AB77F0" w:rsidRPr="00D23055" w:rsidRDefault="00AB77F0" w:rsidP="00A12E2F">
      <w:pPr>
        <w:pStyle w:val="CMT"/>
      </w:pPr>
      <w:r w:rsidRPr="00D23055">
        <w:t xml:space="preserve">Copy </w:t>
      </w:r>
      <w:r w:rsidR="00BA4226" w:rsidRPr="00D23055">
        <w:t>"</w:t>
      </w:r>
      <w:r w:rsidR="00B9789D" w:rsidRPr="00D23055">
        <w:t>Automatic Flow Control</w:t>
      </w:r>
      <w:r w:rsidRPr="00D23055">
        <w:t xml:space="preserve"> Balancing Valves</w:t>
      </w:r>
      <w:r w:rsidR="00BA4226" w:rsidRPr="00D23055">
        <w:t>"</w:t>
      </w:r>
      <w:r w:rsidRPr="00D23055">
        <w:t xml:space="preserve"> Paragraph below and re-edit for each type of balancing valve required. If only one type is required, drawing designation may be omitted.</w:t>
      </w:r>
    </w:p>
    <w:p w14:paraId="2BF46BA1" w14:textId="77777777" w:rsidR="00AB77F0" w:rsidRPr="00D23055" w:rsidRDefault="00B9789D" w:rsidP="00A12E2F">
      <w:pPr>
        <w:pStyle w:val="PR1"/>
      </w:pPr>
      <w:r w:rsidRPr="00D23055">
        <w:t xml:space="preserve">Automatic Flow Control </w:t>
      </w:r>
      <w:r w:rsidR="00AB77F0" w:rsidRPr="00D23055">
        <w:t>Balancing Valves &lt;</w:t>
      </w:r>
      <w:r w:rsidR="00AB77F0" w:rsidRPr="00D23055">
        <w:rPr>
          <w:b/>
        </w:rPr>
        <w:t>Insert drawing designation if any</w:t>
      </w:r>
      <w:r w:rsidR="00AB77F0" w:rsidRPr="00D23055">
        <w:t>&gt;:</w:t>
      </w:r>
    </w:p>
    <w:p w14:paraId="5AD1B775" w14:textId="77777777" w:rsidR="003A54A5" w:rsidRPr="00D23055" w:rsidRDefault="003A54A5" w:rsidP="00A12E2F">
      <w:pPr>
        <w:pStyle w:val="CMT"/>
      </w:pPr>
      <w:r w:rsidRPr="00D23055">
        <w:t>Retain "Basis-of-Design Product" Subparagraph and list of manufacturers below to require a specific product or a comparable product from manufacturers listed.</w:t>
      </w:r>
    </w:p>
    <w:p w14:paraId="3A77F7A5" w14:textId="77777777" w:rsidR="009A1DF0" w:rsidRPr="00D23055" w:rsidRDefault="00034E8B" w:rsidP="00787313">
      <w:pPr>
        <w:pStyle w:val="CMT"/>
        <w:rPr>
          <w:rFonts w:eastAsia="Calibri"/>
        </w:rPr>
      </w:pPr>
      <w:proofErr w:type="spellStart"/>
      <w:r w:rsidRPr="00D23055">
        <w:lastRenderedPageBreak/>
        <w:t>FlowCal</w:t>
      </w:r>
      <w:proofErr w:type="spellEnd"/>
      <w:r w:rsidRPr="00D23055">
        <w:t xml:space="preserve"> are </w:t>
      </w:r>
      <w:r w:rsidR="00943189" w:rsidRPr="00D23055">
        <w:t>p</w:t>
      </w:r>
      <w:r w:rsidRPr="00D23055">
        <w:t>ressure</w:t>
      </w:r>
      <w:r w:rsidR="00943189" w:rsidRPr="00D23055">
        <w:t>-i</w:t>
      </w:r>
      <w:r w:rsidRPr="00D23055">
        <w:t xml:space="preserve">ndependent, </w:t>
      </w:r>
      <w:r w:rsidR="00943189" w:rsidRPr="00D23055">
        <w:t>d</w:t>
      </w:r>
      <w:r w:rsidRPr="00D23055">
        <w:t xml:space="preserve">ynamic </w:t>
      </w:r>
      <w:r w:rsidR="00943189" w:rsidRPr="00D23055">
        <w:t>b</w:t>
      </w:r>
      <w:r w:rsidRPr="00D23055">
        <w:t xml:space="preserve">alancing </w:t>
      </w:r>
      <w:r w:rsidR="00943189" w:rsidRPr="00D23055">
        <w:t>v</w:t>
      </w:r>
      <w:r w:rsidRPr="00D23055">
        <w:t xml:space="preserve">alves for automatic fixed flow control. The </w:t>
      </w:r>
      <w:r w:rsidR="00AF6420" w:rsidRPr="00D23055">
        <w:t>127</w:t>
      </w:r>
      <w:r w:rsidR="00EC3517" w:rsidRPr="00D23055">
        <w:t>AF</w:t>
      </w:r>
      <w:r w:rsidR="00AF6420" w:rsidRPr="00D23055">
        <w:t xml:space="preserve"> Series </w:t>
      </w:r>
      <w:r w:rsidRPr="00D23055">
        <w:t>is a compact in-line style</w:t>
      </w:r>
      <w:r w:rsidR="00943189" w:rsidRPr="00D23055">
        <w:t xml:space="preserve"> with</w:t>
      </w:r>
      <w:r w:rsidRPr="00D23055">
        <w:t xml:space="preserve"> flow rates to </w:t>
      </w:r>
      <w:r w:rsidR="00997FCF" w:rsidRPr="00D23055">
        <w:rPr>
          <w:rStyle w:val="IP"/>
          <w:color w:val="0000FF"/>
        </w:rPr>
        <w:t xml:space="preserve">10 </w:t>
      </w:r>
      <w:proofErr w:type="spellStart"/>
      <w:r w:rsidR="00997FCF" w:rsidRPr="00D23055">
        <w:rPr>
          <w:rStyle w:val="IP"/>
          <w:color w:val="0000FF"/>
        </w:rPr>
        <w:t>gpm</w:t>
      </w:r>
      <w:proofErr w:type="spellEnd"/>
      <w:r w:rsidR="00997FCF" w:rsidRPr="00D23055">
        <w:rPr>
          <w:rStyle w:val="SI"/>
          <w:bCs w:val="0"/>
          <w:color w:val="0000FF"/>
        </w:rPr>
        <w:t xml:space="preserve"> (38 L/min)</w:t>
      </w:r>
      <w:r w:rsidR="00460DEE" w:rsidRPr="00D23055">
        <w:t xml:space="preserve">. </w:t>
      </w:r>
      <w:r w:rsidRPr="00D23055">
        <w:t>For more information</w:t>
      </w:r>
      <w:r w:rsidR="00943189" w:rsidRPr="00D23055">
        <w:t>,</w:t>
      </w:r>
      <w:r w:rsidRPr="00D23055">
        <w:t xml:space="preserve"> </w:t>
      </w:r>
      <w:r w:rsidR="006F72EB" w:rsidRPr="00D23055">
        <w:t>see</w:t>
      </w:r>
      <w:r w:rsidR="00AF6420" w:rsidRPr="00D23055">
        <w:t xml:space="preserve"> </w:t>
      </w:r>
      <w:r w:rsidR="006D2AB3" w:rsidRPr="00D23055">
        <w:t>www.caleffi.com/usa/en-us/catalogue/flowcaltm-compact-dynamic-balancing-valve-low-lead-127341af</w:t>
      </w:r>
      <w:r w:rsidRPr="00D23055">
        <w:rPr>
          <w:rFonts w:eastAsia="Calibri"/>
        </w:rPr>
        <w:t>.</w:t>
      </w:r>
    </w:p>
    <w:p w14:paraId="27643D40" w14:textId="77777777" w:rsidR="00AF6420" w:rsidRPr="00D23055" w:rsidRDefault="00460DEE" w:rsidP="00787313">
      <w:pPr>
        <w:pStyle w:val="CMT"/>
      </w:pPr>
      <w:r w:rsidRPr="00D23055">
        <w:t xml:space="preserve">The 127AFC Series </w:t>
      </w:r>
      <w:proofErr w:type="spellStart"/>
      <w:r w:rsidR="006D2AB3" w:rsidRPr="00D23055">
        <w:rPr>
          <w:lang w:val="en-US"/>
        </w:rPr>
        <w:t>FlowCal</w:t>
      </w:r>
      <w:proofErr w:type="spellEnd"/>
      <w:r w:rsidR="006D2AB3" w:rsidRPr="00D23055">
        <w:rPr>
          <w:lang w:val="en-US"/>
        </w:rPr>
        <w:t xml:space="preserve"> Plus </w:t>
      </w:r>
      <w:r w:rsidRPr="00D23055">
        <w:t xml:space="preserve">is a compact in-line style, flow rates to 10 </w:t>
      </w:r>
      <w:proofErr w:type="spellStart"/>
      <w:r w:rsidRPr="00D23055">
        <w:t>gpm</w:t>
      </w:r>
      <w:proofErr w:type="spellEnd"/>
      <w:r w:rsidRPr="00D23055">
        <w:t xml:space="preserve">, with optional temperature gauge and </w:t>
      </w:r>
      <w:r w:rsidR="006D2AB3" w:rsidRPr="00D23055">
        <w:rPr>
          <w:lang w:val="en-US"/>
        </w:rPr>
        <w:t xml:space="preserve">inlet </w:t>
      </w:r>
      <w:r w:rsidRPr="00D23055">
        <w:t>check valve. For more information</w:t>
      </w:r>
      <w:r w:rsidR="009A1DF0" w:rsidRPr="00D23055">
        <w:rPr>
          <w:lang w:val="en-US"/>
        </w:rPr>
        <w:t>,</w:t>
      </w:r>
      <w:r w:rsidRPr="00D23055">
        <w:t xml:space="preserve"> </w:t>
      </w:r>
      <w:r w:rsidR="006F72EB" w:rsidRPr="00D23055">
        <w:t>see</w:t>
      </w:r>
      <w:r w:rsidRPr="00D23055">
        <w:t xml:space="preserve"> </w:t>
      </w:r>
      <w:hyperlink r:id="rId30" w:history="1">
        <w:r w:rsidR="00306F49" w:rsidRPr="00D23055">
          <w:rPr>
            <w:rStyle w:val="Hyperlink"/>
          </w:rPr>
          <w:t>www.caleffi.com/usa/en-us/catalogue/flowcaltm-dynamic-balancing-valve-low-lead-127141afc</w:t>
        </w:r>
      </w:hyperlink>
      <w:r w:rsidRPr="00D23055">
        <w:t>.</w:t>
      </w:r>
    </w:p>
    <w:p w14:paraId="4B8E7E97" w14:textId="77777777" w:rsidR="003A54A5" w:rsidRPr="00D23055" w:rsidRDefault="003A54A5" w:rsidP="00787313">
      <w:pPr>
        <w:pStyle w:val="PR2"/>
        <w:spacing w:before="240"/>
      </w:pPr>
      <w:r w:rsidRPr="00D23055">
        <w:t>Basis-of-Design Product: Subject to compliance with requirements, provid</w:t>
      </w:r>
      <w:r w:rsidR="0065467C" w:rsidRPr="00D23055">
        <w:t xml:space="preserve">e product by </w:t>
      </w:r>
      <w:proofErr w:type="spellStart"/>
      <w:r w:rsidRPr="00D23055">
        <w:t>Caleffi</w:t>
      </w:r>
      <w:proofErr w:type="spellEnd"/>
      <w:r w:rsidRPr="00D23055">
        <w:t xml:space="preserve"> North America;</w:t>
      </w:r>
      <w:r w:rsidR="002601C7" w:rsidRPr="00D23055">
        <w:t xml:space="preserve"> </w:t>
      </w:r>
      <w:r w:rsidR="00034E8B" w:rsidRPr="00D23055">
        <w:t>[</w:t>
      </w:r>
      <w:r w:rsidR="00034E8B" w:rsidRPr="00D23055">
        <w:rPr>
          <w:b/>
        </w:rPr>
        <w:t>127</w:t>
      </w:r>
      <w:r w:rsidR="00A27E3F" w:rsidRPr="00D23055">
        <w:rPr>
          <w:b/>
        </w:rPr>
        <w:t>AF</w:t>
      </w:r>
      <w:r w:rsidR="00034E8B" w:rsidRPr="00D23055">
        <w:rPr>
          <w:b/>
        </w:rPr>
        <w:t xml:space="preserve"> Series </w:t>
      </w:r>
      <w:proofErr w:type="spellStart"/>
      <w:r w:rsidR="00034E8B" w:rsidRPr="00D23055">
        <w:rPr>
          <w:b/>
        </w:rPr>
        <w:t>FlowCal</w:t>
      </w:r>
      <w:proofErr w:type="spellEnd"/>
      <w:r w:rsidR="00034E8B" w:rsidRPr="00D23055">
        <w:t>]</w:t>
      </w:r>
      <w:r w:rsidR="008D681C" w:rsidRPr="00D23055">
        <w:t xml:space="preserve"> </w:t>
      </w:r>
      <w:r w:rsidR="00034E8B" w:rsidRPr="00D23055">
        <w:t>[</w:t>
      </w:r>
      <w:r w:rsidR="00034E8B" w:rsidRPr="00D23055">
        <w:rPr>
          <w:b/>
        </w:rPr>
        <w:t>127AF</w:t>
      </w:r>
      <w:r w:rsidR="00A27E3F" w:rsidRPr="00D23055">
        <w:rPr>
          <w:b/>
        </w:rPr>
        <w:t>C</w:t>
      </w:r>
      <w:r w:rsidR="00034E8B" w:rsidRPr="00D23055">
        <w:rPr>
          <w:b/>
        </w:rPr>
        <w:t xml:space="preserve"> Series </w:t>
      </w:r>
      <w:proofErr w:type="spellStart"/>
      <w:r w:rsidR="00034E8B" w:rsidRPr="00D23055">
        <w:rPr>
          <w:b/>
        </w:rPr>
        <w:t>FlowCal</w:t>
      </w:r>
      <w:proofErr w:type="spellEnd"/>
      <w:r w:rsidR="00D4478E" w:rsidRPr="00D23055">
        <w:rPr>
          <w:b/>
        </w:rPr>
        <w:t xml:space="preserve"> Plus</w:t>
      </w:r>
      <w:r w:rsidR="00034E8B" w:rsidRPr="00D23055">
        <w:t xml:space="preserve">] </w:t>
      </w:r>
      <w:r w:rsidRPr="00D23055">
        <w:t>or comparable product by one of the following:</w:t>
      </w:r>
    </w:p>
    <w:p w14:paraId="349B457E" w14:textId="77777777" w:rsidR="008F326A" w:rsidRPr="00D23055" w:rsidRDefault="008F326A" w:rsidP="00D53609">
      <w:pPr>
        <w:pStyle w:val="PR4"/>
        <w:spacing w:before="240"/>
      </w:pPr>
      <w:r w:rsidRPr="00D23055">
        <w:t>Hays Fluid Controls.</w:t>
      </w:r>
    </w:p>
    <w:p w14:paraId="43C5B60F" w14:textId="77777777" w:rsidR="00E33689" w:rsidRPr="00D23055" w:rsidRDefault="00E33689" w:rsidP="00D53609">
      <w:pPr>
        <w:pStyle w:val="PR4"/>
      </w:pPr>
      <w:r w:rsidRPr="00D23055">
        <w:rPr>
          <w:rStyle w:val="SAhyperlink"/>
          <w:color w:val="auto"/>
          <w:u w:val="none"/>
        </w:rPr>
        <w:t>IMI Hydronic Engineering Inc</w:t>
      </w:r>
      <w:r w:rsidRPr="00D23055">
        <w:t>.</w:t>
      </w:r>
    </w:p>
    <w:p w14:paraId="12E63BA3" w14:textId="77777777" w:rsidR="000315D2" w:rsidRPr="00D23055" w:rsidRDefault="000315D2" w:rsidP="00D53609">
      <w:pPr>
        <w:pStyle w:val="PR4"/>
      </w:pPr>
      <w:r w:rsidRPr="00D23055">
        <w:t>&lt;</w:t>
      </w:r>
      <w:r w:rsidRPr="00D23055">
        <w:rPr>
          <w:b/>
        </w:rPr>
        <w:t>Insert manufacturer's name</w:t>
      </w:r>
      <w:r w:rsidRPr="00D23055">
        <w:t>&gt;.</w:t>
      </w:r>
    </w:p>
    <w:p w14:paraId="258A9C0E" w14:textId="77777777" w:rsidR="00F641B1" w:rsidRPr="00D23055" w:rsidRDefault="00F641B1" w:rsidP="00787313">
      <w:pPr>
        <w:pStyle w:val="PR3"/>
        <w:numPr>
          <w:ilvl w:val="6"/>
          <w:numId w:val="147"/>
        </w:numPr>
        <w:spacing w:before="240"/>
      </w:pPr>
      <w:r w:rsidRPr="00D23055">
        <w:t xml:space="preserve">Description: </w:t>
      </w:r>
      <w:r w:rsidR="009B2BD8" w:rsidRPr="00D23055">
        <w:t>Pressure</w:t>
      </w:r>
      <w:r w:rsidR="00AD5149" w:rsidRPr="00D23055">
        <w:t>-</w:t>
      </w:r>
      <w:r w:rsidR="009B2BD8" w:rsidRPr="00D23055">
        <w:t>independent dynamic automatic balancing valve maintains pre-determined constant flow in hydronic circuits such as controlling flow to fan coils, base boards, radiators, or plumbing fixtures in hot</w:t>
      </w:r>
      <w:r w:rsidR="009E6121" w:rsidRPr="00D23055">
        <w:t>-</w:t>
      </w:r>
      <w:r w:rsidR="009B2BD8" w:rsidRPr="00D23055">
        <w:t>water recirculation. This happens regardless of differential pressure changes across them, using a cartridge with spring-loaded piston and characterized orifices</w:t>
      </w:r>
      <w:r w:rsidRPr="00D23055">
        <w:t>.</w:t>
      </w:r>
    </w:p>
    <w:p w14:paraId="519195A2" w14:textId="77777777" w:rsidR="0089098F" w:rsidRPr="00D23055" w:rsidRDefault="00F34ECD" w:rsidP="00787313">
      <w:pPr>
        <w:pStyle w:val="PR3"/>
      </w:pPr>
      <w:r w:rsidRPr="00D23055">
        <w:t>Standard</w:t>
      </w:r>
      <w:r w:rsidR="0089098F" w:rsidRPr="00D23055">
        <w:t>s</w:t>
      </w:r>
      <w:r w:rsidRPr="00D23055">
        <w:t>:</w:t>
      </w:r>
    </w:p>
    <w:p w14:paraId="59264BCE" w14:textId="77777777" w:rsidR="0089098F" w:rsidRPr="00D23055" w:rsidRDefault="00F34ECD" w:rsidP="00787313">
      <w:pPr>
        <w:pStyle w:val="PR4"/>
        <w:spacing w:before="240"/>
      </w:pPr>
      <w:r w:rsidRPr="00D23055">
        <w:t>NSF/ANSI</w:t>
      </w:r>
      <w:r w:rsidR="006D2AB3" w:rsidRPr="00D23055">
        <w:t>/CAN</w:t>
      </w:r>
      <w:r w:rsidR="00835529" w:rsidRPr="00D23055">
        <w:t> </w:t>
      </w:r>
      <w:r w:rsidRPr="00D23055">
        <w:t xml:space="preserve">372 </w:t>
      </w:r>
      <w:r w:rsidR="00AD5149" w:rsidRPr="00D23055">
        <w:t>l</w:t>
      </w:r>
      <w:r w:rsidRPr="00D23055">
        <w:t>ow</w:t>
      </w:r>
      <w:r w:rsidR="00AD5149" w:rsidRPr="00D23055">
        <w:t>-</w:t>
      </w:r>
      <w:r w:rsidRPr="00D23055">
        <w:t>lead laws, as certified by ICC-ES.</w:t>
      </w:r>
    </w:p>
    <w:p w14:paraId="2D370384" w14:textId="77777777" w:rsidR="0089098F" w:rsidRPr="00D23055" w:rsidRDefault="00F34ECD" w:rsidP="00787313">
      <w:pPr>
        <w:pStyle w:val="PR4"/>
      </w:pPr>
      <w:r w:rsidRPr="00D23055">
        <w:t>ASTM</w:t>
      </w:r>
      <w:r w:rsidR="00835529" w:rsidRPr="00D23055">
        <w:t> </w:t>
      </w:r>
      <w:r w:rsidRPr="00D23055">
        <w:t>F1807 PEX crimp fittings.</w:t>
      </w:r>
    </w:p>
    <w:p w14:paraId="328EA516" w14:textId="77777777" w:rsidR="00F34ECD" w:rsidRPr="00D23055" w:rsidRDefault="00F34ECD" w:rsidP="00787313">
      <w:pPr>
        <w:pStyle w:val="PR4"/>
      </w:pPr>
      <w:r w:rsidRPr="00D23055">
        <w:t>ASTM</w:t>
      </w:r>
      <w:r w:rsidR="00835529" w:rsidRPr="00D23055">
        <w:t> </w:t>
      </w:r>
      <w:r w:rsidRPr="00D23055">
        <w:t>F1960 PEX expansion fittings.</w:t>
      </w:r>
    </w:p>
    <w:p w14:paraId="2560176F" w14:textId="77777777" w:rsidR="00B9789D" w:rsidRPr="00D23055" w:rsidRDefault="00CD29AA" w:rsidP="00787313">
      <w:pPr>
        <w:pStyle w:val="PR3"/>
        <w:spacing w:before="240"/>
      </w:pPr>
      <w:r w:rsidRPr="00D23055">
        <w:t>Maximum Working Pressure</w:t>
      </w:r>
      <w:r w:rsidR="00B9789D" w:rsidRPr="00D23055">
        <w:t xml:space="preserve">: </w:t>
      </w:r>
      <w:r w:rsidR="00F34ECD" w:rsidRPr="00D23055">
        <w:rPr>
          <w:rStyle w:val="IP"/>
        </w:rPr>
        <w:t>232</w:t>
      </w:r>
      <w:r w:rsidR="001F3D17" w:rsidRPr="00D23055">
        <w:rPr>
          <w:rStyle w:val="IP"/>
        </w:rPr>
        <w:t xml:space="preserve"> </w:t>
      </w:r>
      <w:proofErr w:type="spellStart"/>
      <w:r w:rsidR="001F3D17" w:rsidRPr="00D23055">
        <w:rPr>
          <w:rStyle w:val="IP"/>
        </w:rPr>
        <w:t>psig</w:t>
      </w:r>
      <w:proofErr w:type="spellEnd"/>
      <w:r w:rsidR="001F3D17" w:rsidRPr="00D23055">
        <w:rPr>
          <w:rStyle w:val="SI"/>
        </w:rPr>
        <w:t xml:space="preserve"> (1</w:t>
      </w:r>
      <w:r w:rsidR="00F34ECD" w:rsidRPr="00D23055">
        <w:rPr>
          <w:rStyle w:val="SI"/>
        </w:rPr>
        <w:t>600</w:t>
      </w:r>
      <w:r w:rsidR="001F3D17" w:rsidRPr="00D23055">
        <w:rPr>
          <w:rStyle w:val="SI"/>
        </w:rPr>
        <w:t xml:space="preserve"> kPa)</w:t>
      </w:r>
      <w:r w:rsidR="001F3D17" w:rsidRPr="00D23055">
        <w:t>.</w:t>
      </w:r>
    </w:p>
    <w:p w14:paraId="726FBA03" w14:textId="77777777" w:rsidR="00CD29AA" w:rsidRPr="00D23055" w:rsidRDefault="00CD29AA" w:rsidP="00787313">
      <w:pPr>
        <w:pStyle w:val="PR3"/>
      </w:pPr>
      <w:r w:rsidRPr="00D23055">
        <w:t xml:space="preserve">Working Temp Range: </w:t>
      </w:r>
      <w:r w:rsidR="008875F8" w:rsidRPr="00D23055">
        <w:rPr>
          <w:rStyle w:val="IP"/>
        </w:rPr>
        <w:t>32 to 212 deg F</w:t>
      </w:r>
      <w:r w:rsidR="008875F8" w:rsidRPr="00D23055">
        <w:rPr>
          <w:rStyle w:val="SI"/>
        </w:rPr>
        <w:t xml:space="preserve"> (0 to 100 deg C)</w:t>
      </w:r>
      <w:r w:rsidR="008875F8" w:rsidRPr="00D23055">
        <w:t>.</w:t>
      </w:r>
    </w:p>
    <w:p w14:paraId="43400A3D" w14:textId="77777777" w:rsidR="00B9789D" w:rsidRPr="00D23055" w:rsidRDefault="00B9789D" w:rsidP="00787313">
      <w:pPr>
        <w:pStyle w:val="PR3"/>
      </w:pPr>
      <w:r w:rsidRPr="00D23055">
        <w:t>Size</w:t>
      </w:r>
      <w:r w:rsidR="008875F8" w:rsidRPr="00D23055">
        <w:t>s</w:t>
      </w:r>
      <w:r w:rsidRPr="00D23055">
        <w:t xml:space="preserve">: </w:t>
      </w:r>
      <w:r w:rsidR="00383016" w:rsidRPr="00D23055">
        <w:t>[</w:t>
      </w:r>
      <w:r w:rsidR="00383016" w:rsidRPr="00D23055">
        <w:rPr>
          <w:rStyle w:val="IP"/>
          <w:b/>
        </w:rPr>
        <w:t>NPS 1/2</w:t>
      </w:r>
      <w:r w:rsidR="00383016" w:rsidRPr="00D23055">
        <w:rPr>
          <w:rStyle w:val="SI"/>
          <w:b/>
        </w:rPr>
        <w:t xml:space="preserve"> (DN 15)</w:t>
      </w:r>
      <w:r w:rsidR="00383016" w:rsidRPr="00D23055">
        <w:t>] [</w:t>
      </w:r>
      <w:r w:rsidR="00383016" w:rsidRPr="00D23055">
        <w:rPr>
          <w:rStyle w:val="IP"/>
          <w:b/>
        </w:rPr>
        <w:t>NPS 3/4</w:t>
      </w:r>
      <w:r w:rsidR="00383016" w:rsidRPr="00D23055">
        <w:rPr>
          <w:rStyle w:val="SI"/>
          <w:b/>
        </w:rPr>
        <w:t xml:space="preserve"> (DN 20)</w:t>
      </w:r>
      <w:r w:rsidR="00383016" w:rsidRPr="00D23055">
        <w:t>] [</w:t>
      </w:r>
      <w:r w:rsidR="00383016" w:rsidRPr="00D23055">
        <w:rPr>
          <w:rStyle w:val="IP"/>
          <w:b/>
        </w:rPr>
        <w:t>NPS 1</w:t>
      </w:r>
      <w:r w:rsidR="00383016" w:rsidRPr="00D23055">
        <w:rPr>
          <w:rStyle w:val="SI"/>
          <w:b/>
        </w:rPr>
        <w:t xml:space="preserve"> (DN 25)</w:t>
      </w:r>
      <w:r w:rsidR="00383016" w:rsidRPr="00D23055">
        <w:t>]</w:t>
      </w:r>
      <w:r w:rsidR="008875F8" w:rsidRPr="00D23055">
        <w:t>.</w:t>
      </w:r>
    </w:p>
    <w:p w14:paraId="0AD59776" w14:textId="77777777" w:rsidR="00D00E18" w:rsidRPr="00D23055" w:rsidRDefault="00876E02" w:rsidP="00A12E2F">
      <w:pPr>
        <w:pStyle w:val="CMT"/>
      </w:pPr>
      <w:r w:rsidRPr="00D23055">
        <w:t xml:space="preserve">In </w:t>
      </w:r>
      <w:r w:rsidR="004A3FCF" w:rsidRPr="00D23055">
        <w:t>"</w:t>
      </w:r>
      <w:r w:rsidR="00D00E18" w:rsidRPr="00D23055">
        <w:t>Seals</w:t>
      </w:r>
      <w:r w:rsidR="004A3FCF" w:rsidRPr="00D23055">
        <w:t>"</w:t>
      </w:r>
      <w:r w:rsidR="00D00E18" w:rsidRPr="00D23055">
        <w:t xml:space="preserve"> Subparagraph below</w:t>
      </w:r>
      <w:r w:rsidRPr="00D23055">
        <w:t>,</w:t>
      </w:r>
      <w:r w:rsidR="00D00E18" w:rsidRPr="00D23055">
        <w:t xml:space="preserve"> </w:t>
      </w:r>
      <w:r w:rsidRPr="00D23055">
        <w:t>p</w:t>
      </w:r>
      <w:r w:rsidR="00D00E18" w:rsidRPr="00D23055">
        <w:t>eroxide-cured EPDM is resistant to water treated with chlorine or chloramine for longer life expectanc</w:t>
      </w:r>
      <w:r w:rsidR="00DB1A32" w:rsidRPr="00D23055">
        <w:rPr>
          <w:lang w:val="en-US"/>
        </w:rPr>
        <w:t>y</w:t>
      </w:r>
      <w:r w:rsidR="00D00E18" w:rsidRPr="00D23055">
        <w:t>.</w:t>
      </w:r>
    </w:p>
    <w:p w14:paraId="3F20406A" w14:textId="77777777" w:rsidR="002A45F7" w:rsidRPr="00D23055" w:rsidRDefault="00B07C4F" w:rsidP="00787313">
      <w:pPr>
        <w:pStyle w:val="PR3"/>
      </w:pPr>
      <w:r w:rsidRPr="00D23055">
        <w:t>Seal</w:t>
      </w:r>
      <w:r w:rsidR="009B2BD8" w:rsidRPr="00D23055">
        <w:t>s</w:t>
      </w:r>
      <w:r w:rsidRPr="00D23055">
        <w:t>: Peroxide-cured EP</w:t>
      </w:r>
      <w:r w:rsidR="00D00E18" w:rsidRPr="00D23055">
        <w:t>DM.</w:t>
      </w:r>
    </w:p>
    <w:p w14:paraId="53540556" w14:textId="77777777" w:rsidR="001D0EA0" w:rsidRPr="00D23055" w:rsidRDefault="00F34ECD" w:rsidP="00787313">
      <w:pPr>
        <w:pStyle w:val="PR3"/>
      </w:pPr>
      <w:r w:rsidRPr="00D23055">
        <w:t xml:space="preserve">Union </w:t>
      </w:r>
      <w:r w:rsidR="001D0EA0" w:rsidRPr="00D23055">
        <w:t>End Connections</w:t>
      </w:r>
      <w:r w:rsidR="004E2E83" w:rsidRPr="00D23055">
        <w:t>,</w:t>
      </w:r>
      <w:r w:rsidR="001D0EA0" w:rsidRPr="00D23055">
        <w:t xml:space="preserve"> </w:t>
      </w:r>
      <w:r w:rsidR="007E777C" w:rsidRPr="00D23055">
        <w:t>Inlet and Outlet</w:t>
      </w:r>
      <w:r w:rsidR="004B0459" w:rsidRPr="00D23055">
        <w:t>:</w:t>
      </w:r>
      <w:r w:rsidR="007E777C" w:rsidRPr="00D23055">
        <w:t xml:space="preserve"> </w:t>
      </w:r>
      <w:r w:rsidR="009B2BD8" w:rsidRPr="00D23055">
        <w:t>[</w:t>
      </w:r>
      <w:r w:rsidR="009B2BD8" w:rsidRPr="00D23055">
        <w:rPr>
          <w:b/>
        </w:rPr>
        <w:t>NPT female threaded</w:t>
      </w:r>
      <w:r w:rsidR="009B2BD8" w:rsidRPr="00D23055">
        <w:t>]</w:t>
      </w:r>
      <w:r w:rsidRPr="00D23055">
        <w:t xml:space="preserve"> </w:t>
      </w:r>
      <w:r w:rsidR="007E777C" w:rsidRPr="00D23055">
        <w:t>[</w:t>
      </w:r>
      <w:r w:rsidR="007E777C" w:rsidRPr="00D23055">
        <w:rPr>
          <w:b/>
        </w:rPr>
        <w:t>Solder</w:t>
      </w:r>
      <w:r w:rsidR="007E777C" w:rsidRPr="00D23055">
        <w:t>]</w:t>
      </w:r>
      <w:r w:rsidRPr="00D23055">
        <w:t xml:space="preserve"> </w:t>
      </w:r>
      <w:r w:rsidR="007E777C" w:rsidRPr="00D23055">
        <w:t>[</w:t>
      </w:r>
      <w:r w:rsidR="007E777C" w:rsidRPr="00D23055">
        <w:rPr>
          <w:b/>
        </w:rPr>
        <w:t>Press</w:t>
      </w:r>
      <w:r w:rsidR="007E777C" w:rsidRPr="00D23055">
        <w:t>]</w:t>
      </w:r>
      <w:r w:rsidRPr="00D23055">
        <w:t xml:space="preserve"> </w:t>
      </w:r>
      <w:r w:rsidR="007E777C" w:rsidRPr="00D23055">
        <w:t>[</w:t>
      </w:r>
      <w:r w:rsidR="007E777C" w:rsidRPr="00D23055">
        <w:rPr>
          <w:b/>
        </w:rPr>
        <w:t>PEX crimp</w:t>
      </w:r>
      <w:r w:rsidR="007E777C" w:rsidRPr="00D23055">
        <w:t>]</w:t>
      </w:r>
      <w:r w:rsidRPr="00D23055">
        <w:t xml:space="preserve"> </w:t>
      </w:r>
      <w:r w:rsidR="007E777C" w:rsidRPr="00D23055">
        <w:t>[</w:t>
      </w:r>
      <w:r w:rsidR="007E777C" w:rsidRPr="00D23055">
        <w:rPr>
          <w:b/>
        </w:rPr>
        <w:t>PEX expansion</w:t>
      </w:r>
      <w:r w:rsidR="007E777C" w:rsidRPr="00D23055">
        <w:t>]</w:t>
      </w:r>
      <w:r w:rsidRPr="00D23055">
        <w:t>.</w:t>
      </w:r>
    </w:p>
    <w:p w14:paraId="595DA47C" w14:textId="77777777" w:rsidR="003C26EF" w:rsidRPr="00D23055" w:rsidRDefault="003C26EF" w:rsidP="00787313">
      <w:pPr>
        <w:pStyle w:val="PR3"/>
      </w:pPr>
      <w:r w:rsidRPr="00D23055">
        <w:t>Body</w:t>
      </w:r>
      <w:r w:rsidR="00F067F1" w:rsidRPr="00D23055">
        <w:t xml:space="preserve"> Material</w:t>
      </w:r>
      <w:r w:rsidRPr="00D23055">
        <w:t xml:space="preserve">: </w:t>
      </w:r>
      <w:proofErr w:type="spellStart"/>
      <w:r w:rsidR="00F34ECD" w:rsidRPr="00D23055">
        <w:t>DZR</w:t>
      </w:r>
      <w:proofErr w:type="spellEnd"/>
      <w:r w:rsidR="00F34ECD" w:rsidRPr="00D23055">
        <w:t xml:space="preserve"> </w:t>
      </w:r>
      <w:r w:rsidR="00943189" w:rsidRPr="00D23055">
        <w:t>l</w:t>
      </w:r>
      <w:r w:rsidR="00F067F1" w:rsidRPr="00D23055">
        <w:t xml:space="preserve">ow-lead </w:t>
      </w:r>
      <w:r w:rsidR="00383016" w:rsidRPr="00D23055">
        <w:t>b</w:t>
      </w:r>
      <w:r w:rsidRPr="00D23055">
        <w:t>rass.</w:t>
      </w:r>
    </w:p>
    <w:p w14:paraId="787C06A1" w14:textId="77777777" w:rsidR="00F067F1" w:rsidRPr="00D23055" w:rsidRDefault="003C26EF" w:rsidP="00787313">
      <w:pPr>
        <w:pStyle w:val="PR3"/>
      </w:pPr>
      <w:r w:rsidRPr="00D23055">
        <w:t xml:space="preserve">Flow Cartridge: </w:t>
      </w:r>
      <w:r w:rsidR="00835138" w:rsidRPr="00D23055">
        <w:t>Selectable fixed</w:t>
      </w:r>
      <w:r w:rsidR="004E2E83" w:rsidRPr="00D23055">
        <w:t>-</w:t>
      </w:r>
      <w:r w:rsidR="00835138" w:rsidRPr="00D23055">
        <w:t>flow replaceable scale-resistant low-noise polymer.</w:t>
      </w:r>
    </w:p>
    <w:p w14:paraId="491749AC" w14:textId="77777777" w:rsidR="00AD217E" w:rsidRPr="00D23055" w:rsidRDefault="00AD217E" w:rsidP="00787313">
      <w:pPr>
        <w:pStyle w:val="PR4"/>
        <w:spacing w:before="240"/>
      </w:pPr>
      <w:r w:rsidRPr="00D23055">
        <w:t>Field balancing or adjustment is not required.</w:t>
      </w:r>
    </w:p>
    <w:p w14:paraId="1D7216A4" w14:textId="77777777" w:rsidR="009B2BD8" w:rsidRPr="00D23055" w:rsidRDefault="009B2BD8" w:rsidP="00787313">
      <w:pPr>
        <w:pStyle w:val="PR4"/>
      </w:pPr>
      <w:r w:rsidRPr="00D23055">
        <w:t>Internal chamber dampens vibrations triggered by fluid flow allowing low</w:t>
      </w:r>
      <w:r w:rsidR="004E2E83" w:rsidRPr="00D23055">
        <w:t>-</w:t>
      </w:r>
      <w:r w:rsidRPr="00D23055">
        <w:t>noise operation.</w:t>
      </w:r>
    </w:p>
    <w:p w14:paraId="3CDB4C2C" w14:textId="77777777" w:rsidR="00D53942" w:rsidRPr="00D23055" w:rsidRDefault="004A3FCF" w:rsidP="00A12E2F">
      <w:pPr>
        <w:pStyle w:val="CMT"/>
      </w:pPr>
      <w:r w:rsidRPr="00D23055">
        <w:t>"</w:t>
      </w:r>
      <w:r w:rsidR="00E53BEE" w:rsidRPr="00D23055">
        <w:rPr>
          <w:lang w:val="en-US"/>
        </w:rPr>
        <w:t xml:space="preserve">Built-in </w:t>
      </w:r>
      <w:proofErr w:type="spellStart"/>
      <w:r w:rsidR="009A1DF0" w:rsidRPr="00D23055">
        <w:rPr>
          <w:lang w:val="en-US"/>
        </w:rPr>
        <w:t>i</w:t>
      </w:r>
      <w:r w:rsidR="00D53942" w:rsidRPr="00D23055">
        <w:t>nlet</w:t>
      </w:r>
      <w:proofErr w:type="spellEnd"/>
      <w:r w:rsidR="00D53942" w:rsidRPr="00D23055">
        <w:t xml:space="preserve"> </w:t>
      </w:r>
      <w:r w:rsidR="009A1DF0" w:rsidRPr="00D23055">
        <w:rPr>
          <w:lang w:val="en-US"/>
        </w:rPr>
        <w:t>c</w:t>
      </w:r>
      <w:r w:rsidR="00D53942" w:rsidRPr="00D23055">
        <w:t xml:space="preserve">heck </w:t>
      </w:r>
      <w:r w:rsidR="009A1DF0" w:rsidRPr="00D23055">
        <w:rPr>
          <w:lang w:val="en-US"/>
        </w:rPr>
        <w:t>v</w:t>
      </w:r>
      <w:proofErr w:type="spellStart"/>
      <w:r w:rsidR="00D53942" w:rsidRPr="00D23055">
        <w:t>alve</w:t>
      </w:r>
      <w:proofErr w:type="spellEnd"/>
      <w:r w:rsidRPr="00D23055">
        <w:t>"</w:t>
      </w:r>
      <w:r w:rsidR="00D53942" w:rsidRPr="00D23055">
        <w:t xml:space="preserve"> </w:t>
      </w:r>
      <w:r w:rsidR="004E2E83" w:rsidRPr="00D23055">
        <w:t>S</w:t>
      </w:r>
      <w:r w:rsidR="00D53942" w:rsidRPr="00D23055">
        <w:t xml:space="preserve">ubparagraph below is for protecting against circuit </w:t>
      </w:r>
      <w:proofErr w:type="spellStart"/>
      <w:r w:rsidR="00D53942" w:rsidRPr="00D23055">
        <w:t>thermosiphoning</w:t>
      </w:r>
      <w:proofErr w:type="spellEnd"/>
      <w:r w:rsidR="00532322" w:rsidRPr="00D23055">
        <w:rPr>
          <w:lang w:val="en-US"/>
        </w:rPr>
        <w:t xml:space="preserve"> and is only available in the 127AFC series.</w:t>
      </w:r>
    </w:p>
    <w:p w14:paraId="44060F79" w14:textId="77777777" w:rsidR="00D53942" w:rsidRPr="00D23055" w:rsidRDefault="00D53942" w:rsidP="00787313">
      <w:pPr>
        <w:pStyle w:val="PR3"/>
        <w:spacing w:before="240"/>
      </w:pPr>
      <w:r w:rsidRPr="00D23055">
        <w:t xml:space="preserve">Built-in </w:t>
      </w:r>
      <w:proofErr w:type="gramStart"/>
      <w:r w:rsidRPr="00D23055">
        <w:t>inlet</w:t>
      </w:r>
      <w:proofErr w:type="gramEnd"/>
      <w:r w:rsidRPr="00D23055">
        <w:t xml:space="preserve"> check valve.</w:t>
      </w:r>
    </w:p>
    <w:p w14:paraId="378C667B" w14:textId="77777777" w:rsidR="00D53942" w:rsidRPr="00D23055" w:rsidRDefault="00D53942" w:rsidP="00787313">
      <w:pPr>
        <w:pStyle w:val="PR3"/>
      </w:pPr>
      <w:r w:rsidRPr="00D23055">
        <w:t>Built-in filter screen.</w:t>
      </w:r>
    </w:p>
    <w:p w14:paraId="20444823" w14:textId="77777777" w:rsidR="00F34ECD" w:rsidRPr="00D23055" w:rsidRDefault="00F34ECD" w:rsidP="00787313">
      <w:pPr>
        <w:pStyle w:val="PR3"/>
        <w:rPr>
          <w:rStyle w:val="SI"/>
          <w:color w:val="auto"/>
        </w:rPr>
      </w:pPr>
      <w:r w:rsidRPr="00D23055">
        <w:t>Flow Rate Range:</w:t>
      </w:r>
      <w:r w:rsidR="009B2BD8" w:rsidRPr="00D23055">
        <w:t xml:space="preserve"> Twenty-one fixed</w:t>
      </w:r>
      <w:r w:rsidR="005F079E" w:rsidRPr="00D23055">
        <w:t>-</w:t>
      </w:r>
      <w:r w:rsidR="009B2BD8" w:rsidRPr="00D23055">
        <w:t xml:space="preserve">rate flow settings ranging from </w:t>
      </w:r>
      <w:r w:rsidRPr="00D23055">
        <w:rPr>
          <w:rStyle w:val="IP"/>
        </w:rPr>
        <w:t xml:space="preserve">0.35 to 10 </w:t>
      </w:r>
      <w:proofErr w:type="spellStart"/>
      <w:r w:rsidRPr="00D23055">
        <w:rPr>
          <w:rStyle w:val="IP"/>
        </w:rPr>
        <w:t>gpm</w:t>
      </w:r>
      <w:proofErr w:type="spellEnd"/>
      <w:r w:rsidRPr="00D23055">
        <w:rPr>
          <w:rStyle w:val="SI"/>
        </w:rPr>
        <w:t xml:space="preserve"> (0.03</w:t>
      </w:r>
      <w:r w:rsidR="004E2E83" w:rsidRPr="00D23055">
        <w:rPr>
          <w:rStyle w:val="SI"/>
        </w:rPr>
        <w:t> </w:t>
      </w:r>
      <w:r w:rsidRPr="00D23055">
        <w:rPr>
          <w:rStyle w:val="SI"/>
        </w:rPr>
        <w:t>to 0.76</w:t>
      </w:r>
      <w:r w:rsidR="004E2E83" w:rsidRPr="00D23055">
        <w:rPr>
          <w:rStyle w:val="SI"/>
        </w:rPr>
        <w:t> </w:t>
      </w:r>
      <w:r w:rsidR="00C97872" w:rsidRPr="00D23055">
        <w:rPr>
          <w:rStyle w:val="SI"/>
        </w:rPr>
        <w:t>L/sec</w:t>
      </w:r>
      <w:r w:rsidRPr="00D23055">
        <w:rPr>
          <w:rStyle w:val="SI"/>
        </w:rPr>
        <w:t>)</w:t>
      </w:r>
      <w:r w:rsidRPr="00D23055">
        <w:t>.</w:t>
      </w:r>
    </w:p>
    <w:p w14:paraId="76903D2E" w14:textId="77777777" w:rsidR="004B75BA" w:rsidRPr="00D23055" w:rsidRDefault="00D818E1" w:rsidP="00A12E2F">
      <w:pPr>
        <w:pStyle w:val="CMT"/>
        <w:rPr>
          <w:rStyle w:val="SI"/>
          <w:color w:val="0000FF"/>
        </w:rPr>
      </w:pPr>
      <w:r w:rsidRPr="00D23055">
        <w:rPr>
          <w:rStyle w:val="SI"/>
          <w:color w:val="0000FF"/>
          <w:lang w:val="en-US"/>
        </w:rPr>
        <w:lastRenderedPageBreak/>
        <w:t>For</w:t>
      </w:r>
      <w:r w:rsidR="004B75BA" w:rsidRPr="00D23055">
        <w:rPr>
          <w:rStyle w:val="SI"/>
          <w:color w:val="0000FF"/>
        </w:rPr>
        <w:t xml:space="preserve"> </w:t>
      </w:r>
      <w:r w:rsidR="004E2E83" w:rsidRPr="00D23055">
        <w:rPr>
          <w:rStyle w:val="SI"/>
          <w:color w:val="0000FF"/>
        </w:rPr>
        <w:t>"</w:t>
      </w:r>
      <w:r w:rsidR="004E2E83" w:rsidRPr="00D23055">
        <w:t>Differential Pressure Control Range"</w:t>
      </w:r>
      <w:r w:rsidR="004E2E83" w:rsidRPr="00D23055">
        <w:rPr>
          <w:rStyle w:val="SI"/>
          <w:color w:val="0000FF"/>
        </w:rPr>
        <w:t xml:space="preserve"> S</w:t>
      </w:r>
      <w:r w:rsidR="004B75BA" w:rsidRPr="00D23055">
        <w:rPr>
          <w:rStyle w:val="SI"/>
          <w:color w:val="0000FF"/>
        </w:rPr>
        <w:t>ubparagraph below</w:t>
      </w:r>
      <w:r w:rsidR="00B465BD" w:rsidRPr="00D23055">
        <w:rPr>
          <w:rStyle w:val="SI"/>
          <w:color w:val="0000FF"/>
        </w:rPr>
        <w:t>,</w:t>
      </w:r>
      <w:r w:rsidR="004B75BA" w:rsidRPr="00D23055">
        <w:rPr>
          <w:rStyle w:val="SI"/>
          <w:color w:val="0000FF"/>
        </w:rPr>
        <w:t xml:space="preserve"> see manufacturer</w:t>
      </w:r>
      <w:r w:rsidR="004E2E83" w:rsidRPr="00D23055">
        <w:rPr>
          <w:rStyle w:val="SI"/>
          <w:color w:val="0000FF"/>
        </w:rPr>
        <w:t>'</w:t>
      </w:r>
      <w:r w:rsidR="004B75BA" w:rsidRPr="00D23055">
        <w:rPr>
          <w:rStyle w:val="SI"/>
          <w:color w:val="0000FF"/>
        </w:rPr>
        <w:t>s technical literature.</w:t>
      </w:r>
    </w:p>
    <w:p w14:paraId="1687FF15" w14:textId="77777777" w:rsidR="00F34ECD" w:rsidRPr="00D23055" w:rsidRDefault="00F34ECD" w:rsidP="00787313">
      <w:pPr>
        <w:pStyle w:val="PR3"/>
        <w:rPr>
          <w:rStyle w:val="SI"/>
          <w:color w:val="auto"/>
        </w:rPr>
      </w:pPr>
      <w:r w:rsidRPr="00D23055">
        <w:t xml:space="preserve">Differential </w:t>
      </w:r>
      <w:r w:rsidR="0016124F" w:rsidRPr="00D23055">
        <w:t>P</w:t>
      </w:r>
      <w:r w:rsidRPr="00D23055">
        <w:t xml:space="preserve">ressure </w:t>
      </w:r>
      <w:r w:rsidR="0016124F" w:rsidRPr="00D23055">
        <w:t>C</w:t>
      </w:r>
      <w:r w:rsidRPr="00D23055">
        <w:t xml:space="preserve">ontrol </w:t>
      </w:r>
      <w:r w:rsidR="0016124F" w:rsidRPr="00D23055">
        <w:t>R</w:t>
      </w:r>
      <w:r w:rsidRPr="00D23055">
        <w:t>ange:</w:t>
      </w:r>
      <w:r w:rsidRPr="00D23055">
        <w:rPr>
          <w:rStyle w:val="SI"/>
        </w:rPr>
        <w:t xml:space="preserve"> </w:t>
      </w:r>
      <w:r w:rsidRPr="00D23055">
        <w:rPr>
          <w:rStyle w:val="IP"/>
        </w:rPr>
        <w:t xml:space="preserve">2 psi to 35 </w:t>
      </w:r>
      <w:proofErr w:type="spellStart"/>
      <w:r w:rsidR="00B9512C" w:rsidRPr="00D23055">
        <w:rPr>
          <w:rStyle w:val="IP"/>
        </w:rPr>
        <w:t>psig</w:t>
      </w:r>
      <w:proofErr w:type="spellEnd"/>
      <w:r w:rsidR="00B9512C" w:rsidRPr="00D23055">
        <w:rPr>
          <w:rStyle w:val="SI"/>
        </w:rPr>
        <w:t xml:space="preserve"> </w:t>
      </w:r>
      <w:r w:rsidRPr="00D23055">
        <w:rPr>
          <w:rStyle w:val="SI"/>
        </w:rPr>
        <w:t>(</w:t>
      </w:r>
      <w:r w:rsidR="00E8009E" w:rsidRPr="00D23055">
        <w:rPr>
          <w:rStyle w:val="SI"/>
        </w:rPr>
        <w:t>13.8 kPa to 241 kPa)</w:t>
      </w:r>
      <w:r w:rsidR="000334AA" w:rsidRPr="00D23055">
        <w:t>.</w:t>
      </w:r>
    </w:p>
    <w:p w14:paraId="7A51755C" w14:textId="77777777" w:rsidR="00D53942" w:rsidRPr="00D23055" w:rsidRDefault="005F079E" w:rsidP="00A12E2F">
      <w:pPr>
        <w:pStyle w:val="CMT"/>
        <w:rPr>
          <w:rStyle w:val="SI"/>
          <w:color w:val="auto"/>
        </w:rPr>
      </w:pPr>
      <w:r w:rsidRPr="00D23055">
        <w:rPr>
          <w:rStyle w:val="SI"/>
          <w:color w:val="0000FF"/>
        </w:rPr>
        <w:t xml:space="preserve">In </w:t>
      </w:r>
      <w:r w:rsidR="004A3FCF" w:rsidRPr="00D23055">
        <w:rPr>
          <w:rStyle w:val="SI"/>
          <w:color w:val="0000FF"/>
        </w:rPr>
        <w:t>"</w:t>
      </w:r>
      <w:r w:rsidR="00D53942" w:rsidRPr="00D23055">
        <w:rPr>
          <w:rStyle w:val="SI"/>
          <w:color w:val="0000FF"/>
        </w:rPr>
        <w:t>Outlet Temperature Gauge</w:t>
      </w:r>
      <w:r w:rsidRPr="00D23055">
        <w:rPr>
          <w:rStyle w:val="SI"/>
          <w:color w:val="0000FF"/>
        </w:rPr>
        <w:t xml:space="preserve"> Range</w:t>
      </w:r>
      <w:r w:rsidR="004A3FCF" w:rsidRPr="00D23055">
        <w:rPr>
          <w:rStyle w:val="SI"/>
          <w:color w:val="0000FF"/>
        </w:rPr>
        <w:t>"</w:t>
      </w:r>
      <w:r w:rsidR="00D53942" w:rsidRPr="00D23055">
        <w:rPr>
          <w:rStyle w:val="SI"/>
          <w:color w:val="0000FF"/>
        </w:rPr>
        <w:t xml:space="preserve"> </w:t>
      </w:r>
      <w:r w:rsidRPr="00D23055">
        <w:rPr>
          <w:rStyle w:val="SI"/>
          <w:color w:val="0000FF"/>
        </w:rPr>
        <w:t>S</w:t>
      </w:r>
      <w:r w:rsidR="00D53942" w:rsidRPr="00D23055">
        <w:rPr>
          <w:rStyle w:val="SI"/>
          <w:color w:val="0000FF"/>
        </w:rPr>
        <w:t>ubparagraph below</w:t>
      </w:r>
      <w:r w:rsidRPr="00D23055">
        <w:rPr>
          <w:rStyle w:val="SI"/>
          <w:color w:val="0000FF"/>
        </w:rPr>
        <w:t>,</w:t>
      </w:r>
      <w:r w:rsidR="00D53942" w:rsidRPr="00D23055">
        <w:rPr>
          <w:rStyle w:val="SI"/>
          <w:color w:val="0000FF"/>
        </w:rPr>
        <w:t xml:space="preserve"> installation is optional.</w:t>
      </w:r>
    </w:p>
    <w:p w14:paraId="2210351F" w14:textId="77777777" w:rsidR="00D53942" w:rsidRPr="00D23055" w:rsidRDefault="00D53942" w:rsidP="00787313">
      <w:pPr>
        <w:pStyle w:val="PR3"/>
        <w:rPr>
          <w:rStyle w:val="SI"/>
          <w:color w:val="auto"/>
        </w:rPr>
      </w:pPr>
      <w:r w:rsidRPr="00D23055">
        <w:t>Outlet Temperature Gauge Range:</w:t>
      </w:r>
      <w:r w:rsidRPr="00D23055">
        <w:rPr>
          <w:rStyle w:val="SI"/>
        </w:rPr>
        <w:t xml:space="preserve"> </w:t>
      </w:r>
      <w:r w:rsidRPr="00D23055">
        <w:rPr>
          <w:rStyle w:val="IP"/>
        </w:rPr>
        <w:t>30 to 210 deg F</w:t>
      </w:r>
      <w:r w:rsidRPr="00D23055">
        <w:rPr>
          <w:rStyle w:val="SI"/>
        </w:rPr>
        <w:t xml:space="preserve"> (0 to 100 deg C)</w:t>
      </w:r>
      <w:r w:rsidRPr="00D23055">
        <w:t xml:space="preserve"> </w:t>
      </w:r>
      <w:r w:rsidR="00997FCF" w:rsidRPr="00D23055">
        <w:rPr>
          <w:rStyle w:val="IP"/>
        </w:rPr>
        <w:t>2-inches</w:t>
      </w:r>
      <w:r w:rsidR="00997FCF" w:rsidRPr="00D23055">
        <w:rPr>
          <w:rStyle w:val="SI"/>
        </w:rPr>
        <w:t xml:space="preserve"> (51-mm) </w:t>
      </w:r>
      <w:r w:rsidRPr="00D23055">
        <w:t>diameter</w:t>
      </w:r>
      <w:r w:rsidR="005F079E" w:rsidRPr="00D23055">
        <w:t>,</w:t>
      </w:r>
      <w:r w:rsidR="00B66989" w:rsidRPr="00D23055">
        <w:t xml:space="preserve"> dual</w:t>
      </w:r>
      <w:r w:rsidR="005F079E" w:rsidRPr="00D23055">
        <w:t>-</w:t>
      </w:r>
      <w:r w:rsidR="00B66989" w:rsidRPr="00D23055">
        <w:t xml:space="preserve">scale </w:t>
      </w:r>
      <w:r w:rsidRPr="00D23055">
        <w:t>temperature gauge.</w:t>
      </w:r>
    </w:p>
    <w:p w14:paraId="62D2B2E9" w14:textId="77777777" w:rsidR="000334AA" w:rsidRPr="00D23055" w:rsidRDefault="00997FCF" w:rsidP="00A12E2F">
      <w:pPr>
        <w:pStyle w:val="CMT"/>
        <w:rPr>
          <w:rStyle w:val="SI"/>
          <w:color w:val="0000FF"/>
        </w:rPr>
      </w:pPr>
      <w:r w:rsidRPr="00D23055">
        <w:rPr>
          <w:rStyle w:val="SI"/>
          <w:color w:val="0000FF"/>
          <w:lang w:val="en-US"/>
        </w:rPr>
        <w:t xml:space="preserve">Ball valve in </w:t>
      </w:r>
      <w:r w:rsidR="004A3FCF" w:rsidRPr="00D23055">
        <w:rPr>
          <w:rStyle w:val="SI"/>
          <w:color w:val="0000FF"/>
        </w:rPr>
        <w:t>"</w:t>
      </w:r>
      <w:r w:rsidR="000334AA" w:rsidRPr="00D23055">
        <w:rPr>
          <w:rStyle w:val="SI"/>
          <w:color w:val="0000FF"/>
        </w:rPr>
        <w:t>Isolation Ball Valve</w:t>
      </w:r>
      <w:r w:rsidR="009468B2" w:rsidRPr="00D23055">
        <w:rPr>
          <w:rStyle w:val="SI"/>
          <w:color w:val="0000FF"/>
          <w:lang w:val="en-US"/>
        </w:rPr>
        <w:t>s</w:t>
      </w:r>
      <w:r w:rsidR="004A3FCF" w:rsidRPr="00D23055">
        <w:rPr>
          <w:rStyle w:val="SI"/>
          <w:color w:val="0000FF"/>
        </w:rPr>
        <w:t>"</w:t>
      </w:r>
      <w:r w:rsidR="000334AA" w:rsidRPr="00D23055">
        <w:rPr>
          <w:rStyle w:val="SI"/>
          <w:color w:val="0000FF"/>
        </w:rPr>
        <w:t xml:space="preserve"> </w:t>
      </w:r>
      <w:r w:rsidR="004E2E83" w:rsidRPr="00D23055">
        <w:rPr>
          <w:rStyle w:val="SI"/>
          <w:color w:val="0000FF"/>
        </w:rPr>
        <w:t>S</w:t>
      </w:r>
      <w:r w:rsidR="000334AA" w:rsidRPr="00D23055">
        <w:rPr>
          <w:rStyle w:val="SI"/>
          <w:color w:val="0000FF"/>
        </w:rPr>
        <w:t>ubparagraph below is optional and provided separate</w:t>
      </w:r>
      <w:r w:rsidR="004E2E83" w:rsidRPr="00D23055">
        <w:rPr>
          <w:rStyle w:val="SI"/>
          <w:color w:val="0000FF"/>
        </w:rPr>
        <w:t>ly</w:t>
      </w:r>
      <w:r w:rsidR="000334AA" w:rsidRPr="00D23055">
        <w:rPr>
          <w:rStyle w:val="SI"/>
          <w:color w:val="0000FF"/>
        </w:rPr>
        <w:t xml:space="preserve"> for field installation.</w:t>
      </w:r>
    </w:p>
    <w:p w14:paraId="48268DE1" w14:textId="77777777" w:rsidR="00401C4E" w:rsidRPr="00D23055" w:rsidRDefault="000334AA" w:rsidP="00787313">
      <w:pPr>
        <w:pStyle w:val="PR3"/>
        <w:rPr>
          <w:rStyle w:val="SI"/>
          <w:bCs w:val="0"/>
          <w:color w:val="auto"/>
        </w:rPr>
      </w:pPr>
      <w:r w:rsidRPr="00D23055">
        <w:rPr>
          <w:rStyle w:val="SI"/>
          <w:color w:val="auto"/>
        </w:rPr>
        <w:t>Isolation Ball Valves: Inlet and outlet low-lead brass.</w:t>
      </w:r>
    </w:p>
    <w:p w14:paraId="0A1DC689" w14:textId="77777777" w:rsidR="00B9512C" w:rsidRPr="00D23055" w:rsidRDefault="00B9512C" w:rsidP="00B9512C">
      <w:pPr>
        <w:pStyle w:val="CMT"/>
      </w:pPr>
      <w:r w:rsidRPr="00D23055">
        <w:t>Retain "Basis-of-Design Product" Subparagraph and list of manufacturers below to require a specific product or a comparable product from manufacturers listed.</w:t>
      </w:r>
    </w:p>
    <w:p w14:paraId="3356286C" w14:textId="77777777" w:rsidR="00B9512C" w:rsidRPr="00D23055" w:rsidRDefault="00B9512C" w:rsidP="00B9512C">
      <w:pPr>
        <w:pStyle w:val="CMT"/>
        <w:rPr>
          <w:rStyle w:val="Hyperlink"/>
          <w:u w:val="none"/>
          <w:lang w:val="en-US"/>
        </w:rPr>
      </w:pPr>
      <w:proofErr w:type="spellStart"/>
      <w:r w:rsidRPr="00D23055">
        <w:t>FlowCal</w:t>
      </w:r>
      <w:proofErr w:type="spellEnd"/>
      <w:r w:rsidRPr="00D23055">
        <w:t xml:space="preserve"> are pressure-independent, dynamic balancing valves for automatic fixed flow control. The 128AF Series is a </w:t>
      </w:r>
      <w:r w:rsidR="00572660" w:rsidRPr="00D23055">
        <w:rPr>
          <w:lang w:val="en-US"/>
        </w:rPr>
        <w:t>Y</w:t>
      </w:r>
      <w:r w:rsidRPr="00D23055">
        <w:t xml:space="preserve">-body style with flow rates to </w:t>
      </w:r>
      <w:r w:rsidRPr="00D23055">
        <w:rPr>
          <w:rStyle w:val="IP"/>
          <w:color w:val="0000FF"/>
        </w:rPr>
        <w:t xml:space="preserve">10 </w:t>
      </w:r>
      <w:proofErr w:type="spellStart"/>
      <w:r w:rsidRPr="00D23055">
        <w:rPr>
          <w:rStyle w:val="IP"/>
          <w:color w:val="0000FF"/>
        </w:rPr>
        <w:t>gpm</w:t>
      </w:r>
      <w:proofErr w:type="spellEnd"/>
      <w:r w:rsidRPr="00D23055">
        <w:rPr>
          <w:rStyle w:val="SI"/>
          <w:bCs w:val="0"/>
          <w:color w:val="0000FF"/>
        </w:rPr>
        <w:t xml:space="preserve"> (38 L/min)</w:t>
      </w:r>
      <w:r w:rsidRPr="00D23055">
        <w:t xml:space="preserve">. For more information, see </w:t>
      </w:r>
      <w:hyperlink r:id="rId31" w:history="1">
        <w:r w:rsidR="00100819" w:rsidRPr="00D23055">
          <w:rPr>
            <w:u w:val="single"/>
          </w:rPr>
          <w:t>http://get.caleffi.info/128AF</w:t>
        </w:r>
      </w:hyperlink>
      <w:r w:rsidR="00E576B7" w:rsidRPr="00D23055">
        <w:rPr>
          <w:lang w:val="en-US"/>
        </w:rPr>
        <w:t>.</w:t>
      </w:r>
    </w:p>
    <w:p w14:paraId="0B5988FC" w14:textId="77777777" w:rsidR="00B9512C" w:rsidRPr="00D23055" w:rsidRDefault="00B9512C" w:rsidP="00B9512C">
      <w:pPr>
        <w:pStyle w:val="CMT"/>
      </w:pPr>
      <w:r w:rsidRPr="00D23055">
        <w:t xml:space="preserve">The 128AFC Series </w:t>
      </w:r>
      <w:proofErr w:type="spellStart"/>
      <w:r w:rsidRPr="00D23055">
        <w:t>FlowCal</w:t>
      </w:r>
      <w:proofErr w:type="spellEnd"/>
      <w:r w:rsidR="00E046E8" w:rsidRPr="00D23055">
        <w:rPr>
          <w:lang w:val="en-US"/>
        </w:rPr>
        <w:t xml:space="preserve"> Plus</w:t>
      </w:r>
      <w:r w:rsidRPr="00D23055">
        <w:t xml:space="preserve"> is a </w:t>
      </w:r>
      <w:r w:rsidR="00572660" w:rsidRPr="00D23055">
        <w:rPr>
          <w:lang w:val="en-US"/>
        </w:rPr>
        <w:t>Y</w:t>
      </w:r>
      <w:r w:rsidRPr="00D23055">
        <w:t xml:space="preserve">-body style, flow rates to 10 </w:t>
      </w:r>
      <w:proofErr w:type="spellStart"/>
      <w:r w:rsidRPr="00D23055">
        <w:t>gpm</w:t>
      </w:r>
      <w:proofErr w:type="spellEnd"/>
      <w:r w:rsidRPr="00D23055">
        <w:rPr>
          <w:lang w:val="en-US"/>
        </w:rPr>
        <w:t xml:space="preserve"> (38 L/min)</w:t>
      </w:r>
      <w:r w:rsidRPr="00D23055">
        <w:t xml:space="preserve">, with optional temperature gauge and inlet check valve. For more information, see </w:t>
      </w:r>
      <w:hyperlink r:id="rId32" w:history="1">
        <w:r w:rsidR="00100819" w:rsidRPr="00D23055">
          <w:rPr>
            <w:rStyle w:val="Hyperlink"/>
          </w:rPr>
          <w:t>http://get.caleffi.info/128AFC</w:t>
        </w:r>
      </w:hyperlink>
      <w:r w:rsidRPr="00D23055">
        <w:t>.</w:t>
      </w:r>
    </w:p>
    <w:p w14:paraId="04E8E58C" w14:textId="77777777" w:rsidR="00B9512C" w:rsidRPr="00D23055" w:rsidRDefault="00B9512C" w:rsidP="00B9512C">
      <w:pPr>
        <w:pStyle w:val="PR2"/>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w:t>
      </w:r>
      <w:r w:rsidRPr="00D23055">
        <w:rPr>
          <w:b/>
        </w:rPr>
        <w:t xml:space="preserve">128AF Series </w:t>
      </w:r>
      <w:proofErr w:type="spellStart"/>
      <w:r w:rsidRPr="00D23055">
        <w:rPr>
          <w:b/>
        </w:rPr>
        <w:t>FlowCal</w:t>
      </w:r>
      <w:proofErr w:type="spellEnd"/>
      <w:r w:rsidRPr="00D23055">
        <w:t>] [</w:t>
      </w:r>
      <w:r w:rsidRPr="00D23055">
        <w:rPr>
          <w:b/>
        </w:rPr>
        <w:t xml:space="preserve">128AFC Series </w:t>
      </w:r>
      <w:proofErr w:type="spellStart"/>
      <w:r w:rsidRPr="00D23055">
        <w:rPr>
          <w:b/>
        </w:rPr>
        <w:t>FlowCal</w:t>
      </w:r>
      <w:proofErr w:type="spellEnd"/>
      <w:r w:rsidRPr="00D23055">
        <w:rPr>
          <w:b/>
        </w:rPr>
        <w:t xml:space="preserve"> Plus</w:t>
      </w:r>
      <w:r w:rsidRPr="00D23055">
        <w:t>] or compara</w:t>
      </w:r>
      <w:r w:rsidR="00945D35" w:rsidRPr="00D23055">
        <w:t>b</w:t>
      </w:r>
      <w:r w:rsidRPr="00D23055">
        <w:t>le product by one of the following;</w:t>
      </w:r>
    </w:p>
    <w:p w14:paraId="75BACF99" w14:textId="77777777" w:rsidR="00B9512C" w:rsidRPr="00D23055" w:rsidRDefault="00B9512C" w:rsidP="000824D7">
      <w:pPr>
        <w:pStyle w:val="PR4"/>
        <w:spacing w:before="240"/>
      </w:pPr>
      <w:r w:rsidRPr="00D23055">
        <w:t>Griswold.</w:t>
      </w:r>
    </w:p>
    <w:p w14:paraId="1ABB1313" w14:textId="77777777" w:rsidR="00B9512C" w:rsidRPr="00D23055" w:rsidRDefault="00B9512C" w:rsidP="000824D7">
      <w:pPr>
        <w:pStyle w:val="PR4"/>
      </w:pPr>
      <w:r w:rsidRPr="00D23055">
        <w:rPr>
          <w:rStyle w:val="SAhyperlink"/>
          <w:color w:val="auto"/>
          <w:u w:val="none"/>
        </w:rPr>
        <w:t>Macon Balancing (</w:t>
      </w:r>
      <w:proofErr w:type="spellStart"/>
      <w:r w:rsidRPr="00D23055">
        <w:rPr>
          <w:rStyle w:val="SAhyperlink"/>
          <w:color w:val="auto"/>
          <w:u w:val="none"/>
        </w:rPr>
        <w:t>Turnstall</w:t>
      </w:r>
      <w:proofErr w:type="spellEnd"/>
      <w:r w:rsidRPr="00D23055">
        <w:rPr>
          <w:rStyle w:val="SAhyperlink"/>
          <w:color w:val="auto"/>
          <w:u w:val="none"/>
        </w:rPr>
        <w:t>)</w:t>
      </w:r>
      <w:r w:rsidR="00DC30DC" w:rsidRPr="00D23055">
        <w:rPr>
          <w:rStyle w:val="SAhyperlink"/>
          <w:color w:val="auto"/>
          <w:u w:val="none"/>
        </w:rPr>
        <w:t>.</w:t>
      </w:r>
    </w:p>
    <w:p w14:paraId="15D7885C" w14:textId="77777777" w:rsidR="00B9512C" w:rsidRPr="00D23055" w:rsidRDefault="00B9512C" w:rsidP="000824D7">
      <w:pPr>
        <w:pStyle w:val="PR4"/>
      </w:pPr>
      <w:r w:rsidRPr="00D23055">
        <w:t>&lt;</w:t>
      </w:r>
      <w:r w:rsidRPr="00D23055">
        <w:rPr>
          <w:b/>
          <w:bCs/>
        </w:rPr>
        <w:t>Insert manufacturer's name</w:t>
      </w:r>
      <w:r w:rsidRPr="00D23055">
        <w:t>&gt;.</w:t>
      </w:r>
    </w:p>
    <w:p w14:paraId="0896FDB4" w14:textId="77777777" w:rsidR="00B9512C" w:rsidRPr="00D23055" w:rsidRDefault="00B9512C" w:rsidP="000824D7">
      <w:pPr>
        <w:pStyle w:val="PR3"/>
        <w:numPr>
          <w:ilvl w:val="6"/>
          <w:numId w:val="162"/>
        </w:numPr>
        <w:spacing w:before="240"/>
      </w:pPr>
      <w:r w:rsidRPr="00D23055">
        <w:t>Description: Pressure-independent dynamic automatic balancing valve maintains predetermined constant flow in hydronic circuits such as controlling flow to fan coils, base boards, radiators, or plumbing fixtures in hot-water recirculation. This happens regardless of differential pressure changes across them, using a cartridge with spring-loaded piston and characterized orifices.</w:t>
      </w:r>
    </w:p>
    <w:p w14:paraId="238F926C" w14:textId="77777777" w:rsidR="00B9512C" w:rsidRPr="00D23055" w:rsidRDefault="00B9512C" w:rsidP="00B9512C">
      <w:pPr>
        <w:numPr>
          <w:ilvl w:val="6"/>
          <w:numId w:val="1"/>
        </w:numPr>
        <w:tabs>
          <w:tab w:val="left" w:pos="2016"/>
        </w:tabs>
        <w:suppressAutoHyphens/>
        <w:jc w:val="both"/>
        <w:outlineLvl w:val="4"/>
      </w:pPr>
      <w:r w:rsidRPr="00D23055">
        <w:t>Standards:</w:t>
      </w:r>
    </w:p>
    <w:p w14:paraId="55F0FD45" w14:textId="77777777" w:rsidR="00B9512C" w:rsidRPr="00D23055" w:rsidRDefault="00B9512C" w:rsidP="00B9512C">
      <w:pPr>
        <w:numPr>
          <w:ilvl w:val="7"/>
          <w:numId w:val="1"/>
        </w:numPr>
        <w:tabs>
          <w:tab w:val="left" w:pos="2592"/>
        </w:tabs>
        <w:suppressAutoHyphens/>
        <w:spacing w:before="240"/>
        <w:jc w:val="both"/>
        <w:outlineLvl w:val="5"/>
      </w:pPr>
      <w:r w:rsidRPr="00D23055">
        <w:t>NSF/ANSI/CAN 372 low-lead laws, as certified by ICC-ES.</w:t>
      </w:r>
    </w:p>
    <w:p w14:paraId="19311736" w14:textId="77777777" w:rsidR="00B9512C" w:rsidRPr="00D23055" w:rsidRDefault="00B9512C" w:rsidP="00B9512C">
      <w:pPr>
        <w:numPr>
          <w:ilvl w:val="7"/>
          <w:numId w:val="1"/>
        </w:numPr>
        <w:tabs>
          <w:tab w:val="left" w:pos="2592"/>
        </w:tabs>
        <w:suppressAutoHyphens/>
        <w:jc w:val="both"/>
        <w:outlineLvl w:val="5"/>
      </w:pPr>
      <w:r w:rsidRPr="00D23055">
        <w:t>ASTM F1807 PEX crimp fittings.</w:t>
      </w:r>
    </w:p>
    <w:p w14:paraId="0B542F9D" w14:textId="77777777" w:rsidR="00B9512C" w:rsidRPr="00D23055" w:rsidRDefault="00B9512C" w:rsidP="00B9512C">
      <w:pPr>
        <w:numPr>
          <w:ilvl w:val="7"/>
          <w:numId w:val="1"/>
        </w:numPr>
        <w:tabs>
          <w:tab w:val="left" w:pos="2592"/>
        </w:tabs>
        <w:suppressAutoHyphens/>
        <w:jc w:val="both"/>
        <w:outlineLvl w:val="5"/>
      </w:pPr>
      <w:r w:rsidRPr="00D23055">
        <w:t>ASTM F1960 PEX expansion fittings.</w:t>
      </w:r>
    </w:p>
    <w:p w14:paraId="37B347F8" w14:textId="77777777" w:rsidR="00B9512C" w:rsidRPr="00D23055" w:rsidRDefault="00B9512C" w:rsidP="00B9512C">
      <w:pPr>
        <w:numPr>
          <w:ilvl w:val="6"/>
          <w:numId w:val="1"/>
        </w:numPr>
        <w:tabs>
          <w:tab w:val="left" w:pos="2016"/>
        </w:tabs>
        <w:suppressAutoHyphens/>
        <w:spacing w:before="240"/>
        <w:jc w:val="both"/>
        <w:outlineLvl w:val="4"/>
      </w:pPr>
      <w:r w:rsidRPr="00D23055">
        <w:t xml:space="preserve">Maximum Working Pressure: </w:t>
      </w:r>
      <w:r w:rsidRPr="00D23055">
        <w:rPr>
          <w:color w:val="FF0000"/>
        </w:rPr>
        <w:t xml:space="preserve">400 </w:t>
      </w:r>
      <w:proofErr w:type="spellStart"/>
      <w:r w:rsidRPr="00D23055">
        <w:rPr>
          <w:color w:val="FF0000"/>
        </w:rPr>
        <w:t>psig</w:t>
      </w:r>
      <w:proofErr w:type="spellEnd"/>
      <w:r w:rsidRPr="00D23055">
        <w:rPr>
          <w:bCs/>
          <w:color w:val="008080"/>
        </w:rPr>
        <w:t xml:space="preserve"> (2760 kPa)</w:t>
      </w:r>
      <w:r w:rsidRPr="00D23055">
        <w:t>.</w:t>
      </w:r>
    </w:p>
    <w:p w14:paraId="73DCB5D4" w14:textId="77777777" w:rsidR="00B9512C" w:rsidRPr="00D23055" w:rsidRDefault="00B9512C" w:rsidP="00B9512C">
      <w:pPr>
        <w:numPr>
          <w:ilvl w:val="6"/>
          <w:numId w:val="1"/>
        </w:numPr>
        <w:tabs>
          <w:tab w:val="left" w:pos="2016"/>
        </w:tabs>
        <w:suppressAutoHyphens/>
        <w:jc w:val="both"/>
        <w:outlineLvl w:val="4"/>
      </w:pPr>
      <w:r w:rsidRPr="00D23055">
        <w:t xml:space="preserve">Working Temp Range: </w:t>
      </w:r>
      <w:r w:rsidRPr="00D23055">
        <w:rPr>
          <w:color w:val="FF0000"/>
        </w:rPr>
        <w:t>32 to 212 deg F</w:t>
      </w:r>
      <w:r w:rsidRPr="00D23055">
        <w:rPr>
          <w:bCs/>
          <w:color w:val="008080"/>
        </w:rPr>
        <w:t xml:space="preserve"> (0 to 100 deg C)</w:t>
      </w:r>
      <w:r w:rsidRPr="00D23055">
        <w:t>.</w:t>
      </w:r>
    </w:p>
    <w:p w14:paraId="753883D1" w14:textId="77777777" w:rsidR="00B9512C" w:rsidRPr="00D23055" w:rsidRDefault="00B9512C" w:rsidP="00B9512C">
      <w:pPr>
        <w:numPr>
          <w:ilvl w:val="6"/>
          <w:numId w:val="153"/>
        </w:numPr>
        <w:suppressAutoHyphens/>
        <w:jc w:val="both"/>
        <w:outlineLvl w:val="4"/>
      </w:pPr>
      <w:r w:rsidRPr="00D23055">
        <w:t>Sizes: [</w:t>
      </w:r>
      <w:r w:rsidRPr="00D23055">
        <w:rPr>
          <w:b/>
          <w:color w:val="FF0000"/>
        </w:rPr>
        <w:t>NPS 1/2</w:t>
      </w:r>
      <w:r w:rsidRPr="00D23055">
        <w:rPr>
          <w:b/>
          <w:bCs/>
          <w:color w:val="008080"/>
        </w:rPr>
        <w:t xml:space="preserve"> (DN 15)</w:t>
      </w:r>
      <w:r w:rsidRPr="00D23055">
        <w:t>] [</w:t>
      </w:r>
      <w:r w:rsidRPr="00D23055">
        <w:rPr>
          <w:b/>
          <w:color w:val="FF0000"/>
        </w:rPr>
        <w:t>NPS 3/4</w:t>
      </w:r>
      <w:r w:rsidRPr="00D23055">
        <w:rPr>
          <w:b/>
          <w:bCs/>
          <w:color w:val="008080"/>
        </w:rPr>
        <w:t xml:space="preserve"> (DN 20)</w:t>
      </w:r>
      <w:r w:rsidRPr="00D23055">
        <w:t>] [</w:t>
      </w:r>
      <w:r w:rsidRPr="00D23055">
        <w:rPr>
          <w:b/>
          <w:color w:val="FF0000"/>
        </w:rPr>
        <w:t>NPS 1</w:t>
      </w:r>
      <w:r w:rsidRPr="00D23055">
        <w:rPr>
          <w:b/>
          <w:bCs/>
          <w:color w:val="008080"/>
        </w:rPr>
        <w:t xml:space="preserve"> (DN 25)</w:t>
      </w:r>
      <w:r w:rsidRPr="00D23055">
        <w:t>].</w:t>
      </w:r>
    </w:p>
    <w:p w14:paraId="1425E83B" w14:textId="77777777" w:rsidR="00B9512C" w:rsidRPr="00D23055" w:rsidRDefault="00B9512C" w:rsidP="00B9512C">
      <w:pPr>
        <w:pStyle w:val="CMT"/>
      </w:pPr>
      <w:r w:rsidRPr="00D23055">
        <w:t>In "Seals" Subparagraph below, peroxide-cured EPDM is resistant to water treated with chlorine or chloramine for longer life expectanc</w:t>
      </w:r>
      <w:r w:rsidRPr="00D23055">
        <w:rPr>
          <w:lang w:val="en-US"/>
        </w:rPr>
        <w:t>y</w:t>
      </w:r>
      <w:r w:rsidRPr="00D23055">
        <w:t>.</w:t>
      </w:r>
    </w:p>
    <w:p w14:paraId="0D4AEA4A" w14:textId="77777777" w:rsidR="00B9512C" w:rsidRPr="00D23055" w:rsidRDefault="00B9512C" w:rsidP="000824D7">
      <w:pPr>
        <w:pStyle w:val="PR3"/>
        <w:numPr>
          <w:ilvl w:val="6"/>
          <w:numId w:val="154"/>
        </w:numPr>
      </w:pPr>
      <w:r w:rsidRPr="00D23055">
        <w:t>Seals: Peroxide-cured EPDM.</w:t>
      </w:r>
    </w:p>
    <w:p w14:paraId="0E0ADDF8" w14:textId="77777777" w:rsidR="00B9512C" w:rsidRPr="00D23055" w:rsidRDefault="00B9512C" w:rsidP="000824D7">
      <w:pPr>
        <w:pStyle w:val="PR3"/>
        <w:numPr>
          <w:ilvl w:val="6"/>
          <w:numId w:val="155"/>
        </w:numPr>
      </w:pPr>
      <w:r w:rsidRPr="00D23055">
        <w:t>Union End Connections, Inlet and Outlet: [</w:t>
      </w:r>
      <w:r w:rsidRPr="00D23055">
        <w:rPr>
          <w:b/>
        </w:rPr>
        <w:t>NPT female threaded</w:t>
      </w:r>
      <w:r w:rsidRPr="00D23055">
        <w:t>] [</w:t>
      </w:r>
      <w:r w:rsidRPr="00D23055">
        <w:rPr>
          <w:b/>
        </w:rPr>
        <w:t>Solder</w:t>
      </w:r>
      <w:r w:rsidRPr="00D23055">
        <w:t>] [</w:t>
      </w:r>
      <w:r w:rsidRPr="00D23055">
        <w:rPr>
          <w:b/>
        </w:rPr>
        <w:t>Press</w:t>
      </w:r>
      <w:r w:rsidRPr="00D23055">
        <w:t>] [</w:t>
      </w:r>
      <w:r w:rsidRPr="00D23055">
        <w:rPr>
          <w:b/>
        </w:rPr>
        <w:t>PEX crimp</w:t>
      </w:r>
      <w:r w:rsidRPr="00D23055">
        <w:t>] [</w:t>
      </w:r>
      <w:r w:rsidRPr="00D23055">
        <w:rPr>
          <w:b/>
        </w:rPr>
        <w:t>PEX expansion</w:t>
      </w:r>
      <w:r w:rsidRPr="00D23055">
        <w:t>].</w:t>
      </w:r>
    </w:p>
    <w:p w14:paraId="51F238B4" w14:textId="77777777" w:rsidR="00B9512C" w:rsidRPr="00D23055" w:rsidRDefault="00B9512C" w:rsidP="000824D7">
      <w:pPr>
        <w:pStyle w:val="PR3"/>
        <w:numPr>
          <w:ilvl w:val="6"/>
          <w:numId w:val="155"/>
        </w:numPr>
      </w:pPr>
      <w:r w:rsidRPr="00D23055">
        <w:t xml:space="preserve">Body </w:t>
      </w:r>
      <w:r w:rsidR="00E046E8" w:rsidRPr="00D23055">
        <w:t xml:space="preserve">and Drain Plug </w:t>
      </w:r>
      <w:r w:rsidRPr="00D23055">
        <w:t xml:space="preserve">Material: </w:t>
      </w:r>
      <w:proofErr w:type="spellStart"/>
      <w:r w:rsidRPr="00D23055">
        <w:t>DZR</w:t>
      </w:r>
      <w:proofErr w:type="spellEnd"/>
      <w:r w:rsidRPr="00D23055">
        <w:t xml:space="preserve"> low-lead brass.</w:t>
      </w:r>
    </w:p>
    <w:p w14:paraId="5476216A" w14:textId="77777777" w:rsidR="00B9512C" w:rsidRPr="00D23055" w:rsidRDefault="00B9512C" w:rsidP="000824D7">
      <w:pPr>
        <w:pStyle w:val="PR3"/>
        <w:numPr>
          <w:ilvl w:val="6"/>
          <w:numId w:val="155"/>
        </w:numPr>
      </w:pPr>
      <w:r w:rsidRPr="00D23055">
        <w:lastRenderedPageBreak/>
        <w:t>Flow Cartridge: Selectable fixed-flow replaceable scale-resistant low-noise polymer.</w:t>
      </w:r>
    </w:p>
    <w:p w14:paraId="52ECB90C" w14:textId="77777777" w:rsidR="00B9512C" w:rsidRPr="00D23055" w:rsidRDefault="00B9512C" w:rsidP="000824D7">
      <w:pPr>
        <w:pStyle w:val="PR4"/>
        <w:numPr>
          <w:ilvl w:val="7"/>
          <w:numId w:val="155"/>
        </w:numPr>
        <w:spacing w:before="240"/>
      </w:pPr>
      <w:r w:rsidRPr="00D23055">
        <w:t>Field balancing or adjustment is not required.</w:t>
      </w:r>
    </w:p>
    <w:p w14:paraId="5E83DD85" w14:textId="77777777" w:rsidR="00B9512C" w:rsidRPr="00D23055" w:rsidRDefault="00B9512C" w:rsidP="00B9512C">
      <w:pPr>
        <w:pStyle w:val="PR4"/>
        <w:numPr>
          <w:ilvl w:val="7"/>
          <w:numId w:val="155"/>
        </w:numPr>
      </w:pPr>
      <w:r w:rsidRPr="00D23055">
        <w:t>Internal chamber dampens vibrations triggered by fluid flow allowing low-noise operation.</w:t>
      </w:r>
    </w:p>
    <w:p w14:paraId="03D62132" w14:textId="77777777" w:rsidR="00B9512C" w:rsidRPr="00D23055" w:rsidRDefault="00B9512C" w:rsidP="000824D7">
      <w:pPr>
        <w:pStyle w:val="CMT"/>
      </w:pPr>
      <w:r w:rsidRPr="00D23055">
        <w:t>"</w:t>
      </w:r>
      <w:r w:rsidRPr="00D23055">
        <w:rPr>
          <w:lang w:val="en-US"/>
        </w:rPr>
        <w:t xml:space="preserve">Built-in </w:t>
      </w:r>
      <w:proofErr w:type="spellStart"/>
      <w:r w:rsidRPr="00D23055">
        <w:rPr>
          <w:lang w:val="en-US"/>
        </w:rPr>
        <w:t>i</w:t>
      </w:r>
      <w:r w:rsidRPr="00D23055">
        <w:t>nlet</w:t>
      </w:r>
      <w:proofErr w:type="spellEnd"/>
      <w:r w:rsidRPr="00D23055">
        <w:t xml:space="preserve"> </w:t>
      </w:r>
      <w:r w:rsidRPr="00D23055">
        <w:rPr>
          <w:lang w:val="en-US"/>
        </w:rPr>
        <w:t>c</w:t>
      </w:r>
      <w:r w:rsidRPr="00D23055">
        <w:t xml:space="preserve">heck </w:t>
      </w:r>
      <w:r w:rsidRPr="00D23055">
        <w:rPr>
          <w:lang w:val="en-US"/>
        </w:rPr>
        <w:t>v</w:t>
      </w:r>
      <w:proofErr w:type="spellStart"/>
      <w:r w:rsidRPr="00D23055">
        <w:t>alve</w:t>
      </w:r>
      <w:proofErr w:type="spellEnd"/>
      <w:r w:rsidRPr="00D23055">
        <w:t xml:space="preserve">" Subparagraph below is for protecting against circuit </w:t>
      </w:r>
      <w:proofErr w:type="spellStart"/>
      <w:r w:rsidRPr="00D23055">
        <w:t>thermosiphoning</w:t>
      </w:r>
      <w:proofErr w:type="spellEnd"/>
      <w:r w:rsidRPr="00D23055">
        <w:rPr>
          <w:lang w:val="en-US"/>
        </w:rPr>
        <w:t>, and is only available in the 128AFC series.</w:t>
      </w:r>
    </w:p>
    <w:p w14:paraId="48C42187" w14:textId="77777777" w:rsidR="00B9512C" w:rsidRPr="00D23055" w:rsidRDefault="00B9512C" w:rsidP="00B9512C">
      <w:pPr>
        <w:pStyle w:val="PR3"/>
        <w:numPr>
          <w:ilvl w:val="6"/>
          <w:numId w:val="155"/>
        </w:numPr>
        <w:spacing w:before="240"/>
      </w:pPr>
      <w:r w:rsidRPr="00D23055">
        <w:t xml:space="preserve">Built-in </w:t>
      </w:r>
      <w:proofErr w:type="gramStart"/>
      <w:r w:rsidRPr="00D23055">
        <w:t>inlet</w:t>
      </w:r>
      <w:proofErr w:type="gramEnd"/>
      <w:r w:rsidRPr="00D23055">
        <w:t xml:space="preserve"> check valve.</w:t>
      </w:r>
    </w:p>
    <w:p w14:paraId="274711E2" w14:textId="77777777" w:rsidR="00B9512C" w:rsidRPr="00D23055" w:rsidRDefault="00B9512C" w:rsidP="00B9512C">
      <w:pPr>
        <w:pStyle w:val="PR4"/>
        <w:numPr>
          <w:ilvl w:val="6"/>
          <w:numId w:val="155"/>
        </w:numPr>
        <w:tabs>
          <w:tab w:val="clear" w:pos="2592"/>
        </w:tabs>
      </w:pPr>
      <w:r w:rsidRPr="00D23055">
        <w:t xml:space="preserve">Flow Rate Range: Twenty-one fixed-rate flow settings ranging from </w:t>
      </w:r>
      <w:r w:rsidRPr="00D23055">
        <w:rPr>
          <w:rStyle w:val="IP"/>
        </w:rPr>
        <w:t xml:space="preserve">0.35 to 10 </w:t>
      </w:r>
      <w:proofErr w:type="spellStart"/>
      <w:r w:rsidRPr="00D23055">
        <w:rPr>
          <w:rStyle w:val="IP"/>
        </w:rPr>
        <w:t>gpm</w:t>
      </w:r>
      <w:proofErr w:type="spellEnd"/>
      <w:r w:rsidRPr="00D23055">
        <w:rPr>
          <w:rStyle w:val="SI"/>
        </w:rPr>
        <w:t xml:space="preserve"> (0.03 to 0.76 L/sec)</w:t>
      </w:r>
      <w:r w:rsidRPr="00D23055">
        <w:t>.</w:t>
      </w:r>
    </w:p>
    <w:p w14:paraId="6C85DCC5" w14:textId="77777777" w:rsidR="004A267B" w:rsidRPr="00D23055" w:rsidRDefault="008537B6" w:rsidP="004A267B">
      <w:pPr>
        <w:pStyle w:val="CMT"/>
      </w:pPr>
      <w:r w:rsidRPr="00D23055">
        <w:rPr>
          <w:lang w:val="en-US"/>
        </w:rPr>
        <w:t>"Dual f</w:t>
      </w:r>
      <w:proofErr w:type="spellStart"/>
      <w:r w:rsidR="004A267B" w:rsidRPr="00D23055">
        <w:t>actory</w:t>
      </w:r>
      <w:proofErr w:type="spellEnd"/>
      <w:r w:rsidR="004A267B" w:rsidRPr="00D23055">
        <w:t xml:space="preserve">-installed </w:t>
      </w:r>
      <w:r w:rsidRPr="00D23055">
        <w:rPr>
          <w:lang w:val="en-US"/>
        </w:rPr>
        <w:t>p</w:t>
      </w:r>
      <w:proofErr w:type="spellStart"/>
      <w:r w:rsidR="004A267B" w:rsidRPr="00D23055">
        <w:t>ressure</w:t>
      </w:r>
      <w:proofErr w:type="spellEnd"/>
      <w:r w:rsidR="004A267B" w:rsidRPr="00D23055">
        <w:t>/temperature test ports</w:t>
      </w:r>
      <w:r w:rsidRPr="00D23055">
        <w:rPr>
          <w:lang w:val="en-US"/>
        </w:rPr>
        <w:t>"</w:t>
      </w:r>
      <w:r w:rsidR="004A267B" w:rsidRPr="00D23055">
        <w:t xml:space="preserve"> Subparagraph below is for verifying and certifying flow rates where required.</w:t>
      </w:r>
    </w:p>
    <w:p w14:paraId="66737151" w14:textId="77777777" w:rsidR="004A267B" w:rsidRPr="00D23055" w:rsidRDefault="004A267B" w:rsidP="004A267B">
      <w:pPr>
        <w:pStyle w:val="PR3"/>
        <w:numPr>
          <w:ilvl w:val="6"/>
          <w:numId w:val="158"/>
        </w:numPr>
        <w:rPr>
          <w:vanish/>
        </w:rPr>
      </w:pPr>
      <w:r w:rsidRPr="00D23055">
        <w:t xml:space="preserve">Dual </w:t>
      </w:r>
      <w:r w:rsidR="008537B6" w:rsidRPr="00D23055">
        <w:t>f</w:t>
      </w:r>
      <w:r w:rsidRPr="00D23055">
        <w:t>actory-installed pressure/temperature test ports.</w:t>
      </w:r>
    </w:p>
    <w:p w14:paraId="75CF2516" w14:textId="77777777" w:rsidR="004A267B" w:rsidRPr="00D23055" w:rsidRDefault="004A267B" w:rsidP="004A267B">
      <w:pPr>
        <w:pStyle w:val="CMT"/>
      </w:pPr>
      <w:r w:rsidRPr="00D23055">
        <w:t>For "Differential Pressure Control Range" Subparagraph below, see manufacturer's technical literature.</w:t>
      </w:r>
    </w:p>
    <w:p w14:paraId="26CEB614" w14:textId="77777777" w:rsidR="004A267B" w:rsidRPr="00D23055" w:rsidRDefault="004A267B" w:rsidP="004A267B">
      <w:pPr>
        <w:pStyle w:val="PR3"/>
        <w:rPr>
          <w:rStyle w:val="SI"/>
          <w:bCs w:val="0"/>
          <w:vanish/>
          <w:color w:val="auto"/>
        </w:rPr>
      </w:pPr>
      <w:r w:rsidRPr="00D23055">
        <w:t>Differential Pressure Control Range:</w:t>
      </w:r>
      <w:r w:rsidRPr="00D23055">
        <w:rPr>
          <w:rStyle w:val="SI"/>
        </w:rPr>
        <w:t xml:space="preserve"> </w:t>
      </w:r>
      <w:r w:rsidRPr="00D23055">
        <w:rPr>
          <w:rStyle w:val="IP"/>
        </w:rPr>
        <w:t>2 psi to 35 psid</w:t>
      </w:r>
      <w:r w:rsidRPr="00D23055">
        <w:rPr>
          <w:rStyle w:val="SI"/>
        </w:rPr>
        <w:t xml:space="preserve"> (13.8 kPa to 241 kPa).</w:t>
      </w:r>
    </w:p>
    <w:p w14:paraId="632BE51F" w14:textId="77777777" w:rsidR="004A267B" w:rsidRPr="00D23055" w:rsidRDefault="004A267B" w:rsidP="000824D7">
      <w:pPr>
        <w:pStyle w:val="CMT"/>
      </w:pPr>
      <w:r w:rsidRPr="00D23055">
        <w:t>In "Outlet Temperature Gauge Range" Subparagraph below, installation is optional.</w:t>
      </w:r>
    </w:p>
    <w:p w14:paraId="2601B785" w14:textId="77777777" w:rsidR="004A267B" w:rsidRPr="00D23055" w:rsidRDefault="004A267B" w:rsidP="004A267B">
      <w:pPr>
        <w:numPr>
          <w:ilvl w:val="6"/>
          <w:numId w:val="156"/>
        </w:numPr>
        <w:suppressAutoHyphens/>
        <w:jc w:val="both"/>
        <w:outlineLvl w:val="4"/>
      </w:pPr>
      <w:r w:rsidRPr="00D23055">
        <w:t>Outlet Temperature Gauge Range:</w:t>
      </w:r>
      <w:r w:rsidRPr="00D23055">
        <w:rPr>
          <w:bCs/>
          <w:color w:val="008080"/>
        </w:rPr>
        <w:t xml:space="preserve"> </w:t>
      </w:r>
      <w:r w:rsidRPr="00D23055">
        <w:rPr>
          <w:color w:val="FF0000"/>
        </w:rPr>
        <w:t>30 to 210 deg F</w:t>
      </w:r>
      <w:r w:rsidRPr="00D23055">
        <w:rPr>
          <w:bCs/>
          <w:color w:val="008080"/>
        </w:rPr>
        <w:t xml:space="preserve"> (0 to 100 deg C)</w:t>
      </w:r>
      <w:r w:rsidRPr="00D23055">
        <w:t xml:space="preserve"> </w:t>
      </w:r>
      <w:r w:rsidRPr="00D23055">
        <w:rPr>
          <w:color w:val="FF0000"/>
        </w:rPr>
        <w:t>2-inches</w:t>
      </w:r>
      <w:r w:rsidRPr="00D23055">
        <w:rPr>
          <w:bCs/>
          <w:color w:val="008080"/>
        </w:rPr>
        <w:t xml:space="preserve"> (51-mm) </w:t>
      </w:r>
      <w:r w:rsidRPr="00D23055">
        <w:t>diameter, dual-scale temperature gauge.</w:t>
      </w:r>
    </w:p>
    <w:p w14:paraId="2AEA3A51" w14:textId="77777777" w:rsidR="004A267B" w:rsidRPr="00D23055" w:rsidRDefault="004A267B" w:rsidP="000824D7">
      <w:pPr>
        <w:pStyle w:val="CMT"/>
      </w:pPr>
      <w:r w:rsidRPr="00D23055">
        <w:t>Ball valve in "Isolation Ball Valves" Subparagraph below is optional and provided separately for field installation.</w:t>
      </w:r>
    </w:p>
    <w:p w14:paraId="76CBF676" w14:textId="77777777" w:rsidR="004A267B" w:rsidRPr="00D23055" w:rsidRDefault="004A267B" w:rsidP="000824D7">
      <w:pPr>
        <w:pStyle w:val="PR3"/>
        <w:numPr>
          <w:ilvl w:val="6"/>
          <w:numId w:val="160"/>
        </w:numPr>
      </w:pPr>
      <w:r w:rsidRPr="00D23055">
        <w:t>Isolation Ball Valves: Inlet and outlet low-lead brass.</w:t>
      </w:r>
    </w:p>
    <w:p w14:paraId="09BB002F" w14:textId="77777777" w:rsidR="007D7B3A" w:rsidRPr="00D23055" w:rsidRDefault="007D7B3A" w:rsidP="00787313">
      <w:pPr>
        <w:pStyle w:val="CMT"/>
      </w:pPr>
      <w:r w:rsidRPr="00D23055">
        <w:t>Copy "</w:t>
      </w:r>
      <w:r w:rsidRPr="00D23055">
        <w:rPr>
          <w:lang w:val="en-US"/>
        </w:rPr>
        <w:t>Static Balancing Valves with Flowmeter</w:t>
      </w:r>
      <w:r w:rsidRPr="00D23055">
        <w:t xml:space="preserve">" </w:t>
      </w:r>
      <w:proofErr w:type="spellStart"/>
      <w:r w:rsidR="0042545A" w:rsidRPr="00D23055">
        <w:rPr>
          <w:lang w:val="en-US"/>
        </w:rPr>
        <w:t>Subp</w:t>
      </w:r>
      <w:r w:rsidRPr="00D23055">
        <w:t>aragraph</w:t>
      </w:r>
      <w:proofErr w:type="spellEnd"/>
      <w:r w:rsidRPr="00D23055">
        <w:t xml:space="preserve"> below and re-edit for each type of vacuum breaker required. If only one type is required, drawing designation may be omitted.</w:t>
      </w:r>
    </w:p>
    <w:p w14:paraId="6602D387" w14:textId="77777777" w:rsidR="000051A8" w:rsidRPr="00D23055" w:rsidRDefault="000051A8" w:rsidP="00787313">
      <w:pPr>
        <w:pStyle w:val="PR2"/>
        <w:spacing w:before="240"/>
      </w:pPr>
      <w:r w:rsidRPr="00D23055">
        <w:t>Static Balancing Valves with Flowmeter</w:t>
      </w:r>
      <w:r w:rsidR="00E86CA4" w:rsidRPr="00D23055">
        <w:t xml:space="preserve"> &lt;</w:t>
      </w:r>
      <w:r w:rsidR="00E86CA4" w:rsidRPr="00D23055">
        <w:rPr>
          <w:b/>
        </w:rPr>
        <w:t>Insert drawing designation if any</w:t>
      </w:r>
      <w:r w:rsidR="00E86CA4" w:rsidRPr="00D23055">
        <w:t>&gt;</w:t>
      </w:r>
      <w:r w:rsidR="006D6086" w:rsidRPr="00D23055">
        <w:t>:</w:t>
      </w:r>
    </w:p>
    <w:p w14:paraId="1579D4B0" w14:textId="77777777" w:rsidR="006D6086" w:rsidRPr="00D23055" w:rsidRDefault="006D6086" w:rsidP="00787313">
      <w:pPr>
        <w:pStyle w:val="CMT"/>
      </w:pPr>
      <w:r w:rsidRPr="00D23055">
        <w:t>Retain "Basis-of-Design Product" Subparagraph and list of manufacturers below to require a specific product or a comparable product from manufacturers listed.</w:t>
      </w:r>
    </w:p>
    <w:p w14:paraId="7DE113F7" w14:textId="77777777" w:rsidR="006D6086" w:rsidRPr="00D23055" w:rsidRDefault="009A1DF0" w:rsidP="00787313">
      <w:pPr>
        <w:pStyle w:val="CMT"/>
      </w:pPr>
      <w:r w:rsidRPr="00D23055">
        <w:rPr>
          <w:lang w:val="en-US"/>
        </w:rPr>
        <w:t>V</w:t>
      </w:r>
      <w:proofErr w:type="spellStart"/>
      <w:r w:rsidR="006D6086" w:rsidRPr="00D23055">
        <w:t>alve</w:t>
      </w:r>
      <w:proofErr w:type="spellEnd"/>
      <w:r w:rsidR="006D6086" w:rsidRPr="00D23055">
        <w:t xml:space="preserve"> 132 AFC Series </w:t>
      </w:r>
      <w:proofErr w:type="spellStart"/>
      <w:r w:rsidR="006D6086" w:rsidRPr="00D23055">
        <w:t>QuickSetter</w:t>
      </w:r>
      <w:proofErr w:type="spellEnd"/>
      <w:r w:rsidR="006D6086" w:rsidRPr="00D23055">
        <w:t xml:space="preserve"> Plus is equipped with an inlet flow check valve</w:t>
      </w:r>
      <w:r w:rsidRPr="00D23055">
        <w:rPr>
          <w:lang w:val="en-US"/>
        </w:rPr>
        <w:t>.</w:t>
      </w:r>
      <w:r w:rsidR="006D6086" w:rsidRPr="00D23055">
        <w:t xml:space="preserve"> </w:t>
      </w:r>
      <w:r w:rsidRPr="00D23055">
        <w:rPr>
          <w:lang w:val="en-US"/>
        </w:rPr>
        <w:t>F</w:t>
      </w:r>
      <w:r w:rsidR="006D6086" w:rsidRPr="00D23055">
        <w:t>or more information</w:t>
      </w:r>
      <w:r w:rsidR="007E3FC0" w:rsidRPr="00D23055">
        <w:rPr>
          <w:lang w:val="en-US"/>
        </w:rPr>
        <w:t>,</w:t>
      </w:r>
      <w:r w:rsidR="006D6086" w:rsidRPr="00D23055">
        <w:t xml:space="preserve"> see </w:t>
      </w:r>
      <w:hyperlink r:id="rId33" w:history="1">
        <w:r w:rsidR="006D6086" w:rsidRPr="00D23055">
          <w:rPr>
            <w:rStyle w:val="Hyperlink"/>
            <w:u w:val="none"/>
          </w:rPr>
          <w:t>www.caleffi.com/usa/en-us/catalogue/quicksettertm-balancing-valve-low-lead-132434afc</w:t>
        </w:r>
      </w:hyperlink>
      <w:r w:rsidR="006D6086" w:rsidRPr="00D23055">
        <w:t>.</w:t>
      </w:r>
    </w:p>
    <w:p w14:paraId="3EC7D521" w14:textId="77777777" w:rsidR="00F40F57" w:rsidRPr="00D23055" w:rsidRDefault="009A1DF0" w:rsidP="00787313">
      <w:pPr>
        <w:pStyle w:val="CMT"/>
        <w:rPr>
          <w:lang w:val="en-US"/>
        </w:rPr>
      </w:pPr>
      <w:r w:rsidRPr="00D23055">
        <w:rPr>
          <w:lang w:val="en-US"/>
        </w:rPr>
        <w:t>T</w:t>
      </w:r>
      <w:r w:rsidR="00F40F57" w:rsidRPr="00D23055">
        <w:rPr>
          <w:lang w:val="en-US"/>
        </w:rPr>
        <w:t>he 132AFC Series Quick-Setter Plus offers easy</w:t>
      </w:r>
      <w:r w:rsidR="007E3FC0" w:rsidRPr="00D23055">
        <w:rPr>
          <w:lang w:val="en-US"/>
        </w:rPr>
        <w:t>,</w:t>
      </w:r>
      <w:r w:rsidR="00F40F57" w:rsidRPr="00D23055">
        <w:rPr>
          <w:lang w:val="en-US"/>
        </w:rPr>
        <w:t xml:space="preserve"> accurate balancing in seconds </w:t>
      </w:r>
      <w:r w:rsidR="007E3FC0" w:rsidRPr="00D23055">
        <w:rPr>
          <w:lang w:val="en-US"/>
        </w:rPr>
        <w:t xml:space="preserve">with </w:t>
      </w:r>
      <w:r w:rsidR="00F40F57" w:rsidRPr="00D23055">
        <w:rPr>
          <w:lang w:val="en-US"/>
        </w:rPr>
        <w:t>no instruments or graphs required</w:t>
      </w:r>
      <w:r w:rsidR="007E3FC0" w:rsidRPr="00D23055">
        <w:rPr>
          <w:lang w:val="en-US"/>
        </w:rPr>
        <w:t>.</w:t>
      </w:r>
    </w:p>
    <w:p w14:paraId="13482A22" w14:textId="77777777" w:rsidR="00CC514C" w:rsidRPr="00D23055" w:rsidRDefault="000051A8" w:rsidP="00787313">
      <w:pPr>
        <w:pStyle w:val="PR3"/>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132</w:t>
      </w:r>
      <w:r w:rsidR="0096509E" w:rsidRPr="00D23055">
        <w:t>AFC</w:t>
      </w:r>
      <w:r w:rsidRPr="00D23055">
        <w:t xml:space="preserve"> Series </w:t>
      </w:r>
      <w:proofErr w:type="spellStart"/>
      <w:r w:rsidRPr="00D23055">
        <w:t>QuickSetter</w:t>
      </w:r>
      <w:proofErr w:type="spellEnd"/>
      <w:r w:rsidR="00D4478E" w:rsidRPr="00D23055">
        <w:t xml:space="preserve"> Plus</w:t>
      </w:r>
      <w:r w:rsidRPr="00D23055">
        <w:t xml:space="preserve"> or comparable product by one of the following:</w:t>
      </w:r>
    </w:p>
    <w:p w14:paraId="52851758" w14:textId="77777777" w:rsidR="000051A8" w:rsidRPr="00D23055" w:rsidRDefault="00E74A27" w:rsidP="00787313">
      <w:pPr>
        <w:pStyle w:val="PR4"/>
        <w:spacing w:before="240"/>
      </w:pPr>
      <w:r w:rsidRPr="00D23055">
        <w:t>Legend</w:t>
      </w:r>
      <w:r w:rsidR="00CC514C" w:rsidRPr="00D23055">
        <w:rPr>
          <w:rStyle w:val="SAhyperlink"/>
          <w:color w:val="auto"/>
          <w:u w:val="none"/>
        </w:rPr>
        <w:t xml:space="preserve"> Valve &amp; Fitting</w:t>
      </w:r>
      <w:r w:rsidR="00CC514C" w:rsidRPr="00D23055">
        <w:t>, Inc.</w:t>
      </w:r>
    </w:p>
    <w:p w14:paraId="56DD5F43" w14:textId="77777777" w:rsidR="00F61A88" w:rsidRPr="00D23055" w:rsidRDefault="00F61A88" w:rsidP="00787313">
      <w:pPr>
        <w:pStyle w:val="PR4"/>
      </w:pPr>
      <w:r w:rsidRPr="00D23055">
        <w:t>TACO Comfort Solutions, Inc.</w:t>
      </w:r>
    </w:p>
    <w:p w14:paraId="059C7472" w14:textId="77777777" w:rsidR="000051A8" w:rsidRPr="00D23055" w:rsidRDefault="000051A8" w:rsidP="00787313">
      <w:pPr>
        <w:pStyle w:val="PR4"/>
      </w:pPr>
      <w:r w:rsidRPr="00D23055">
        <w:t>&lt;</w:t>
      </w:r>
      <w:r w:rsidRPr="00D23055">
        <w:rPr>
          <w:b/>
        </w:rPr>
        <w:t>Insert manufacturer's name</w:t>
      </w:r>
      <w:r w:rsidRPr="00D23055">
        <w:t>&gt;.</w:t>
      </w:r>
    </w:p>
    <w:p w14:paraId="5E2BEA7E" w14:textId="77777777" w:rsidR="001A4FF5" w:rsidRPr="00D23055" w:rsidRDefault="001A4FF5" w:rsidP="00787313">
      <w:pPr>
        <w:pStyle w:val="PR3"/>
        <w:spacing w:before="240"/>
      </w:pPr>
      <w:r w:rsidRPr="00D23055">
        <w:lastRenderedPageBreak/>
        <w:t xml:space="preserve">Description: Manual balancing valve with integral flow meter and sight gauge, combined with built in temperature gauge and check valve, designed for balancing </w:t>
      </w:r>
      <w:r w:rsidR="003B280C" w:rsidRPr="00D23055">
        <w:t>domestic</w:t>
      </w:r>
      <w:r w:rsidRPr="00D23055">
        <w:t xml:space="preserve"> hot</w:t>
      </w:r>
      <w:r w:rsidR="009E6121" w:rsidRPr="00D23055">
        <w:t>-</w:t>
      </w:r>
      <w:r w:rsidRPr="00D23055">
        <w:t>water recirculation systems.</w:t>
      </w:r>
    </w:p>
    <w:p w14:paraId="55CFBCA3" w14:textId="77777777" w:rsidR="00835529" w:rsidRPr="00D23055" w:rsidRDefault="000051A8" w:rsidP="00787313">
      <w:pPr>
        <w:pStyle w:val="PR3"/>
      </w:pPr>
      <w:r w:rsidRPr="00D23055">
        <w:t>Standard</w:t>
      </w:r>
      <w:r w:rsidR="00835529" w:rsidRPr="00D23055">
        <w:t>s</w:t>
      </w:r>
      <w:r w:rsidRPr="00D23055">
        <w:t>:</w:t>
      </w:r>
    </w:p>
    <w:p w14:paraId="1D84A364" w14:textId="77777777" w:rsidR="00835529" w:rsidRPr="00D23055" w:rsidRDefault="000051A8" w:rsidP="00787313">
      <w:pPr>
        <w:pStyle w:val="PR4"/>
        <w:spacing w:before="240"/>
      </w:pPr>
      <w:r w:rsidRPr="00D23055">
        <w:t>NSF/ANSI</w:t>
      </w:r>
      <w:r w:rsidR="004815DD" w:rsidRPr="00D23055">
        <w:t>/CAN</w:t>
      </w:r>
      <w:r w:rsidR="008D3AD8" w:rsidRPr="00D23055">
        <w:t> </w:t>
      </w:r>
      <w:r w:rsidRPr="00D23055">
        <w:t xml:space="preserve">372 </w:t>
      </w:r>
      <w:r w:rsidR="002B1AB7" w:rsidRPr="00D23055">
        <w:t>l</w:t>
      </w:r>
      <w:r w:rsidRPr="00D23055">
        <w:t>ow</w:t>
      </w:r>
      <w:r w:rsidR="002B1AB7" w:rsidRPr="00D23055">
        <w:t>-</w:t>
      </w:r>
      <w:r w:rsidRPr="00D23055">
        <w:t>lead laws, as certified by ICC-ES.</w:t>
      </w:r>
    </w:p>
    <w:p w14:paraId="047CF592" w14:textId="77777777" w:rsidR="00835529" w:rsidRPr="00D23055" w:rsidRDefault="0096509E" w:rsidP="00787313">
      <w:pPr>
        <w:pStyle w:val="PR4"/>
      </w:pPr>
      <w:r w:rsidRPr="00D23055">
        <w:t>ASTM</w:t>
      </w:r>
      <w:r w:rsidR="008D3AD8" w:rsidRPr="00D23055">
        <w:t> </w:t>
      </w:r>
      <w:r w:rsidRPr="00D23055">
        <w:t>F</w:t>
      </w:r>
      <w:r w:rsidR="008D3AD8" w:rsidRPr="00D23055">
        <w:t> </w:t>
      </w:r>
      <w:r w:rsidRPr="00D23055">
        <w:t>1807 PEX crimp fittings.</w:t>
      </w:r>
    </w:p>
    <w:p w14:paraId="48E58508" w14:textId="77777777" w:rsidR="000051A8" w:rsidRPr="00D23055" w:rsidRDefault="0096509E" w:rsidP="00787313">
      <w:pPr>
        <w:pStyle w:val="PR4"/>
      </w:pPr>
      <w:r w:rsidRPr="00D23055">
        <w:t>ASTM</w:t>
      </w:r>
      <w:r w:rsidR="008D3AD8" w:rsidRPr="00D23055">
        <w:t> </w:t>
      </w:r>
      <w:r w:rsidRPr="00D23055">
        <w:t>F</w:t>
      </w:r>
      <w:r w:rsidR="008D3AD8" w:rsidRPr="00D23055">
        <w:t> </w:t>
      </w:r>
      <w:r w:rsidRPr="00D23055">
        <w:t>1960 PEX expansion fittings.</w:t>
      </w:r>
    </w:p>
    <w:p w14:paraId="282D5714" w14:textId="77777777" w:rsidR="000051A8" w:rsidRPr="00D23055" w:rsidRDefault="000051A8" w:rsidP="00787313">
      <w:pPr>
        <w:pStyle w:val="PR3"/>
        <w:spacing w:before="240"/>
        <w:rPr>
          <w:rStyle w:val="SI"/>
          <w:color w:val="auto"/>
        </w:rPr>
      </w:pPr>
      <w:r w:rsidRPr="00D23055">
        <w:t xml:space="preserve">Maximum Working Pressure: </w:t>
      </w:r>
      <w:r w:rsidR="0096509E" w:rsidRPr="00D23055">
        <w:rPr>
          <w:rStyle w:val="IP"/>
        </w:rPr>
        <w:t>150</w:t>
      </w:r>
      <w:r w:rsidRPr="00D23055">
        <w:rPr>
          <w:rStyle w:val="IP"/>
        </w:rPr>
        <w:t xml:space="preserve"> </w:t>
      </w:r>
      <w:proofErr w:type="spellStart"/>
      <w:r w:rsidRPr="00D23055">
        <w:rPr>
          <w:rStyle w:val="IP"/>
        </w:rPr>
        <w:t>psig</w:t>
      </w:r>
      <w:proofErr w:type="spellEnd"/>
      <w:r w:rsidRPr="00D23055">
        <w:rPr>
          <w:rStyle w:val="SI"/>
        </w:rPr>
        <w:t xml:space="preserve"> (1</w:t>
      </w:r>
      <w:r w:rsidR="0096509E" w:rsidRPr="00D23055">
        <w:rPr>
          <w:rStyle w:val="SI"/>
        </w:rPr>
        <w:t>0</w:t>
      </w:r>
      <w:r w:rsidRPr="00D23055">
        <w:rPr>
          <w:rStyle w:val="SI"/>
        </w:rPr>
        <w:t>00 kPa)</w:t>
      </w:r>
      <w:r w:rsidR="002C5758" w:rsidRPr="00D23055">
        <w:t>.</w:t>
      </w:r>
    </w:p>
    <w:p w14:paraId="6E726591" w14:textId="77777777" w:rsidR="000051A8" w:rsidRPr="00D23055" w:rsidRDefault="000051A8" w:rsidP="00787313">
      <w:pPr>
        <w:pStyle w:val="PR3"/>
        <w:rPr>
          <w:rStyle w:val="SI"/>
          <w:color w:val="auto"/>
        </w:rPr>
      </w:pPr>
      <w:r w:rsidRPr="00D23055">
        <w:t xml:space="preserve">Working Temperature Range: </w:t>
      </w:r>
      <w:r w:rsidR="0096509E" w:rsidRPr="00D23055">
        <w:rPr>
          <w:rStyle w:val="IP"/>
        </w:rPr>
        <w:t>14</w:t>
      </w:r>
      <w:r w:rsidRPr="00D23055">
        <w:rPr>
          <w:rStyle w:val="IP"/>
        </w:rPr>
        <w:t xml:space="preserve"> to 2</w:t>
      </w:r>
      <w:r w:rsidR="0096509E" w:rsidRPr="00D23055">
        <w:rPr>
          <w:rStyle w:val="IP"/>
        </w:rPr>
        <w:t>3</w:t>
      </w:r>
      <w:r w:rsidRPr="00D23055">
        <w:rPr>
          <w:rStyle w:val="IP"/>
        </w:rPr>
        <w:t>0 deg F</w:t>
      </w:r>
      <w:r w:rsidRPr="00D23055">
        <w:rPr>
          <w:rStyle w:val="SI"/>
        </w:rPr>
        <w:t xml:space="preserve"> (</w:t>
      </w:r>
      <w:r w:rsidR="002C5758" w:rsidRPr="00D23055">
        <w:rPr>
          <w:rStyle w:val="SI"/>
        </w:rPr>
        <w:t>M</w:t>
      </w:r>
      <w:r w:rsidR="005B5A5B" w:rsidRPr="00D23055">
        <w:rPr>
          <w:rStyle w:val="SI"/>
        </w:rPr>
        <w:t>inus</w:t>
      </w:r>
      <w:r w:rsidR="002C5758" w:rsidRPr="00D23055">
        <w:rPr>
          <w:rStyle w:val="SI"/>
        </w:rPr>
        <w:t xml:space="preserve"> </w:t>
      </w:r>
      <w:r w:rsidR="0096509E" w:rsidRPr="00D23055">
        <w:rPr>
          <w:rStyle w:val="SI"/>
        </w:rPr>
        <w:t>1</w:t>
      </w:r>
      <w:r w:rsidRPr="00D23055">
        <w:rPr>
          <w:rStyle w:val="SI"/>
        </w:rPr>
        <w:t xml:space="preserve">0 to </w:t>
      </w:r>
      <w:r w:rsidR="002C5758" w:rsidRPr="00D23055">
        <w:rPr>
          <w:rStyle w:val="SI"/>
        </w:rPr>
        <w:t xml:space="preserve">plus </w:t>
      </w:r>
      <w:r w:rsidRPr="00D23055">
        <w:rPr>
          <w:rStyle w:val="SI"/>
        </w:rPr>
        <w:t>1</w:t>
      </w:r>
      <w:r w:rsidR="0096509E" w:rsidRPr="00D23055">
        <w:rPr>
          <w:rStyle w:val="SI"/>
        </w:rPr>
        <w:t>10</w:t>
      </w:r>
      <w:r w:rsidRPr="00D23055">
        <w:rPr>
          <w:rStyle w:val="SI"/>
        </w:rPr>
        <w:t xml:space="preserve"> deg C)</w:t>
      </w:r>
      <w:r w:rsidR="004B20F3" w:rsidRPr="00D23055">
        <w:t>.</w:t>
      </w:r>
    </w:p>
    <w:p w14:paraId="35AF5A92" w14:textId="77777777" w:rsidR="000051A8" w:rsidRPr="00D23055" w:rsidRDefault="0096509E" w:rsidP="00787313">
      <w:pPr>
        <w:pStyle w:val="PR3"/>
      </w:pPr>
      <w:r w:rsidRPr="00D23055">
        <w:t xml:space="preserve">Valve </w:t>
      </w:r>
      <w:r w:rsidR="008D3AD8" w:rsidRPr="00D23055">
        <w:t>B</w:t>
      </w:r>
      <w:r w:rsidR="000051A8" w:rsidRPr="00D23055">
        <w:t>ody</w:t>
      </w:r>
      <w:r w:rsidRPr="00D23055">
        <w:t xml:space="preserve">, </w:t>
      </w:r>
      <w:r w:rsidR="008D3AD8" w:rsidRPr="00D23055">
        <w:t>F</w:t>
      </w:r>
      <w:r w:rsidRPr="00D23055">
        <w:t xml:space="preserve">low </w:t>
      </w:r>
      <w:r w:rsidR="008D3AD8" w:rsidRPr="00D23055">
        <w:t>M</w:t>
      </w:r>
      <w:r w:rsidRPr="00D23055">
        <w:t xml:space="preserve">eter </w:t>
      </w:r>
      <w:r w:rsidR="008D3AD8" w:rsidRPr="00D23055">
        <w:t>B</w:t>
      </w:r>
      <w:r w:rsidRPr="00D23055">
        <w:t>ody</w:t>
      </w:r>
      <w:r w:rsidR="005F495A" w:rsidRPr="00D23055">
        <w:t>,</w:t>
      </w:r>
      <w:r w:rsidRPr="00D23055">
        <w:t xml:space="preserve"> and </w:t>
      </w:r>
      <w:r w:rsidR="008D3AD8" w:rsidRPr="00D23055">
        <w:t>H</w:t>
      </w:r>
      <w:r w:rsidRPr="00D23055">
        <w:t>eadwork</w:t>
      </w:r>
      <w:r w:rsidR="000051A8" w:rsidRPr="00D23055">
        <w:t xml:space="preserve">: </w:t>
      </w:r>
      <w:proofErr w:type="spellStart"/>
      <w:r w:rsidR="000051A8" w:rsidRPr="00D23055">
        <w:t>DZR</w:t>
      </w:r>
      <w:proofErr w:type="spellEnd"/>
      <w:r w:rsidR="000051A8" w:rsidRPr="00D23055">
        <w:t xml:space="preserve"> </w:t>
      </w:r>
      <w:r w:rsidR="005F495A" w:rsidRPr="00D23055">
        <w:t>l</w:t>
      </w:r>
      <w:r w:rsidR="000051A8" w:rsidRPr="00D23055">
        <w:t xml:space="preserve">ow-lead </w:t>
      </w:r>
      <w:r w:rsidR="005F495A" w:rsidRPr="00D23055">
        <w:t>b</w:t>
      </w:r>
      <w:r w:rsidR="000051A8" w:rsidRPr="00D23055">
        <w:t>rass.</w:t>
      </w:r>
    </w:p>
    <w:p w14:paraId="23326649" w14:textId="77777777" w:rsidR="0096509E" w:rsidRPr="00D23055" w:rsidRDefault="0096509E" w:rsidP="00787313">
      <w:pPr>
        <w:pStyle w:val="PR3"/>
      </w:pPr>
      <w:r w:rsidRPr="00D23055">
        <w:t>Ball</w:t>
      </w:r>
      <w:r w:rsidR="00203CE8" w:rsidRPr="00D23055">
        <w:t xml:space="preserve"> and </w:t>
      </w:r>
      <w:r w:rsidR="008D3AD8" w:rsidRPr="00D23055">
        <w:t>F</w:t>
      </w:r>
      <w:r w:rsidR="00203CE8" w:rsidRPr="00D23055">
        <w:t xml:space="preserve">low </w:t>
      </w:r>
      <w:r w:rsidR="008D3AD8" w:rsidRPr="00D23055">
        <w:t>M</w:t>
      </w:r>
      <w:r w:rsidR="00203CE8" w:rsidRPr="00D23055">
        <w:t xml:space="preserve">eter </w:t>
      </w:r>
      <w:r w:rsidR="008D3AD8" w:rsidRPr="00D23055">
        <w:t>S</w:t>
      </w:r>
      <w:r w:rsidR="00203CE8" w:rsidRPr="00D23055">
        <w:t xml:space="preserve">prings and </w:t>
      </w:r>
      <w:r w:rsidR="008D3AD8" w:rsidRPr="00D23055">
        <w:t>B</w:t>
      </w:r>
      <w:r w:rsidR="00203CE8" w:rsidRPr="00D23055">
        <w:t>y</w:t>
      </w:r>
      <w:r w:rsidR="002B1AB7" w:rsidRPr="00D23055">
        <w:t>p</w:t>
      </w:r>
      <w:r w:rsidR="00203CE8" w:rsidRPr="00D23055">
        <w:t xml:space="preserve">ass </w:t>
      </w:r>
      <w:r w:rsidR="008D3AD8" w:rsidRPr="00D23055">
        <w:t>V</w:t>
      </w:r>
      <w:r w:rsidR="00203CE8" w:rsidRPr="00D23055">
        <w:t>alve</w:t>
      </w:r>
      <w:r w:rsidR="008D3AD8" w:rsidRPr="00D23055">
        <w:t xml:space="preserve"> S</w:t>
      </w:r>
      <w:r w:rsidR="00203CE8" w:rsidRPr="00D23055">
        <w:t>tem</w:t>
      </w:r>
      <w:r w:rsidRPr="00D23055">
        <w:t xml:space="preserve">: </w:t>
      </w:r>
      <w:r w:rsidR="008D3AD8" w:rsidRPr="00D23055">
        <w:t>S</w:t>
      </w:r>
      <w:r w:rsidRPr="00D23055">
        <w:t>tainless steel</w:t>
      </w:r>
      <w:r w:rsidR="00BA775C" w:rsidRPr="00D23055">
        <w:t>.</w:t>
      </w:r>
    </w:p>
    <w:p w14:paraId="5F8AD0CA" w14:textId="77777777" w:rsidR="0096509E" w:rsidRPr="00D23055" w:rsidRDefault="0096509E" w:rsidP="00787313">
      <w:pPr>
        <w:pStyle w:val="PR3"/>
      </w:pPr>
      <w:r w:rsidRPr="00D23055">
        <w:t xml:space="preserve">Ball </w:t>
      </w:r>
      <w:r w:rsidR="00361E09" w:rsidRPr="00D23055">
        <w:t>C</w:t>
      </w:r>
      <w:r w:rsidRPr="00D23055">
        <w:t xml:space="preserve">ontrol </w:t>
      </w:r>
      <w:r w:rsidR="00361E09" w:rsidRPr="00D23055">
        <w:t>S</w:t>
      </w:r>
      <w:r w:rsidRPr="00D23055">
        <w:t xml:space="preserve">tem: </w:t>
      </w:r>
      <w:r w:rsidR="00361E09" w:rsidRPr="00D23055">
        <w:t>B</w:t>
      </w:r>
      <w:r w:rsidRPr="00D23055">
        <w:t>rass, chrome</w:t>
      </w:r>
      <w:r w:rsidR="002B1AB7" w:rsidRPr="00D23055">
        <w:t xml:space="preserve"> </w:t>
      </w:r>
      <w:r w:rsidRPr="00D23055">
        <w:t>plated</w:t>
      </w:r>
      <w:r w:rsidR="00203CE8" w:rsidRPr="00D23055">
        <w:t>.</w:t>
      </w:r>
    </w:p>
    <w:p w14:paraId="6B78C027" w14:textId="77777777" w:rsidR="0096509E" w:rsidRPr="00D23055" w:rsidRDefault="0096509E" w:rsidP="00787313">
      <w:pPr>
        <w:pStyle w:val="PR3"/>
      </w:pPr>
      <w:r w:rsidRPr="00D23055">
        <w:t xml:space="preserve">Ball </w:t>
      </w:r>
      <w:r w:rsidR="00361E09" w:rsidRPr="00D23055">
        <w:t>S</w:t>
      </w:r>
      <w:r w:rsidRPr="00D23055">
        <w:t xml:space="preserve">eal </w:t>
      </w:r>
      <w:r w:rsidR="00361E09" w:rsidRPr="00D23055">
        <w:t>S</w:t>
      </w:r>
      <w:r w:rsidRPr="00D23055">
        <w:t>eat: PTFE</w:t>
      </w:r>
      <w:r w:rsidR="00361E09" w:rsidRPr="00D23055">
        <w:t>.</w:t>
      </w:r>
    </w:p>
    <w:p w14:paraId="12709228" w14:textId="77777777" w:rsidR="0096509E" w:rsidRPr="00D23055" w:rsidRDefault="0096509E" w:rsidP="00787313">
      <w:pPr>
        <w:pStyle w:val="PR3"/>
        <w:rPr>
          <w:rStyle w:val="SI"/>
          <w:color w:val="auto"/>
        </w:rPr>
      </w:pPr>
      <w:r w:rsidRPr="00D23055">
        <w:t xml:space="preserve">Control </w:t>
      </w:r>
      <w:r w:rsidR="00361E09" w:rsidRPr="00D23055">
        <w:t>S</w:t>
      </w:r>
      <w:r w:rsidRPr="00D23055">
        <w:t xml:space="preserve">tem </w:t>
      </w:r>
      <w:r w:rsidR="00361E09" w:rsidRPr="00D23055">
        <w:t>G</w:t>
      </w:r>
      <w:r w:rsidRPr="00D23055">
        <w:t xml:space="preserve">uide, </w:t>
      </w:r>
      <w:r w:rsidR="00361E09" w:rsidRPr="00D23055">
        <w:t>F</w:t>
      </w:r>
      <w:r w:rsidRPr="00D23055">
        <w:t xml:space="preserve">low </w:t>
      </w:r>
      <w:r w:rsidR="00361E09" w:rsidRPr="00D23055">
        <w:t>M</w:t>
      </w:r>
      <w:r w:rsidRPr="00D23055">
        <w:t xml:space="preserve">eter </w:t>
      </w:r>
      <w:r w:rsidR="00361E09" w:rsidRPr="00D23055">
        <w:t>F</w:t>
      </w:r>
      <w:r w:rsidRPr="00D23055">
        <w:t>loat</w:t>
      </w:r>
      <w:r w:rsidR="00610453" w:rsidRPr="00D23055">
        <w:t>,</w:t>
      </w:r>
      <w:r w:rsidRPr="00D23055">
        <w:t xml:space="preserve"> and </w:t>
      </w:r>
      <w:r w:rsidR="00361E09" w:rsidRPr="00D23055">
        <w:t>I</w:t>
      </w:r>
      <w:r w:rsidRPr="00D23055">
        <w:t xml:space="preserve">ndicator </w:t>
      </w:r>
      <w:r w:rsidR="00361E09" w:rsidRPr="00D23055">
        <w:t>C</w:t>
      </w:r>
      <w:r w:rsidRPr="00D23055">
        <w:t xml:space="preserve">over: </w:t>
      </w:r>
      <w:proofErr w:type="spellStart"/>
      <w:r w:rsidR="003B280C" w:rsidRPr="00D23055">
        <w:t>Polysulfone</w:t>
      </w:r>
      <w:proofErr w:type="spellEnd"/>
      <w:r w:rsidR="003B280C" w:rsidRPr="00D23055">
        <w:rPr>
          <w:rStyle w:val="SI"/>
        </w:rPr>
        <w:t>.</w:t>
      </w:r>
    </w:p>
    <w:p w14:paraId="03A3B0EC" w14:textId="77777777" w:rsidR="00BC0FEF" w:rsidRPr="00D23055" w:rsidRDefault="00BC0FEF" w:rsidP="00A12E2F">
      <w:pPr>
        <w:pStyle w:val="CMT"/>
        <w:rPr>
          <w:rStyle w:val="SI"/>
          <w:color w:val="0000FF"/>
        </w:rPr>
      </w:pPr>
      <w:r w:rsidRPr="00D23055">
        <w:rPr>
          <w:rStyle w:val="SI"/>
          <w:color w:val="0000FF"/>
        </w:rPr>
        <w:t xml:space="preserve">Retain </w:t>
      </w:r>
      <w:r w:rsidR="004A3FCF" w:rsidRPr="00D23055">
        <w:rPr>
          <w:rStyle w:val="SI"/>
          <w:color w:val="0000FF"/>
        </w:rPr>
        <w:t>"</w:t>
      </w:r>
      <w:r w:rsidRPr="00D23055">
        <w:rPr>
          <w:rStyle w:val="SI"/>
          <w:color w:val="0000FF"/>
        </w:rPr>
        <w:t>Built-</w:t>
      </w:r>
      <w:r w:rsidR="00610453" w:rsidRPr="00D23055">
        <w:rPr>
          <w:rStyle w:val="SI"/>
          <w:color w:val="0000FF"/>
        </w:rPr>
        <w:t>I</w:t>
      </w:r>
      <w:r w:rsidRPr="00D23055">
        <w:rPr>
          <w:rStyle w:val="SI"/>
          <w:color w:val="0000FF"/>
        </w:rPr>
        <w:t>n Direct Reading Flow</w:t>
      </w:r>
      <w:r w:rsidR="00AF2F4B" w:rsidRPr="00D23055">
        <w:rPr>
          <w:rStyle w:val="SI"/>
          <w:color w:val="0000FF"/>
        </w:rPr>
        <w:t>m</w:t>
      </w:r>
      <w:r w:rsidRPr="00D23055">
        <w:rPr>
          <w:rStyle w:val="SI"/>
          <w:color w:val="0000FF"/>
        </w:rPr>
        <w:t>eter</w:t>
      </w:r>
      <w:r w:rsidR="004A3FCF" w:rsidRPr="00D23055">
        <w:rPr>
          <w:rStyle w:val="SI"/>
          <w:color w:val="0000FF"/>
        </w:rPr>
        <w:t>"</w:t>
      </w:r>
      <w:r w:rsidRPr="00D23055">
        <w:rPr>
          <w:rStyle w:val="SI"/>
          <w:color w:val="0000FF"/>
        </w:rPr>
        <w:t xml:space="preserve"> </w:t>
      </w:r>
      <w:r w:rsidR="00610453" w:rsidRPr="00D23055">
        <w:rPr>
          <w:rStyle w:val="SI"/>
          <w:color w:val="0000FF"/>
        </w:rPr>
        <w:t>S</w:t>
      </w:r>
      <w:r w:rsidRPr="00D23055">
        <w:rPr>
          <w:rStyle w:val="SI"/>
          <w:color w:val="0000FF"/>
        </w:rPr>
        <w:t xml:space="preserve">ubparagraph below </w:t>
      </w:r>
      <w:r w:rsidR="00610453" w:rsidRPr="00D23055">
        <w:rPr>
          <w:rStyle w:val="SI"/>
          <w:color w:val="0000FF"/>
        </w:rPr>
        <w:t xml:space="preserve">to </w:t>
      </w:r>
      <w:r w:rsidRPr="00D23055">
        <w:rPr>
          <w:rStyle w:val="SI"/>
          <w:color w:val="0000FF"/>
        </w:rPr>
        <w:t>allow for non-requirement of a separate pressure drop instrument or manometer.</w:t>
      </w:r>
    </w:p>
    <w:p w14:paraId="39C6FD8A" w14:textId="77777777" w:rsidR="00181BA9" w:rsidRPr="00D23055" w:rsidRDefault="00BC0FEF" w:rsidP="00787313">
      <w:pPr>
        <w:pStyle w:val="PR3"/>
        <w:rPr>
          <w:rStyle w:val="SI"/>
          <w:color w:val="auto"/>
        </w:rPr>
      </w:pPr>
      <w:r w:rsidRPr="00D23055">
        <w:rPr>
          <w:rStyle w:val="SI"/>
          <w:color w:val="auto"/>
        </w:rPr>
        <w:t>Built-</w:t>
      </w:r>
      <w:r w:rsidR="00610453" w:rsidRPr="00D23055">
        <w:rPr>
          <w:rStyle w:val="SI"/>
          <w:color w:val="auto"/>
        </w:rPr>
        <w:t>I</w:t>
      </w:r>
      <w:r w:rsidRPr="00D23055">
        <w:rPr>
          <w:rStyle w:val="SI"/>
          <w:color w:val="auto"/>
        </w:rPr>
        <w:t xml:space="preserve">n Direct Reading </w:t>
      </w:r>
      <w:r w:rsidR="00380F18" w:rsidRPr="00D23055">
        <w:rPr>
          <w:rStyle w:val="SI"/>
          <w:color w:val="auto"/>
        </w:rPr>
        <w:t>Flow</w:t>
      </w:r>
      <w:r w:rsidR="00AF2F4B" w:rsidRPr="00D23055">
        <w:rPr>
          <w:rStyle w:val="SI"/>
          <w:color w:val="auto"/>
        </w:rPr>
        <w:t>m</w:t>
      </w:r>
      <w:r w:rsidR="00380F18" w:rsidRPr="00D23055">
        <w:rPr>
          <w:rStyle w:val="SI"/>
          <w:color w:val="auto"/>
        </w:rPr>
        <w:t>eter:</w:t>
      </w:r>
    </w:p>
    <w:p w14:paraId="21F96CA1" w14:textId="77777777" w:rsidR="00BC0FEF" w:rsidRPr="00D23055" w:rsidRDefault="00203CE8" w:rsidP="00787313">
      <w:pPr>
        <w:pStyle w:val="PR4"/>
        <w:spacing w:before="240"/>
        <w:rPr>
          <w:rStyle w:val="SI"/>
          <w:color w:val="auto"/>
        </w:rPr>
      </w:pPr>
      <w:r w:rsidRPr="00D23055">
        <w:rPr>
          <w:rStyle w:val="SI"/>
          <w:color w:val="auto"/>
        </w:rPr>
        <w:t>Detachable bypass channel</w:t>
      </w:r>
      <w:r w:rsidR="00BC0FEF" w:rsidRPr="00D23055">
        <w:rPr>
          <w:rStyle w:val="SI"/>
          <w:color w:val="auto"/>
        </w:rPr>
        <w:t xml:space="preserve"> for cleaning or replacement.</w:t>
      </w:r>
    </w:p>
    <w:p w14:paraId="78C919A0" w14:textId="77777777" w:rsidR="00203CE8" w:rsidRPr="00D23055" w:rsidRDefault="00BC0FEF" w:rsidP="00787313">
      <w:pPr>
        <w:pStyle w:val="PR4"/>
        <w:rPr>
          <w:rStyle w:val="SI"/>
          <w:color w:val="auto"/>
        </w:rPr>
      </w:pPr>
      <w:r w:rsidRPr="00D23055">
        <w:rPr>
          <w:rStyle w:val="SI"/>
          <w:color w:val="auto"/>
        </w:rPr>
        <w:t>Memory sliding pointer providing flow rate memory indication.</w:t>
      </w:r>
    </w:p>
    <w:p w14:paraId="55E917B8" w14:textId="77777777" w:rsidR="00675A71" w:rsidRPr="00D23055" w:rsidRDefault="00AF2F4B" w:rsidP="00A12E2F">
      <w:pPr>
        <w:pStyle w:val="CMT"/>
      </w:pPr>
      <w:r w:rsidRPr="00D23055">
        <w:t xml:space="preserve">In </w:t>
      </w:r>
      <w:r w:rsidR="004A3FCF" w:rsidRPr="00D23055">
        <w:t>"</w:t>
      </w:r>
      <w:r w:rsidR="00675A71" w:rsidRPr="00D23055">
        <w:t>Seals</w:t>
      </w:r>
      <w:r w:rsidR="004A3FCF" w:rsidRPr="00D23055">
        <w:t>"</w:t>
      </w:r>
      <w:r w:rsidR="00675A71" w:rsidRPr="00D23055">
        <w:t xml:space="preserve"> Subparagraph below</w:t>
      </w:r>
      <w:r w:rsidRPr="00D23055">
        <w:t>,</w:t>
      </w:r>
      <w:r w:rsidR="00675A71" w:rsidRPr="00D23055">
        <w:t xml:space="preserve"> </w:t>
      </w:r>
      <w:r w:rsidRPr="00D23055">
        <w:t>p</w:t>
      </w:r>
      <w:r w:rsidR="00675A71" w:rsidRPr="00D23055">
        <w:t>eroxide-cured EPDM is resistant to water treated with chlorine or chloramine for longer life expectanc</w:t>
      </w:r>
      <w:r w:rsidR="00DB1A32" w:rsidRPr="00D23055">
        <w:rPr>
          <w:lang w:val="en-US"/>
        </w:rPr>
        <w:t>y</w:t>
      </w:r>
      <w:r w:rsidR="00675A71" w:rsidRPr="00D23055">
        <w:t>.</w:t>
      </w:r>
    </w:p>
    <w:p w14:paraId="6A3FCCC7" w14:textId="77777777" w:rsidR="000051A8" w:rsidRPr="00D23055" w:rsidRDefault="007948E5" w:rsidP="00787313">
      <w:pPr>
        <w:pStyle w:val="PR3"/>
        <w:spacing w:before="240"/>
        <w:rPr>
          <w:rStyle w:val="SI"/>
          <w:color w:val="auto"/>
        </w:rPr>
      </w:pPr>
      <w:r w:rsidRPr="00D23055">
        <w:t>Seals</w:t>
      </w:r>
      <w:r w:rsidR="00EC662A" w:rsidRPr="00D23055">
        <w:t>: Peroxide-cured EPDM</w:t>
      </w:r>
      <w:r w:rsidR="00675A71" w:rsidRPr="00D23055">
        <w:t>.</w:t>
      </w:r>
    </w:p>
    <w:p w14:paraId="2C9FCD74" w14:textId="77777777" w:rsidR="00203CE8" w:rsidRPr="00D23055" w:rsidRDefault="00203CE8" w:rsidP="00787313">
      <w:pPr>
        <w:pStyle w:val="PR3"/>
        <w:rPr>
          <w:rStyle w:val="SI"/>
          <w:color w:val="auto"/>
        </w:rPr>
      </w:pPr>
      <w:r w:rsidRPr="00D23055">
        <w:rPr>
          <w:rStyle w:val="SI"/>
          <w:color w:val="auto"/>
        </w:rPr>
        <w:t>Ball/</w:t>
      </w:r>
      <w:r w:rsidR="005B5A5B" w:rsidRPr="00D23055">
        <w:rPr>
          <w:rStyle w:val="SI"/>
          <w:color w:val="auto"/>
        </w:rPr>
        <w:t>M</w:t>
      </w:r>
      <w:r w:rsidRPr="00D23055">
        <w:rPr>
          <w:rStyle w:val="SI"/>
          <w:color w:val="auto"/>
        </w:rPr>
        <w:t xml:space="preserve">agnet </w:t>
      </w:r>
      <w:r w:rsidR="005B5A5B" w:rsidRPr="00D23055">
        <w:rPr>
          <w:rStyle w:val="SI"/>
          <w:color w:val="auto"/>
        </w:rPr>
        <w:t>F</w:t>
      </w:r>
      <w:r w:rsidRPr="00D23055">
        <w:rPr>
          <w:rStyle w:val="SI"/>
          <w:color w:val="auto"/>
        </w:rPr>
        <w:t xml:space="preserve">low </w:t>
      </w:r>
      <w:r w:rsidR="005B5A5B" w:rsidRPr="00D23055">
        <w:rPr>
          <w:rStyle w:val="SI"/>
          <w:color w:val="auto"/>
        </w:rPr>
        <w:t>I</w:t>
      </w:r>
      <w:r w:rsidRPr="00D23055">
        <w:rPr>
          <w:rStyle w:val="SI"/>
          <w:color w:val="auto"/>
        </w:rPr>
        <w:t>ndicator</w:t>
      </w:r>
      <w:r w:rsidR="005B5A5B" w:rsidRPr="00D23055">
        <w:rPr>
          <w:rStyle w:val="SI"/>
          <w:color w:val="auto"/>
        </w:rPr>
        <w:t>: S</w:t>
      </w:r>
      <w:r w:rsidRPr="00D23055">
        <w:rPr>
          <w:rStyle w:val="SI"/>
          <w:color w:val="auto"/>
        </w:rPr>
        <w:t>ealed, isolated chamber, not in contact with system fluid</w:t>
      </w:r>
      <w:r w:rsidR="00BC0FEF" w:rsidRPr="00D23055">
        <w:rPr>
          <w:rStyle w:val="SI"/>
          <w:color w:val="auto"/>
        </w:rPr>
        <w:t xml:space="preserve"> to provide clear accurate readings</w:t>
      </w:r>
      <w:r w:rsidRPr="00D23055">
        <w:rPr>
          <w:rStyle w:val="SI"/>
          <w:color w:val="auto"/>
        </w:rPr>
        <w:t>.</w:t>
      </w:r>
    </w:p>
    <w:p w14:paraId="0999A8D8" w14:textId="77777777" w:rsidR="001D0971" w:rsidRPr="00D23055" w:rsidRDefault="00F40F57" w:rsidP="00787313">
      <w:pPr>
        <w:pStyle w:val="PR3"/>
        <w:rPr>
          <w:rStyle w:val="SI"/>
          <w:color w:val="auto"/>
        </w:rPr>
      </w:pPr>
      <w:r w:rsidRPr="00D23055">
        <w:t>Size and End Connections, Union Inlet and Outlet:</w:t>
      </w:r>
    </w:p>
    <w:p w14:paraId="66EF27CE" w14:textId="77777777" w:rsidR="001D0971" w:rsidRPr="00D23055" w:rsidRDefault="00F40F57" w:rsidP="00787313">
      <w:pPr>
        <w:pStyle w:val="PR4"/>
        <w:spacing w:before="240"/>
        <w:rPr>
          <w:rStyle w:val="SI"/>
          <w:color w:val="auto"/>
        </w:rPr>
      </w:pPr>
      <w:r w:rsidRPr="00D23055">
        <w:t>Sizes: [</w:t>
      </w:r>
      <w:r w:rsidR="00C83028" w:rsidRPr="00D23055">
        <w:rPr>
          <w:b/>
        </w:rPr>
        <w:t>PEX crimp</w:t>
      </w:r>
      <w:r w:rsidRPr="00D23055">
        <w:t xml:space="preserve">] </w:t>
      </w:r>
      <w:r w:rsidR="00C83028" w:rsidRPr="00D23055">
        <w:t>[</w:t>
      </w:r>
      <w:r w:rsidR="00C83028" w:rsidRPr="00D23055">
        <w:rPr>
          <w:b/>
        </w:rPr>
        <w:t>PEX expansion</w:t>
      </w:r>
      <w:r w:rsidR="00C83028" w:rsidRPr="00D23055">
        <w:t xml:space="preserve">] </w:t>
      </w:r>
      <w:r w:rsidRPr="00D23055">
        <w:t>[</w:t>
      </w:r>
      <w:r w:rsidRPr="00D23055">
        <w:rPr>
          <w:b/>
        </w:rPr>
        <w:t>Solder</w:t>
      </w:r>
      <w:r w:rsidRPr="00D23055">
        <w:t>] [</w:t>
      </w:r>
      <w:r w:rsidRPr="00D23055">
        <w:rPr>
          <w:b/>
        </w:rPr>
        <w:t>Press</w:t>
      </w:r>
      <w:r w:rsidRPr="00D23055">
        <w:t>];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w:t>
      </w:r>
      <w:r w:rsidRPr="00D23055">
        <w:rPr>
          <w:rStyle w:val="IP"/>
          <w:b/>
        </w:rPr>
        <w:t>NPS 1</w:t>
      </w:r>
      <w:r w:rsidRPr="00D23055">
        <w:rPr>
          <w:rStyle w:val="SI"/>
          <w:b/>
        </w:rPr>
        <w:t xml:space="preserve"> (DN 25)</w:t>
      </w:r>
      <w:r w:rsidRPr="00D23055">
        <w:t>].</w:t>
      </w:r>
    </w:p>
    <w:p w14:paraId="7FD6F2A8" w14:textId="77777777" w:rsidR="00203CE8" w:rsidRPr="00D23055" w:rsidRDefault="00DA5283" w:rsidP="00787313">
      <w:pPr>
        <w:pStyle w:val="PR3"/>
        <w:spacing w:before="240"/>
        <w:rPr>
          <w:rStyle w:val="SI"/>
          <w:color w:val="auto"/>
        </w:rPr>
      </w:pPr>
      <w:r w:rsidRPr="00D23055">
        <w:rPr>
          <w:rStyle w:val="SI"/>
          <w:color w:val="auto"/>
        </w:rPr>
        <w:t xml:space="preserve">Flow Rate Range and </w:t>
      </w:r>
      <w:r w:rsidR="0096509E" w:rsidRPr="00D23055">
        <w:rPr>
          <w:rStyle w:val="SI"/>
          <w:color w:val="auto"/>
        </w:rPr>
        <w:t xml:space="preserve">Fully </w:t>
      </w:r>
      <w:r w:rsidRPr="00D23055">
        <w:rPr>
          <w:rStyle w:val="SI"/>
          <w:color w:val="auto"/>
        </w:rPr>
        <w:t>O</w:t>
      </w:r>
      <w:r w:rsidR="0096509E" w:rsidRPr="00D23055">
        <w:rPr>
          <w:rStyle w:val="SI"/>
          <w:color w:val="auto"/>
        </w:rPr>
        <w:t xml:space="preserve">pen </w:t>
      </w:r>
      <w:r w:rsidRPr="00D23055">
        <w:rPr>
          <w:rStyle w:val="SI"/>
          <w:color w:val="auto"/>
        </w:rPr>
        <w:t>F</w:t>
      </w:r>
      <w:r w:rsidR="0096509E" w:rsidRPr="00D23055">
        <w:rPr>
          <w:rStyle w:val="SI"/>
          <w:color w:val="auto"/>
        </w:rPr>
        <w:t xml:space="preserve">low </w:t>
      </w:r>
      <w:r w:rsidRPr="00D23055">
        <w:rPr>
          <w:rStyle w:val="SI"/>
          <w:color w:val="auto"/>
        </w:rPr>
        <w:t>R</w:t>
      </w:r>
      <w:r w:rsidR="0096509E" w:rsidRPr="00D23055">
        <w:rPr>
          <w:rStyle w:val="SI"/>
          <w:color w:val="auto"/>
        </w:rPr>
        <w:t>ates:</w:t>
      </w:r>
    </w:p>
    <w:p w14:paraId="74281BA7" w14:textId="77777777" w:rsidR="0096509E" w:rsidRPr="00D23055" w:rsidRDefault="009F6B1A" w:rsidP="00787313">
      <w:pPr>
        <w:pStyle w:val="PR4"/>
        <w:spacing w:before="240"/>
        <w:rPr>
          <w:rStyle w:val="SI"/>
          <w:color w:val="auto"/>
        </w:rPr>
      </w:pPr>
      <w:r w:rsidRPr="00D23055">
        <w:t>F</w:t>
      </w:r>
      <w:r w:rsidR="00203CE8" w:rsidRPr="00D23055">
        <w:t xml:space="preserve">low </w:t>
      </w:r>
      <w:r w:rsidRPr="00D23055">
        <w:t>R</w:t>
      </w:r>
      <w:r w:rsidR="00203CE8" w:rsidRPr="00D23055">
        <w:t xml:space="preserve">ate </w:t>
      </w:r>
      <w:r w:rsidRPr="00D23055">
        <w:t>R</w:t>
      </w:r>
      <w:r w:rsidR="00203CE8" w:rsidRPr="00D23055">
        <w:t>ange</w:t>
      </w:r>
      <w:r w:rsidR="002401B3" w:rsidRPr="00D23055">
        <w:t>:</w:t>
      </w:r>
      <w:r w:rsidR="00203CE8" w:rsidRPr="00D23055">
        <w:rPr>
          <w:rStyle w:val="SI"/>
        </w:rPr>
        <w:t xml:space="preserve"> </w:t>
      </w:r>
      <w:r w:rsidRPr="00D23055">
        <w:rPr>
          <w:rStyle w:val="IP"/>
        </w:rPr>
        <w:t xml:space="preserve">1/2 to 1-3/4 </w:t>
      </w:r>
      <w:proofErr w:type="spellStart"/>
      <w:r w:rsidRPr="00D23055">
        <w:rPr>
          <w:rStyle w:val="IP"/>
        </w:rPr>
        <w:t>gpm</w:t>
      </w:r>
      <w:proofErr w:type="spellEnd"/>
      <w:r w:rsidRPr="00D23055">
        <w:rPr>
          <w:rStyle w:val="SI"/>
        </w:rPr>
        <w:t xml:space="preserve"> (</w:t>
      </w:r>
      <w:proofErr w:type="spellStart"/>
      <w:r w:rsidRPr="00D23055">
        <w:rPr>
          <w:rStyle w:val="SI"/>
        </w:rPr>
        <w:t>Cv</w:t>
      </w:r>
      <w:proofErr w:type="spellEnd"/>
      <w:r w:rsidR="007C721D" w:rsidRPr="00D23055">
        <w:rPr>
          <w:rStyle w:val="SI"/>
        </w:rPr>
        <w:t> </w:t>
      </w:r>
      <w:r w:rsidRPr="00D23055">
        <w:rPr>
          <w:rStyle w:val="SI"/>
        </w:rPr>
        <w:t>1.0)</w:t>
      </w:r>
      <w:r w:rsidR="00203CE8" w:rsidRPr="00D23055">
        <w:t>.</w:t>
      </w:r>
    </w:p>
    <w:p w14:paraId="41B9C2FD" w14:textId="77777777" w:rsidR="00203CE8" w:rsidRPr="00D23055" w:rsidRDefault="002401B3" w:rsidP="00787313">
      <w:pPr>
        <w:pStyle w:val="PR4"/>
        <w:rPr>
          <w:rStyle w:val="SI"/>
          <w:color w:val="auto"/>
        </w:rPr>
      </w:pPr>
      <w:r w:rsidRPr="00D23055">
        <w:t>F</w:t>
      </w:r>
      <w:r w:rsidR="00203CE8" w:rsidRPr="00D23055">
        <w:t xml:space="preserve">low </w:t>
      </w:r>
      <w:r w:rsidRPr="00D23055">
        <w:t>R</w:t>
      </w:r>
      <w:r w:rsidR="00203CE8" w:rsidRPr="00D23055">
        <w:t xml:space="preserve">ate </w:t>
      </w:r>
      <w:r w:rsidRPr="00D23055">
        <w:t>R</w:t>
      </w:r>
      <w:r w:rsidR="00203CE8" w:rsidRPr="00D23055">
        <w:t>ange</w:t>
      </w:r>
      <w:r w:rsidRPr="00D23055">
        <w:t>:</w:t>
      </w:r>
      <w:r w:rsidR="00203CE8" w:rsidRPr="00D23055">
        <w:t xml:space="preserve"> </w:t>
      </w:r>
      <w:r w:rsidRPr="00D23055">
        <w:rPr>
          <w:rStyle w:val="IP"/>
        </w:rPr>
        <w:t xml:space="preserve">2 to 7 </w:t>
      </w:r>
      <w:proofErr w:type="spellStart"/>
      <w:r w:rsidRPr="00D23055">
        <w:rPr>
          <w:rStyle w:val="IP"/>
        </w:rPr>
        <w:t>gpm</w:t>
      </w:r>
      <w:proofErr w:type="spellEnd"/>
      <w:r w:rsidRPr="00D23055">
        <w:rPr>
          <w:rStyle w:val="SI"/>
        </w:rPr>
        <w:t xml:space="preserve"> (</w:t>
      </w:r>
      <w:proofErr w:type="spellStart"/>
      <w:r w:rsidRPr="00D23055">
        <w:rPr>
          <w:rStyle w:val="SI"/>
        </w:rPr>
        <w:t>Cv</w:t>
      </w:r>
      <w:proofErr w:type="spellEnd"/>
      <w:r w:rsidR="007C721D" w:rsidRPr="00D23055">
        <w:rPr>
          <w:rStyle w:val="SI"/>
        </w:rPr>
        <w:t> </w:t>
      </w:r>
      <w:r w:rsidRPr="00D23055">
        <w:rPr>
          <w:rStyle w:val="SI"/>
        </w:rPr>
        <w:t>6.3)</w:t>
      </w:r>
      <w:r w:rsidR="00203CE8" w:rsidRPr="00D23055">
        <w:t>.</w:t>
      </w:r>
    </w:p>
    <w:p w14:paraId="0E7A3E5A" w14:textId="77777777" w:rsidR="005F205A" w:rsidRPr="00D23055" w:rsidRDefault="00570A70" w:rsidP="00A12E2F">
      <w:pPr>
        <w:pStyle w:val="CMT"/>
        <w:rPr>
          <w:rStyle w:val="SI"/>
          <w:color w:val="auto"/>
        </w:rPr>
      </w:pPr>
      <w:r w:rsidRPr="00D23055">
        <w:rPr>
          <w:rStyle w:val="SI"/>
          <w:color w:val="0000FF"/>
        </w:rPr>
        <w:t xml:space="preserve">In </w:t>
      </w:r>
      <w:r w:rsidR="004A3FCF" w:rsidRPr="00D23055">
        <w:rPr>
          <w:rStyle w:val="SI"/>
          <w:color w:val="0000FF"/>
        </w:rPr>
        <w:t>"</w:t>
      </w:r>
      <w:r w:rsidR="005F205A" w:rsidRPr="00D23055">
        <w:rPr>
          <w:rStyle w:val="SI"/>
          <w:color w:val="0000FF"/>
        </w:rPr>
        <w:t>Outlet Temperature Gauge</w:t>
      </w:r>
      <w:r w:rsidR="004A3FCF" w:rsidRPr="00D23055">
        <w:rPr>
          <w:rStyle w:val="SI"/>
          <w:color w:val="0000FF"/>
        </w:rPr>
        <w:t>"</w:t>
      </w:r>
      <w:r w:rsidR="005F205A" w:rsidRPr="00D23055">
        <w:rPr>
          <w:rStyle w:val="SI"/>
          <w:color w:val="0000FF"/>
        </w:rPr>
        <w:t xml:space="preserve"> </w:t>
      </w:r>
      <w:r w:rsidRPr="00D23055">
        <w:rPr>
          <w:rStyle w:val="SI"/>
          <w:color w:val="0000FF"/>
        </w:rPr>
        <w:t>S</w:t>
      </w:r>
      <w:r w:rsidR="005F205A" w:rsidRPr="00D23055">
        <w:rPr>
          <w:rStyle w:val="SI"/>
          <w:color w:val="0000FF"/>
        </w:rPr>
        <w:t>ubparagraph below</w:t>
      </w:r>
      <w:r w:rsidRPr="00D23055">
        <w:rPr>
          <w:rStyle w:val="SI"/>
          <w:color w:val="0000FF"/>
        </w:rPr>
        <w:t>,</w:t>
      </w:r>
      <w:r w:rsidR="005F205A" w:rsidRPr="00D23055">
        <w:rPr>
          <w:rStyle w:val="SI"/>
          <w:color w:val="0000FF"/>
        </w:rPr>
        <w:t xml:space="preserve"> installation is optional.</w:t>
      </w:r>
    </w:p>
    <w:p w14:paraId="02B6BF64" w14:textId="77777777" w:rsidR="00A457BA" w:rsidRPr="00D23055" w:rsidRDefault="00DA5283" w:rsidP="00787313">
      <w:pPr>
        <w:pStyle w:val="PR3"/>
        <w:spacing w:before="240"/>
        <w:rPr>
          <w:rStyle w:val="SI"/>
          <w:color w:val="auto"/>
        </w:rPr>
      </w:pPr>
      <w:r w:rsidRPr="00D23055">
        <w:rPr>
          <w:rStyle w:val="SI"/>
          <w:color w:val="auto"/>
        </w:rPr>
        <w:t xml:space="preserve">Outlet </w:t>
      </w:r>
      <w:r w:rsidR="0073752D" w:rsidRPr="00D23055">
        <w:rPr>
          <w:rStyle w:val="SI"/>
          <w:color w:val="auto"/>
        </w:rPr>
        <w:t>Temperature Gauge:</w:t>
      </w:r>
      <w:r w:rsidR="0073752D" w:rsidRPr="00D23055">
        <w:rPr>
          <w:rStyle w:val="SI"/>
        </w:rPr>
        <w:t xml:space="preserve"> </w:t>
      </w:r>
      <w:r w:rsidR="00203CE8" w:rsidRPr="00D23055">
        <w:rPr>
          <w:rStyle w:val="IP"/>
        </w:rPr>
        <w:t>30 to 210 deg F</w:t>
      </w:r>
      <w:r w:rsidR="00203CE8" w:rsidRPr="00D23055">
        <w:rPr>
          <w:rStyle w:val="SI"/>
        </w:rPr>
        <w:t xml:space="preserve"> (0 to 100 deg C)</w:t>
      </w:r>
      <w:r w:rsidR="005F205A" w:rsidRPr="00D23055">
        <w:t xml:space="preserve"> </w:t>
      </w:r>
      <w:r w:rsidR="005F205A" w:rsidRPr="00D23055">
        <w:rPr>
          <w:rStyle w:val="IP"/>
        </w:rPr>
        <w:t>2</w:t>
      </w:r>
      <w:r w:rsidR="007E54B2" w:rsidRPr="00D23055">
        <w:rPr>
          <w:rStyle w:val="IP"/>
        </w:rPr>
        <w:t>-</w:t>
      </w:r>
      <w:r w:rsidR="005F205A" w:rsidRPr="00D23055">
        <w:rPr>
          <w:rStyle w:val="IP"/>
        </w:rPr>
        <w:t>inch</w:t>
      </w:r>
      <w:r w:rsidR="007514A4" w:rsidRPr="00D23055">
        <w:rPr>
          <w:rStyle w:val="SI"/>
        </w:rPr>
        <w:t xml:space="preserve"> (51mm)</w:t>
      </w:r>
      <w:r w:rsidR="007514A4" w:rsidRPr="00D23055">
        <w:t xml:space="preserve"> </w:t>
      </w:r>
      <w:r w:rsidR="005F205A" w:rsidRPr="00D23055">
        <w:t>diameter</w:t>
      </w:r>
      <w:r w:rsidR="003B280C" w:rsidRPr="00D23055">
        <w:t xml:space="preserve"> dual</w:t>
      </w:r>
      <w:r w:rsidR="00ED05B3" w:rsidRPr="00D23055">
        <w:t>-</w:t>
      </w:r>
      <w:r w:rsidR="003B280C" w:rsidRPr="00D23055">
        <w:t>scale</w:t>
      </w:r>
      <w:r w:rsidR="005F205A" w:rsidRPr="00D23055">
        <w:t xml:space="preserve"> temperature gauge.</w:t>
      </w:r>
    </w:p>
    <w:p w14:paraId="37D917C0" w14:textId="77777777" w:rsidR="00A457BA" w:rsidRPr="00D23055" w:rsidRDefault="00F87DF4" w:rsidP="00A12E2F">
      <w:pPr>
        <w:pStyle w:val="CMT"/>
        <w:rPr>
          <w:rStyle w:val="SI"/>
          <w:color w:val="auto"/>
        </w:rPr>
      </w:pPr>
      <w:r w:rsidRPr="00D23055">
        <w:rPr>
          <w:rStyle w:val="SI"/>
          <w:color w:val="0000FF"/>
          <w:lang w:val="en-US"/>
        </w:rPr>
        <w:t xml:space="preserve">Insulation </w:t>
      </w:r>
      <w:r w:rsidR="007514A4" w:rsidRPr="00D23055">
        <w:rPr>
          <w:rStyle w:val="SI"/>
          <w:color w:val="0000FF"/>
          <w:lang w:val="en-US"/>
        </w:rPr>
        <w:t>s</w:t>
      </w:r>
      <w:r w:rsidRPr="00D23055">
        <w:rPr>
          <w:rStyle w:val="SI"/>
          <w:color w:val="0000FF"/>
          <w:lang w:val="en-US"/>
        </w:rPr>
        <w:t>hell in '</w:t>
      </w:r>
      <w:r w:rsidR="0001584D" w:rsidRPr="00D23055">
        <w:rPr>
          <w:rStyle w:val="SI"/>
          <w:color w:val="0000FF"/>
          <w:lang w:val="en-US"/>
        </w:rPr>
        <w:t>"</w:t>
      </w:r>
      <w:r w:rsidRPr="00D23055">
        <w:rPr>
          <w:rStyle w:val="SI"/>
          <w:color w:val="0000FF"/>
          <w:lang w:val="en-US"/>
        </w:rPr>
        <w:t xml:space="preserve">Insulation </w:t>
      </w:r>
      <w:r w:rsidR="007514A4" w:rsidRPr="00D23055">
        <w:rPr>
          <w:rStyle w:val="SI"/>
          <w:color w:val="0000FF"/>
          <w:lang w:val="en-US"/>
        </w:rPr>
        <w:t>s</w:t>
      </w:r>
      <w:r w:rsidRPr="00D23055">
        <w:rPr>
          <w:rStyle w:val="SI"/>
          <w:color w:val="0000FF"/>
          <w:lang w:val="en-US"/>
        </w:rPr>
        <w:t>hell</w:t>
      </w:r>
      <w:r w:rsidR="0001584D" w:rsidRPr="00D23055">
        <w:rPr>
          <w:rStyle w:val="SI"/>
          <w:color w:val="0000FF"/>
          <w:lang w:val="en-US"/>
        </w:rPr>
        <w:t>"</w:t>
      </w:r>
      <w:r w:rsidRPr="00D23055">
        <w:rPr>
          <w:rStyle w:val="SI"/>
          <w:color w:val="0000FF"/>
          <w:lang w:val="en-US"/>
        </w:rPr>
        <w:t xml:space="preserve"> </w:t>
      </w:r>
      <w:r w:rsidR="00A457BA" w:rsidRPr="00D23055">
        <w:rPr>
          <w:rStyle w:val="SI"/>
          <w:color w:val="0000FF"/>
        </w:rPr>
        <w:t>Subparagraph below is optional and provided separate</w:t>
      </w:r>
      <w:r w:rsidR="00350F62" w:rsidRPr="00D23055">
        <w:rPr>
          <w:rStyle w:val="SI"/>
          <w:color w:val="0000FF"/>
        </w:rPr>
        <w:t>ly</w:t>
      </w:r>
      <w:r w:rsidR="00A457BA" w:rsidRPr="00D23055">
        <w:rPr>
          <w:rStyle w:val="SI"/>
          <w:color w:val="0000FF"/>
        </w:rPr>
        <w:t xml:space="preserve"> for field installation.</w:t>
      </w:r>
    </w:p>
    <w:p w14:paraId="1E70F1FA" w14:textId="77777777" w:rsidR="00203CE8" w:rsidRPr="00D23055" w:rsidRDefault="00792304" w:rsidP="00787313">
      <w:pPr>
        <w:pStyle w:val="PR3"/>
      </w:pPr>
      <w:r w:rsidRPr="00D23055">
        <w:t xml:space="preserve">Insulation </w:t>
      </w:r>
      <w:r w:rsidR="00350F62" w:rsidRPr="00D23055">
        <w:t>s</w:t>
      </w:r>
      <w:r w:rsidRPr="00D23055">
        <w:t>hell.</w:t>
      </w:r>
    </w:p>
    <w:p w14:paraId="6DFFCA66" w14:textId="77777777" w:rsidR="00004F45" w:rsidRPr="00D23055" w:rsidRDefault="006A512D" w:rsidP="001C4179">
      <w:pPr>
        <w:pStyle w:val="CMT"/>
      </w:pPr>
      <w:r w:rsidRPr="00D23055">
        <w:rPr>
          <w:lang w:val="en-US"/>
        </w:rPr>
        <w:t xml:space="preserve">Isolation ball valve in </w:t>
      </w:r>
      <w:r w:rsidR="004A3FCF" w:rsidRPr="00D23055">
        <w:t>"</w:t>
      </w:r>
      <w:r w:rsidR="00004F45" w:rsidRPr="00D23055">
        <w:t>Isolation Ball Valve</w:t>
      </w:r>
      <w:r w:rsidR="00350F62" w:rsidRPr="00D23055">
        <w:t>s</w:t>
      </w:r>
      <w:r w:rsidR="004A3FCF" w:rsidRPr="00D23055">
        <w:t>"</w:t>
      </w:r>
      <w:r w:rsidR="00004F45" w:rsidRPr="00D23055">
        <w:t xml:space="preserve"> </w:t>
      </w:r>
      <w:r w:rsidR="00350F62" w:rsidRPr="00D23055">
        <w:t>S</w:t>
      </w:r>
      <w:r w:rsidR="00004F45" w:rsidRPr="00D23055">
        <w:t xml:space="preserve">ubparagraph below </w:t>
      </w:r>
      <w:r w:rsidR="00A734FA" w:rsidRPr="00D23055">
        <w:rPr>
          <w:lang w:val="en-US"/>
        </w:rPr>
        <w:t>is</w:t>
      </w:r>
      <w:r w:rsidR="00004F45" w:rsidRPr="00D23055">
        <w:t xml:space="preserve"> optional and provided separate</w:t>
      </w:r>
      <w:r w:rsidR="00350F62" w:rsidRPr="00D23055">
        <w:t>ly</w:t>
      </w:r>
      <w:r w:rsidR="00004F45" w:rsidRPr="00D23055">
        <w:t xml:space="preserve"> for field installation.</w:t>
      </w:r>
    </w:p>
    <w:p w14:paraId="0904AF4F" w14:textId="77777777" w:rsidR="00401C4E" w:rsidRPr="00D23055" w:rsidRDefault="008350E3" w:rsidP="00787313">
      <w:pPr>
        <w:pStyle w:val="PR3"/>
      </w:pPr>
      <w:r w:rsidRPr="00D23055">
        <w:rPr>
          <w:rStyle w:val="SI"/>
          <w:color w:val="auto"/>
        </w:rPr>
        <w:lastRenderedPageBreak/>
        <w:t xml:space="preserve">Isolation Ball Valves: </w:t>
      </w:r>
      <w:r w:rsidR="00004F45" w:rsidRPr="00D23055">
        <w:rPr>
          <w:rStyle w:val="SI"/>
          <w:color w:val="auto"/>
        </w:rPr>
        <w:t>I</w:t>
      </w:r>
      <w:r w:rsidRPr="00D23055">
        <w:rPr>
          <w:rStyle w:val="SI"/>
          <w:color w:val="auto"/>
        </w:rPr>
        <w:t>nlet and outlet low</w:t>
      </w:r>
      <w:r w:rsidR="00A45B71" w:rsidRPr="00D23055">
        <w:rPr>
          <w:rStyle w:val="SI"/>
          <w:color w:val="auto"/>
        </w:rPr>
        <w:t>-</w:t>
      </w:r>
      <w:r w:rsidRPr="00D23055">
        <w:rPr>
          <w:rStyle w:val="SI"/>
          <w:color w:val="auto"/>
        </w:rPr>
        <w:t>lead brass</w:t>
      </w:r>
      <w:r w:rsidR="00004F45" w:rsidRPr="00D23055">
        <w:rPr>
          <w:rStyle w:val="SI"/>
          <w:color w:val="auto"/>
        </w:rPr>
        <w:t>.</w:t>
      </w:r>
    </w:p>
    <w:p w14:paraId="13C60DBE" w14:textId="77777777" w:rsidR="007D7B3A" w:rsidRPr="00D23055" w:rsidRDefault="007D7B3A" w:rsidP="00787313">
      <w:pPr>
        <w:pStyle w:val="CMT"/>
      </w:pPr>
      <w:r w:rsidRPr="00D23055">
        <w:t>Copy "</w:t>
      </w:r>
      <w:r w:rsidRPr="00D23055">
        <w:rPr>
          <w:lang w:val="en-US"/>
        </w:rPr>
        <w:t>Adjustable Thermal Balancing Valve</w:t>
      </w:r>
      <w:r w:rsidRPr="00D23055">
        <w:t xml:space="preserve">" </w:t>
      </w:r>
      <w:proofErr w:type="spellStart"/>
      <w:r w:rsidR="0042545A" w:rsidRPr="00D23055">
        <w:rPr>
          <w:lang w:val="en-US"/>
        </w:rPr>
        <w:t>Subp</w:t>
      </w:r>
      <w:r w:rsidRPr="00D23055">
        <w:t>aragraph</w:t>
      </w:r>
      <w:proofErr w:type="spellEnd"/>
      <w:r w:rsidRPr="00D23055">
        <w:t xml:space="preserve"> below and re-edit for each type of vacuum breaker required. If only one type is required, drawing designation may be omitted.</w:t>
      </w:r>
    </w:p>
    <w:p w14:paraId="3009F3A9" w14:textId="77777777" w:rsidR="00826D9B" w:rsidRPr="00D23055" w:rsidRDefault="005E5B19" w:rsidP="00787313">
      <w:pPr>
        <w:pStyle w:val="PR2"/>
        <w:spacing w:before="240"/>
      </w:pPr>
      <w:r w:rsidRPr="00D23055">
        <w:t xml:space="preserve">Adjustable </w:t>
      </w:r>
      <w:r w:rsidR="00826D9B" w:rsidRPr="00D23055">
        <w:t>Thermal Balancing Valve</w:t>
      </w:r>
      <w:r w:rsidR="00E142B2" w:rsidRPr="00D23055">
        <w:t xml:space="preserve"> </w:t>
      </w:r>
      <w:r w:rsidR="00826D9B" w:rsidRPr="00D23055">
        <w:t>&lt;</w:t>
      </w:r>
      <w:r w:rsidR="00826D9B" w:rsidRPr="00D23055">
        <w:rPr>
          <w:b/>
        </w:rPr>
        <w:t>Insert drawing designation if any</w:t>
      </w:r>
      <w:r w:rsidR="00826D9B" w:rsidRPr="00D23055">
        <w:t>&gt;</w:t>
      </w:r>
      <w:r w:rsidR="00E142B2" w:rsidRPr="00D23055">
        <w:t>:</w:t>
      </w:r>
    </w:p>
    <w:p w14:paraId="08D578BC" w14:textId="77777777" w:rsidR="00826D9B" w:rsidRPr="00D23055" w:rsidRDefault="00826D9B" w:rsidP="00A12E2F">
      <w:pPr>
        <w:pStyle w:val="CMT"/>
      </w:pPr>
      <w:r w:rsidRPr="00D23055">
        <w:t>Retain "Basis-of-Design Product" Subparagraph and list of manufacturers below to require a specific product or a comparable product from manufacturers listed.</w:t>
      </w:r>
    </w:p>
    <w:p w14:paraId="00856BB7" w14:textId="77777777" w:rsidR="00EE10A5" w:rsidRPr="00D23055" w:rsidRDefault="0001584D" w:rsidP="00A12E2F">
      <w:pPr>
        <w:pStyle w:val="CMT"/>
      </w:pPr>
      <w:r w:rsidRPr="00D23055">
        <w:rPr>
          <w:lang w:val="en-US"/>
        </w:rPr>
        <w:t>V</w:t>
      </w:r>
      <w:proofErr w:type="spellStart"/>
      <w:r w:rsidR="00EE10A5" w:rsidRPr="00D23055">
        <w:t>alves</w:t>
      </w:r>
      <w:proofErr w:type="spellEnd"/>
      <w:r w:rsidR="00EE10A5" w:rsidRPr="00D23055">
        <w:t xml:space="preserve"> 1162 Series and 1166 Series are provided with </w:t>
      </w:r>
      <w:r w:rsidR="00EE10A5" w:rsidRPr="00D23055">
        <w:rPr>
          <w:rStyle w:val="SI"/>
          <w:color w:val="0000FF"/>
        </w:rPr>
        <w:t>thermostatic bypass for thermal disinfection.</w:t>
      </w:r>
      <w:r w:rsidR="000A2FCB" w:rsidRPr="00D23055">
        <w:rPr>
          <w:rStyle w:val="SI"/>
          <w:color w:val="0000FF"/>
        </w:rPr>
        <w:t xml:space="preserve"> For more information</w:t>
      </w:r>
      <w:r w:rsidR="007E3FC0" w:rsidRPr="00D23055">
        <w:rPr>
          <w:rStyle w:val="SI"/>
          <w:color w:val="0000FF"/>
          <w:lang w:val="en-US"/>
        </w:rPr>
        <w:t>,</w:t>
      </w:r>
      <w:r w:rsidR="000A2FCB" w:rsidRPr="00D23055">
        <w:rPr>
          <w:rStyle w:val="SI"/>
          <w:color w:val="0000FF"/>
        </w:rPr>
        <w:t xml:space="preserve"> </w:t>
      </w:r>
      <w:r w:rsidR="006F72EB" w:rsidRPr="00D23055">
        <w:rPr>
          <w:rStyle w:val="SI"/>
          <w:color w:val="0000FF"/>
        </w:rPr>
        <w:t>see</w:t>
      </w:r>
      <w:r w:rsidR="000A2FCB" w:rsidRPr="00D23055">
        <w:rPr>
          <w:rStyle w:val="SI"/>
          <w:color w:val="0000FF"/>
        </w:rPr>
        <w:t xml:space="preserve"> </w:t>
      </w:r>
      <w:hyperlink r:id="rId34" w:history="1">
        <w:r w:rsidR="004B20F3" w:rsidRPr="00D23055">
          <w:rPr>
            <w:rStyle w:val="Hyperlink"/>
            <w:u w:val="none"/>
          </w:rPr>
          <w:t>www.caleffi.com/usa/en-us/products/search/id/plumbing-components-47864?query=116</w:t>
        </w:r>
      </w:hyperlink>
      <w:r w:rsidR="000A2FCB" w:rsidRPr="00D23055">
        <w:t>.</w:t>
      </w:r>
    </w:p>
    <w:p w14:paraId="1981ED6D" w14:textId="77777777" w:rsidR="00B23BD5" w:rsidRPr="00D23055" w:rsidRDefault="007E3FC0" w:rsidP="00787313">
      <w:pPr>
        <w:pStyle w:val="CMT"/>
        <w:rPr>
          <w:lang w:val="en-US"/>
        </w:rPr>
      </w:pPr>
      <w:r w:rsidRPr="00D23055">
        <w:rPr>
          <w:lang w:val="en-US"/>
        </w:rPr>
        <w:t>I</w:t>
      </w:r>
      <w:r w:rsidR="00B23BD5" w:rsidRPr="00D23055">
        <w:rPr>
          <w:lang w:val="en-US"/>
        </w:rPr>
        <w:t>f the 1163 Series is selected</w:t>
      </w:r>
      <w:r w:rsidRPr="00D23055">
        <w:rPr>
          <w:lang w:val="en-US"/>
        </w:rPr>
        <w:t>,</w:t>
      </w:r>
      <w:r w:rsidR="00B23BD5" w:rsidRPr="00D23055">
        <w:rPr>
          <w:lang w:val="en-US"/>
        </w:rPr>
        <w:t xml:space="preserve"> the 656 Series </w:t>
      </w:r>
      <w:r w:rsidR="00541CF2" w:rsidRPr="00D23055">
        <w:rPr>
          <w:lang w:val="en-US"/>
        </w:rPr>
        <w:t>thermo</w:t>
      </w:r>
      <w:r w:rsidR="00B23BD5" w:rsidRPr="00D23055">
        <w:rPr>
          <w:lang w:val="en-US"/>
        </w:rPr>
        <w:t>electric actuator is required to be purchased.</w:t>
      </w:r>
    </w:p>
    <w:p w14:paraId="287E2CF1" w14:textId="77777777" w:rsidR="00826D9B" w:rsidRPr="00D23055" w:rsidRDefault="00826D9B" w:rsidP="00787313">
      <w:pPr>
        <w:pStyle w:val="PR3"/>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w:t>
      </w:r>
      <w:proofErr w:type="spellStart"/>
      <w:r w:rsidR="004E204B" w:rsidRPr="00D23055">
        <w:t>ThermoSetter</w:t>
      </w:r>
      <w:proofErr w:type="spellEnd"/>
      <w:r w:rsidR="004E204B" w:rsidRPr="00D23055">
        <w:t xml:space="preserve"> [</w:t>
      </w:r>
      <w:r w:rsidR="004E204B" w:rsidRPr="00D23055">
        <w:rPr>
          <w:b/>
        </w:rPr>
        <w:t>1162</w:t>
      </w:r>
      <w:r w:rsidR="004E204B" w:rsidRPr="00D23055">
        <w:t>] [</w:t>
      </w:r>
      <w:r w:rsidR="004E204B" w:rsidRPr="00D23055">
        <w:rPr>
          <w:b/>
        </w:rPr>
        <w:t>1163</w:t>
      </w:r>
      <w:r w:rsidR="004E204B" w:rsidRPr="00D23055">
        <w:t>] [</w:t>
      </w:r>
      <w:r w:rsidR="004E204B" w:rsidRPr="00D23055">
        <w:rPr>
          <w:b/>
        </w:rPr>
        <w:t>1164</w:t>
      </w:r>
      <w:r w:rsidR="004E204B" w:rsidRPr="00D23055">
        <w:t>] [</w:t>
      </w:r>
      <w:r w:rsidR="004E204B" w:rsidRPr="00D23055">
        <w:rPr>
          <w:b/>
        </w:rPr>
        <w:t>1166</w:t>
      </w:r>
      <w:r w:rsidR="004E204B" w:rsidRPr="00D23055">
        <w:t xml:space="preserve">] </w:t>
      </w:r>
      <w:r w:rsidR="0042545A" w:rsidRPr="00D23055">
        <w:t xml:space="preserve">Series </w:t>
      </w:r>
      <w:r w:rsidRPr="00D23055">
        <w:t>or comparable product by one of the following:</w:t>
      </w:r>
    </w:p>
    <w:p w14:paraId="0B8EDD54" w14:textId="77777777" w:rsidR="00826D9B" w:rsidRPr="00D23055" w:rsidRDefault="00826D9B" w:rsidP="00787313">
      <w:pPr>
        <w:pStyle w:val="PR4"/>
        <w:spacing w:before="240"/>
      </w:pPr>
      <w:proofErr w:type="spellStart"/>
      <w:r w:rsidRPr="00D23055">
        <w:t>ThermOmegaTech</w:t>
      </w:r>
      <w:proofErr w:type="spellEnd"/>
      <w:r w:rsidRPr="00D23055">
        <w:t>.</w:t>
      </w:r>
    </w:p>
    <w:p w14:paraId="02CD8B17" w14:textId="77777777" w:rsidR="002A0748" w:rsidRPr="00D23055" w:rsidRDefault="002A0748" w:rsidP="00787313">
      <w:pPr>
        <w:pStyle w:val="PR4"/>
      </w:pPr>
      <w:r w:rsidRPr="00D23055">
        <w:t>Viega.</w:t>
      </w:r>
    </w:p>
    <w:p w14:paraId="225DA997" w14:textId="77777777" w:rsidR="00826D9B" w:rsidRPr="00D23055" w:rsidRDefault="00826D9B" w:rsidP="00787313">
      <w:pPr>
        <w:pStyle w:val="PR4"/>
      </w:pPr>
      <w:r w:rsidRPr="00D23055">
        <w:t>&lt;</w:t>
      </w:r>
      <w:r w:rsidRPr="00D23055">
        <w:rPr>
          <w:b/>
        </w:rPr>
        <w:t>Insert manufacturer's name</w:t>
      </w:r>
      <w:r w:rsidRPr="00D23055">
        <w:t>&gt;.</w:t>
      </w:r>
    </w:p>
    <w:p w14:paraId="7E3FD8D6" w14:textId="77777777" w:rsidR="001E2D96" w:rsidRPr="00D23055" w:rsidRDefault="001E2D96" w:rsidP="00787313">
      <w:pPr>
        <w:pStyle w:val="PR3"/>
        <w:spacing w:before="240"/>
      </w:pPr>
      <w:r w:rsidRPr="00D23055">
        <w:t>Description: Adjustable thermal balancing valve used for automatic balancing of recirculation circuits in domestic hot</w:t>
      </w:r>
      <w:r w:rsidR="009E6121" w:rsidRPr="00D23055">
        <w:t>-</w:t>
      </w:r>
      <w:r w:rsidRPr="00D23055">
        <w:t>water systems. Modulates flow rate in each circuit so hot</w:t>
      </w:r>
      <w:r w:rsidR="009E6121" w:rsidRPr="00D23055">
        <w:t>-</w:t>
      </w:r>
      <w:r w:rsidRPr="00D23055">
        <w:t>water temperature at fixtures remain</w:t>
      </w:r>
      <w:r w:rsidR="009E6121" w:rsidRPr="00D23055">
        <w:t>s</w:t>
      </w:r>
      <w:r w:rsidRPr="00D23055">
        <w:t xml:space="preserve"> constant. Models available with disinfection bypass cartridge to perform thermal disinfection to prevent Legionella.</w:t>
      </w:r>
    </w:p>
    <w:p w14:paraId="726E942B" w14:textId="77777777" w:rsidR="00DC1ABB" w:rsidRPr="00D23055" w:rsidRDefault="00B27191" w:rsidP="00787313">
      <w:pPr>
        <w:pStyle w:val="PR3"/>
      </w:pPr>
      <w:r w:rsidRPr="00D23055">
        <w:t>Standard</w:t>
      </w:r>
      <w:r w:rsidR="00DC1ABB" w:rsidRPr="00D23055">
        <w:t>s</w:t>
      </w:r>
      <w:r w:rsidRPr="00D23055">
        <w:t>:</w:t>
      </w:r>
    </w:p>
    <w:p w14:paraId="173738F9" w14:textId="77777777" w:rsidR="00532322" w:rsidRPr="00D23055" w:rsidRDefault="00532322" w:rsidP="00532322">
      <w:pPr>
        <w:pStyle w:val="PR4"/>
        <w:spacing w:before="240"/>
      </w:pPr>
      <w:r w:rsidRPr="00D23055">
        <w:t>NSF/ANSI/CAN 372 low-lead laws, as certified by ICC-ES.</w:t>
      </w:r>
    </w:p>
    <w:p w14:paraId="3C916BF8" w14:textId="77777777" w:rsidR="00DC1ABB" w:rsidRPr="00D23055" w:rsidRDefault="00DC1ABB" w:rsidP="000824D7">
      <w:pPr>
        <w:pStyle w:val="PR4"/>
        <w:outlineLvl w:val="9"/>
      </w:pPr>
      <w:r w:rsidRPr="00D23055">
        <w:t xml:space="preserve">NSF/ANSI/CAN 61, </w:t>
      </w:r>
      <w:r w:rsidR="00ED05B3" w:rsidRPr="00D23055">
        <w:t>c</w:t>
      </w:r>
      <w:r w:rsidRPr="00D23055">
        <w:t xml:space="preserve">ommercial hot water </w:t>
      </w:r>
      <w:r w:rsidRPr="00D23055">
        <w:rPr>
          <w:rStyle w:val="IP"/>
        </w:rPr>
        <w:t>180 deg F</w:t>
      </w:r>
      <w:r w:rsidRPr="00D23055">
        <w:rPr>
          <w:rStyle w:val="SI"/>
        </w:rPr>
        <w:t xml:space="preserve"> (82 deg C)</w:t>
      </w:r>
      <w:r w:rsidRPr="00D23055">
        <w:t xml:space="preserve"> as certified by ICC-ES.</w:t>
      </w:r>
    </w:p>
    <w:p w14:paraId="31E7D5D2" w14:textId="77777777" w:rsidR="00B27191" w:rsidRPr="00D23055" w:rsidRDefault="00B27191" w:rsidP="00787313">
      <w:pPr>
        <w:pStyle w:val="PR4"/>
      </w:pPr>
      <w:r w:rsidRPr="00D23055">
        <w:t xml:space="preserve">Meets codes IPC and </w:t>
      </w:r>
      <w:proofErr w:type="spellStart"/>
      <w:r w:rsidRPr="00D23055">
        <w:t>UPC</w:t>
      </w:r>
      <w:proofErr w:type="spellEnd"/>
      <w:r w:rsidRPr="00D23055">
        <w:t>.</w:t>
      </w:r>
    </w:p>
    <w:p w14:paraId="2602B321" w14:textId="77777777" w:rsidR="00826D9B" w:rsidRPr="00D23055" w:rsidRDefault="00826D9B" w:rsidP="00787313">
      <w:pPr>
        <w:pStyle w:val="PR3"/>
        <w:spacing w:before="240"/>
      </w:pPr>
      <w:r w:rsidRPr="00D23055">
        <w:t xml:space="preserve">Maximum Working Pressure: </w:t>
      </w:r>
      <w:r w:rsidRPr="00D23055">
        <w:rPr>
          <w:rStyle w:val="IP"/>
        </w:rPr>
        <w:t xml:space="preserve">230 </w:t>
      </w:r>
      <w:proofErr w:type="spellStart"/>
      <w:r w:rsidRPr="00D23055">
        <w:rPr>
          <w:rStyle w:val="IP"/>
        </w:rPr>
        <w:t>psig</w:t>
      </w:r>
      <w:proofErr w:type="spellEnd"/>
      <w:r w:rsidR="003D4350" w:rsidRPr="00D23055">
        <w:rPr>
          <w:rStyle w:val="SI"/>
        </w:rPr>
        <w:t xml:space="preserve"> (1586</w:t>
      </w:r>
      <w:r w:rsidRPr="00D23055">
        <w:rPr>
          <w:rStyle w:val="SI"/>
        </w:rPr>
        <w:t xml:space="preserve"> kPa)</w:t>
      </w:r>
      <w:r w:rsidR="004B20F3" w:rsidRPr="00D23055">
        <w:t>.</w:t>
      </w:r>
    </w:p>
    <w:p w14:paraId="509ECAA9" w14:textId="77777777" w:rsidR="00AD16CE" w:rsidRPr="00D23055" w:rsidRDefault="003D4350" w:rsidP="00787313">
      <w:pPr>
        <w:pStyle w:val="PR3"/>
      </w:pPr>
      <w:r w:rsidRPr="00D23055">
        <w:t xml:space="preserve">Adjustable </w:t>
      </w:r>
      <w:r w:rsidR="00826D9B" w:rsidRPr="00D23055">
        <w:t>Working Temperature Range</w:t>
      </w:r>
      <w:r w:rsidR="004225F0" w:rsidRPr="00D23055">
        <w:t xml:space="preserve"> by Sizes</w:t>
      </w:r>
      <w:r w:rsidR="00826D9B" w:rsidRPr="00D23055">
        <w:t>:</w:t>
      </w:r>
      <w:r w:rsidR="00160B54" w:rsidRPr="00D23055">
        <w:t xml:space="preserve"> </w:t>
      </w:r>
    </w:p>
    <w:p w14:paraId="76D18EC8" w14:textId="77777777" w:rsidR="00AD16CE" w:rsidRPr="00D23055" w:rsidRDefault="004225F0" w:rsidP="00787313">
      <w:pPr>
        <w:pStyle w:val="PR4"/>
        <w:spacing w:before="240"/>
        <w:rPr>
          <w:rStyle w:val="SI"/>
          <w:color w:val="auto"/>
        </w:rPr>
      </w:pPr>
      <w:r w:rsidRPr="00D23055">
        <w:rPr>
          <w:rStyle w:val="IP"/>
        </w:rPr>
        <w:t>NPS 1/2 to NPS 3/4</w:t>
      </w:r>
      <w:r w:rsidRPr="00D23055">
        <w:rPr>
          <w:rStyle w:val="SI"/>
        </w:rPr>
        <w:t xml:space="preserve"> (DN 15 to DN 20)</w:t>
      </w:r>
      <w:r w:rsidRPr="00D23055">
        <w:t xml:space="preserve"> for temperature range of</w:t>
      </w:r>
      <w:r w:rsidR="00826D9B" w:rsidRPr="00D23055">
        <w:t xml:space="preserve"> </w:t>
      </w:r>
      <w:r w:rsidR="00160B54" w:rsidRPr="00D23055">
        <w:rPr>
          <w:rStyle w:val="IP"/>
        </w:rPr>
        <w:t>9</w:t>
      </w:r>
      <w:r w:rsidR="003D4350" w:rsidRPr="00D23055">
        <w:rPr>
          <w:rStyle w:val="IP"/>
        </w:rPr>
        <w:t>5 to 1</w:t>
      </w:r>
      <w:r w:rsidR="00160B54" w:rsidRPr="00D23055">
        <w:rPr>
          <w:rStyle w:val="IP"/>
        </w:rPr>
        <w:t>4</w:t>
      </w:r>
      <w:r w:rsidR="003D4350" w:rsidRPr="00D23055">
        <w:rPr>
          <w:rStyle w:val="IP"/>
        </w:rPr>
        <w:t>0 deg F</w:t>
      </w:r>
      <w:r w:rsidR="003D4350" w:rsidRPr="00D23055">
        <w:rPr>
          <w:rStyle w:val="SI"/>
        </w:rPr>
        <w:t xml:space="preserve"> (</w:t>
      </w:r>
      <w:r w:rsidR="00160B54" w:rsidRPr="00D23055">
        <w:rPr>
          <w:rStyle w:val="SI"/>
        </w:rPr>
        <w:t>35</w:t>
      </w:r>
      <w:r w:rsidR="003D4350" w:rsidRPr="00D23055">
        <w:rPr>
          <w:rStyle w:val="SI"/>
        </w:rPr>
        <w:t xml:space="preserve"> to 6</w:t>
      </w:r>
      <w:r w:rsidR="00160B54" w:rsidRPr="00D23055">
        <w:rPr>
          <w:rStyle w:val="SI"/>
        </w:rPr>
        <w:t>0</w:t>
      </w:r>
      <w:r w:rsidR="003D4350" w:rsidRPr="00D23055">
        <w:rPr>
          <w:rStyle w:val="SI"/>
        </w:rPr>
        <w:t xml:space="preserve"> deg C)</w:t>
      </w:r>
      <w:r w:rsidR="00AD16CE" w:rsidRPr="00D23055">
        <w:t>.</w:t>
      </w:r>
    </w:p>
    <w:p w14:paraId="605F833E" w14:textId="77777777" w:rsidR="00AD16CE" w:rsidRPr="00D23055" w:rsidRDefault="004225F0" w:rsidP="00787313">
      <w:pPr>
        <w:pStyle w:val="PR4"/>
        <w:rPr>
          <w:rStyle w:val="SI"/>
          <w:color w:val="auto"/>
        </w:rPr>
      </w:pPr>
      <w:r w:rsidRPr="00D23055">
        <w:rPr>
          <w:rStyle w:val="IP"/>
        </w:rPr>
        <w:t>NPS 1 and NPS 1-1/4</w:t>
      </w:r>
      <w:r w:rsidRPr="00D23055">
        <w:rPr>
          <w:rStyle w:val="SI"/>
        </w:rPr>
        <w:t xml:space="preserve"> (DN 25 and DN 32)</w:t>
      </w:r>
      <w:r w:rsidRPr="00D23055">
        <w:t xml:space="preserve"> for temperature range of </w:t>
      </w:r>
      <w:r w:rsidR="00160B54" w:rsidRPr="00D23055">
        <w:rPr>
          <w:rStyle w:val="IP"/>
        </w:rPr>
        <w:t>95 to 150 de</w:t>
      </w:r>
      <w:r w:rsidRPr="00D23055">
        <w:rPr>
          <w:rStyle w:val="IP"/>
        </w:rPr>
        <w:t>g </w:t>
      </w:r>
      <w:r w:rsidR="00AD16CE" w:rsidRPr="00D23055">
        <w:rPr>
          <w:rStyle w:val="IP"/>
        </w:rPr>
        <w:t>F</w:t>
      </w:r>
      <w:r w:rsidR="00160B54" w:rsidRPr="00D23055">
        <w:rPr>
          <w:rStyle w:val="SI"/>
        </w:rPr>
        <w:t xml:space="preserve"> (35 to 65 deg</w:t>
      </w:r>
      <w:r w:rsidRPr="00D23055">
        <w:rPr>
          <w:rStyle w:val="SI"/>
        </w:rPr>
        <w:t> </w:t>
      </w:r>
      <w:r w:rsidR="00160B54" w:rsidRPr="00D23055">
        <w:rPr>
          <w:rStyle w:val="SI"/>
        </w:rPr>
        <w:t>C)</w:t>
      </w:r>
      <w:r w:rsidR="00AD16CE" w:rsidRPr="00D23055">
        <w:t>.</w:t>
      </w:r>
    </w:p>
    <w:p w14:paraId="4B3AD3A4" w14:textId="77777777" w:rsidR="004225F0" w:rsidRPr="00D23055" w:rsidRDefault="004225F0" w:rsidP="00A12E2F">
      <w:pPr>
        <w:pStyle w:val="CMT"/>
        <w:rPr>
          <w:rStyle w:val="SI"/>
          <w:color w:val="0000FF"/>
        </w:rPr>
      </w:pPr>
      <w:r w:rsidRPr="00D23055">
        <w:rPr>
          <w:rStyle w:val="SI"/>
          <w:color w:val="0000FF"/>
        </w:rPr>
        <w:t xml:space="preserve">Retain </w:t>
      </w:r>
      <w:r w:rsidR="004B20F3" w:rsidRPr="00D23055">
        <w:rPr>
          <w:rStyle w:val="SI"/>
          <w:color w:val="0000FF"/>
        </w:rPr>
        <w:t>first</w:t>
      </w:r>
      <w:r w:rsidRPr="00D23055">
        <w:rPr>
          <w:rStyle w:val="SI"/>
          <w:color w:val="0000FF"/>
        </w:rPr>
        <w:t xml:space="preserve"> subparagraph below if 1164 Series is selected.</w:t>
      </w:r>
    </w:p>
    <w:p w14:paraId="2AD6068F" w14:textId="77777777" w:rsidR="00826D9B" w:rsidRPr="00D23055" w:rsidRDefault="004225F0" w:rsidP="00787313">
      <w:pPr>
        <w:pStyle w:val="PR4"/>
      </w:pPr>
      <w:r w:rsidRPr="00D23055">
        <w:rPr>
          <w:rStyle w:val="IP"/>
        </w:rPr>
        <w:t>NPS 1/2 to NPS 3/4</w:t>
      </w:r>
      <w:r w:rsidRPr="00D23055">
        <w:rPr>
          <w:rStyle w:val="SI"/>
        </w:rPr>
        <w:t xml:space="preserve"> (DN 15 to DN 20)</w:t>
      </w:r>
      <w:r w:rsidRPr="00D23055">
        <w:t xml:space="preserve"> for temperature range of </w:t>
      </w:r>
      <w:r w:rsidR="00AD16CE" w:rsidRPr="00D23055">
        <w:rPr>
          <w:rStyle w:val="IP"/>
        </w:rPr>
        <w:t>105 to 150</w:t>
      </w:r>
      <w:r w:rsidR="00807A39" w:rsidRPr="00D23055">
        <w:rPr>
          <w:rStyle w:val="IP"/>
        </w:rPr>
        <w:t xml:space="preserve"> </w:t>
      </w:r>
      <w:r w:rsidR="00AD16CE" w:rsidRPr="00D23055">
        <w:rPr>
          <w:rStyle w:val="IP"/>
        </w:rPr>
        <w:t>deg</w:t>
      </w:r>
      <w:r w:rsidR="00807A39" w:rsidRPr="00D23055">
        <w:rPr>
          <w:rStyle w:val="IP"/>
        </w:rPr>
        <w:t> </w:t>
      </w:r>
      <w:r w:rsidR="00AD16CE" w:rsidRPr="00D23055">
        <w:rPr>
          <w:rStyle w:val="IP"/>
        </w:rPr>
        <w:t>F</w:t>
      </w:r>
      <w:r w:rsidR="00AD16CE" w:rsidRPr="00D23055">
        <w:rPr>
          <w:rStyle w:val="SI"/>
        </w:rPr>
        <w:t xml:space="preserve"> (40 to 65 deg</w:t>
      </w:r>
      <w:r w:rsidR="00807A39" w:rsidRPr="00D23055">
        <w:rPr>
          <w:rStyle w:val="SI"/>
        </w:rPr>
        <w:t> </w:t>
      </w:r>
      <w:r w:rsidR="00AD16CE" w:rsidRPr="00D23055">
        <w:rPr>
          <w:rStyle w:val="SI"/>
        </w:rPr>
        <w:t>C)</w:t>
      </w:r>
      <w:r w:rsidR="00AD16CE" w:rsidRPr="00D23055">
        <w:t>.</w:t>
      </w:r>
    </w:p>
    <w:p w14:paraId="6FC65677" w14:textId="77777777" w:rsidR="00826D9B" w:rsidRPr="00D23055" w:rsidRDefault="00826D9B" w:rsidP="00787313">
      <w:pPr>
        <w:pStyle w:val="PR3"/>
        <w:spacing w:before="240"/>
      </w:pPr>
      <w:r w:rsidRPr="00D23055">
        <w:t xml:space="preserve">Body Material: </w:t>
      </w:r>
      <w:proofErr w:type="spellStart"/>
      <w:r w:rsidR="00160B54" w:rsidRPr="00D23055">
        <w:t>DZR</w:t>
      </w:r>
      <w:proofErr w:type="spellEnd"/>
      <w:r w:rsidR="00160B54" w:rsidRPr="00D23055">
        <w:t xml:space="preserve"> </w:t>
      </w:r>
      <w:r w:rsidR="00ED05B3" w:rsidRPr="00D23055">
        <w:t>l</w:t>
      </w:r>
      <w:r w:rsidRPr="00D23055">
        <w:t xml:space="preserve">ow-lead </w:t>
      </w:r>
      <w:r w:rsidR="00ED05B3" w:rsidRPr="00D23055">
        <w:t>b</w:t>
      </w:r>
      <w:r w:rsidRPr="00D23055">
        <w:t>rass.</w:t>
      </w:r>
    </w:p>
    <w:p w14:paraId="6DD026BA" w14:textId="7E253266" w:rsidR="00676983" w:rsidRPr="00D23055" w:rsidRDefault="00676983" w:rsidP="00787313">
      <w:pPr>
        <w:pStyle w:val="PR3"/>
      </w:pPr>
      <w:r w:rsidRPr="00D23055">
        <w:t xml:space="preserve">Size and </w:t>
      </w:r>
      <w:r w:rsidR="008F77BD" w:rsidRPr="00D23055">
        <w:t>C</w:t>
      </w:r>
      <w:r w:rsidR="00826D9B" w:rsidRPr="00D23055">
        <w:t xml:space="preserve">onnections: </w:t>
      </w:r>
    </w:p>
    <w:p w14:paraId="26F00E1D" w14:textId="309C3AFD" w:rsidR="00826D9B" w:rsidRPr="00D23055" w:rsidRDefault="00AD16CE" w:rsidP="00D23055">
      <w:pPr>
        <w:pStyle w:val="PR4"/>
        <w:spacing w:before="240"/>
      </w:pPr>
      <w:r w:rsidRPr="00D23055">
        <w:t>NPT female t</w:t>
      </w:r>
      <w:r w:rsidR="00826D9B" w:rsidRPr="00D23055">
        <w:t>hreaded.</w:t>
      </w:r>
      <w:r w:rsidR="00676983" w:rsidRPr="00D23055">
        <w:t xml:space="preserve"> [</w:t>
      </w:r>
      <w:r w:rsidR="00676983" w:rsidRPr="00D23055">
        <w:rPr>
          <w:b/>
          <w:color w:val="FF0000"/>
        </w:rPr>
        <w:t>NPS 1</w:t>
      </w:r>
      <w:r w:rsidR="00676983" w:rsidRPr="00D23055">
        <w:rPr>
          <w:b/>
          <w:bCs/>
          <w:color w:val="008080"/>
        </w:rPr>
        <w:t xml:space="preserve"> (DN 25)</w:t>
      </w:r>
      <w:r w:rsidR="00676983" w:rsidRPr="00D23055">
        <w:t>] [</w:t>
      </w:r>
      <w:r w:rsidR="00676983" w:rsidRPr="00D23055">
        <w:rPr>
          <w:b/>
          <w:color w:val="FF0000"/>
        </w:rPr>
        <w:t>NPS 1-1/4</w:t>
      </w:r>
      <w:r w:rsidR="00676983" w:rsidRPr="00D23055">
        <w:rPr>
          <w:b/>
          <w:bCs/>
          <w:color w:val="008080"/>
        </w:rPr>
        <w:t xml:space="preserve"> (DN 40)</w:t>
      </w:r>
      <w:r w:rsidR="00676983" w:rsidRPr="00D23055">
        <w:t>].</w:t>
      </w:r>
    </w:p>
    <w:p w14:paraId="748FD5E5" w14:textId="57BC8C84" w:rsidR="00676983" w:rsidRPr="00D23055" w:rsidRDefault="00676983" w:rsidP="00D23055">
      <w:pPr>
        <w:pStyle w:val="PR4"/>
        <w:outlineLvl w:val="9"/>
      </w:pPr>
      <w:r w:rsidRPr="00D23055">
        <w:lastRenderedPageBreak/>
        <w:t>Union Inlet and Outlet:</w:t>
      </w:r>
      <w:r w:rsidRPr="00D23055">
        <w:rPr>
          <w:bCs/>
          <w:color w:val="008080"/>
        </w:rPr>
        <w:t xml:space="preserve"> </w:t>
      </w:r>
      <w:r w:rsidRPr="00D23055">
        <w:t>[</w:t>
      </w:r>
      <w:r w:rsidRPr="00D23055">
        <w:rPr>
          <w:b/>
        </w:rPr>
        <w:t>PEX crimp</w:t>
      </w:r>
      <w:r w:rsidRPr="00D23055">
        <w:t>] [</w:t>
      </w:r>
      <w:r w:rsidRPr="00D23055">
        <w:rPr>
          <w:b/>
        </w:rPr>
        <w:t>PEX expansion</w:t>
      </w:r>
      <w:r w:rsidRPr="00D23055">
        <w:t>] [</w:t>
      </w:r>
      <w:r w:rsidRPr="00D23055">
        <w:rPr>
          <w:b/>
        </w:rPr>
        <w:t>Solder</w:t>
      </w:r>
      <w:r w:rsidRPr="00D23055">
        <w:t>] [</w:t>
      </w:r>
      <w:r w:rsidRPr="00D23055">
        <w:rPr>
          <w:b/>
        </w:rPr>
        <w:t>Press</w:t>
      </w:r>
      <w:r w:rsidRPr="00D23055">
        <w:t>]; [</w:t>
      </w:r>
      <w:r w:rsidRPr="00D23055">
        <w:rPr>
          <w:b/>
          <w:color w:val="FF0000"/>
        </w:rPr>
        <w:t>NPS 1/2</w:t>
      </w:r>
      <w:r w:rsidRPr="00D23055">
        <w:rPr>
          <w:b/>
          <w:bCs/>
          <w:color w:val="008080"/>
        </w:rPr>
        <w:t xml:space="preserve"> (DN 15)</w:t>
      </w:r>
      <w:r w:rsidRPr="00D23055">
        <w:t>] [</w:t>
      </w:r>
      <w:r w:rsidRPr="00D23055">
        <w:rPr>
          <w:b/>
          <w:color w:val="FF0000"/>
        </w:rPr>
        <w:t>NPS 3/4</w:t>
      </w:r>
      <w:r w:rsidRPr="00D23055">
        <w:rPr>
          <w:b/>
          <w:bCs/>
          <w:color w:val="008080"/>
        </w:rPr>
        <w:t xml:space="preserve"> (DN 20)</w:t>
      </w:r>
      <w:r w:rsidRPr="00D23055">
        <w:t>].</w:t>
      </w:r>
    </w:p>
    <w:p w14:paraId="3BF663CA" w14:textId="77777777" w:rsidR="00A477AC" w:rsidRPr="00D23055" w:rsidRDefault="00C6116D" w:rsidP="00A12E2F">
      <w:pPr>
        <w:pStyle w:val="CMT"/>
      </w:pPr>
      <w:r w:rsidRPr="00D23055">
        <w:t xml:space="preserve">In </w:t>
      </w:r>
      <w:r w:rsidR="004A3FCF" w:rsidRPr="00D23055">
        <w:t>"</w:t>
      </w:r>
      <w:r w:rsidR="00A477AC" w:rsidRPr="00D23055">
        <w:t>Hydraulic Seals</w:t>
      </w:r>
      <w:r w:rsidR="004A3FCF" w:rsidRPr="00D23055">
        <w:t>"</w:t>
      </w:r>
      <w:r w:rsidR="00A477AC" w:rsidRPr="00D23055">
        <w:t xml:space="preserve"> Subparagraph below</w:t>
      </w:r>
      <w:r w:rsidRPr="00D23055">
        <w:t>,</w:t>
      </w:r>
      <w:r w:rsidR="00A477AC" w:rsidRPr="00D23055">
        <w:t xml:space="preserve"> </w:t>
      </w:r>
      <w:r w:rsidRPr="00D23055">
        <w:t>p</w:t>
      </w:r>
      <w:r w:rsidR="00A477AC" w:rsidRPr="00D23055">
        <w:t>eroxide-cured EPDM is resistant to water treated with chlorine or chloramine for longer life expectanc</w:t>
      </w:r>
      <w:r w:rsidR="00DB1A32" w:rsidRPr="00D23055">
        <w:rPr>
          <w:lang w:val="en-US"/>
        </w:rPr>
        <w:t>y</w:t>
      </w:r>
      <w:r w:rsidR="00A477AC" w:rsidRPr="00D23055">
        <w:t>.</w:t>
      </w:r>
    </w:p>
    <w:p w14:paraId="765F165E" w14:textId="77777777" w:rsidR="00AD16CE" w:rsidRPr="00D23055" w:rsidRDefault="00732EF0" w:rsidP="00787313">
      <w:pPr>
        <w:pStyle w:val="PR3"/>
      </w:pPr>
      <w:r w:rsidRPr="00D23055">
        <w:t>Hydraulic Seals</w:t>
      </w:r>
      <w:r w:rsidR="005E5B19" w:rsidRPr="00D23055">
        <w:t>: Peroxide-cured EPDM.</w:t>
      </w:r>
    </w:p>
    <w:p w14:paraId="38EA1A1F" w14:textId="77777777" w:rsidR="005E5B19" w:rsidRPr="00D23055" w:rsidRDefault="002A0AD6" w:rsidP="00A12E2F">
      <w:pPr>
        <w:pStyle w:val="CMT"/>
        <w:rPr>
          <w:rStyle w:val="SI"/>
          <w:color w:val="0000FF"/>
        </w:rPr>
      </w:pPr>
      <w:r w:rsidRPr="00D23055">
        <w:rPr>
          <w:rStyle w:val="SI"/>
          <w:color w:val="0000FF"/>
        </w:rPr>
        <w:t>"</w:t>
      </w:r>
      <w:r w:rsidR="005E5B19" w:rsidRPr="00D23055">
        <w:rPr>
          <w:rStyle w:val="SI"/>
          <w:color w:val="0000FF"/>
        </w:rPr>
        <w:t>Adjustable Balancing Cartridge</w:t>
      </w:r>
      <w:r w:rsidRPr="00D23055">
        <w:rPr>
          <w:rStyle w:val="SI"/>
          <w:color w:val="0000FF"/>
        </w:rPr>
        <w:t>"</w:t>
      </w:r>
      <w:r w:rsidR="005E5B19" w:rsidRPr="00D23055">
        <w:rPr>
          <w:rStyle w:val="SI"/>
          <w:color w:val="0000FF"/>
        </w:rPr>
        <w:t xml:space="preserve"> </w:t>
      </w:r>
      <w:r w:rsidR="00C6116D" w:rsidRPr="00D23055">
        <w:rPr>
          <w:rStyle w:val="SI"/>
          <w:color w:val="0000FF"/>
        </w:rPr>
        <w:t xml:space="preserve">Subparagraph </w:t>
      </w:r>
      <w:r w:rsidR="005E5B19" w:rsidRPr="00D23055">
        <w:rPr>
          <w:rStyle w:val="SI"/>
          <w:color w:val="0000FF"/>
        </w:rPr>
        <w:t>below controls temperature to set point</w:t>
      </w:r>
      <w:r w:rsidR="00262C04" w:rsidRPr="00D23055">
        <w:rPr>
          <w:rStyle w:val="SI"/>
          <w:color w:val="0000FF"/>
        </w:rPr>
        <w:t>.</w:t>
      </w:r>
      <w:r w:rsidR="005E5B19" w:rsidRPr="00D23055">
        <w:rPr>
          <w:rStyle w:val="SI"/>
          <w:color w:val="0000FF"/>
        </w:rPr>
        <w:t xml:space="preserve"> </w:t>
      </w:r>
      <w:r w:rsidR="00262C04" w:rsidRPr="00D23055">
        <w:rPr>
          <w:rStyle w:val="SI"/>
          <w:color w:val="0000FF"/>
        </w:rPr>
        <w:t>Separate pressure</w:t>
      </w:r>
      <w:r w:rsidR="00C6116D" w:rsidRPr="00D23055">
        <w:rPr>
          <w:rStyle w:val="SI"/>
          <w:color w:val="0000FF"/>
        </w:rPr>
        <w:t>-</w:t>
      </w:r>
      <w:r w:rsidR="00262C04" w:rsidRPr="00D23055">
        <w:rPr>
          <w:rStyle w:val="SI"/>
          <w:color w:val="0000FF"/>
        </w:rPr>
        <w:t xml:space="preserve">drop </w:t>
      </w:r>
      <w:r w:rsidR="00D14D24" w:rsidRPr="00D23055">
        <w:rPr>
          <w:rStyle w:val="SI"/>
          <w:color w:val="0000FF"/>
        </w:rPr>
        <w:t>instrument</w:t>
      </w:r>
      <w:r w:rsidR="00262C04" w:rsidRPr="00D23055">
        <w:rPr>
          <w:rStyle w:val="SI"/>
          <w:color w:val="0000FF"/>
        </w:rPr>
        <w:t xml:space="preserve"> or manometer </w:t>
      </w:r>
      <w:r w:rsidR="00C6116D" w:rsidRPr="00D23055">
        <w:rPr>
          <w:rStyle w:val="SI"/>
          <w:color w:val="0000FF"/>
        </w:rPr>
        <w:t>is</w:t>
      </w:r>
      <w:r w:rsidR="00262C04" w:rsidRPr="00D23055">
        <w:rPr>
          <w:rStyle w:val="SI"/>
          <w:color w:val="0000FF"/>
        </w:rPr>
        <w:t xml:space="preserve"> not required</w:t>
      </w:r>
      <w:r w:rsidR="003D0E5A" w:rsidRPr="00D23055">
        <w:rPr>
          <w:rStyle w:val="SI"/>
          <w:color w:val="0000FF"/>
          <w:lang w:val="en-US"/>
        </w:rPr>
        <w:t xml:space="preserve">. The adjustable balancing cartridge </w:t>
      </w:r>
      <w:r w:rsidR="00262C04" w:rsidRPr="00D23055">
        <w:rPr>
          <w:rStyle w:val="SI"/>
          <w:color w:val="0000FF"/>
        </w:rPr>
        <w:t>is removable for cleaning.</w:t>
      </w:r>
    </w:p>
    <w:p w14:paraId="07F8E86A" w14:textId="77777777" w:rsidR="00AD16CE" w:rsidRPr="00D23055" w:rsidRDefault="00AD16CE" w:rsidP="00787313">
      <w:pPr>
        <w:pStyle w:val="PR3"/>
      </w:pPr>
      <w:r w:rsidRPr="00D23055">
        <w:t xml:space="preserve">Adjustable </w:t>
      </w:r>
      <w:r w:rsidR="005E5B19" w:rsidRPr="00D23055">
        <w:t xml:space="preserve">Balancing </w:t>
      </w:r>
      <w:r w:rsidR="004225F0" w:rsidRPr="00D23055">
        <w:t>Cartridge</w:t>
      </w:r>
      <w:r w:rsidRPr="00D23055">
        <w:t xml:space="preserve">: </w:t>
      </w:r>
      <w:r w:rsidR="004225F0" w:rsidRPr="00D23055">
        <w:t xml:space="preserve">Stainless </w:t>
      </w:r>
      <w:r w:rsidRPr="00D23055">
        <w:t>steel and copper.</w:t>
      </w:r>
    </w:p>
    <w:p w14:paraId="72F8D31E" w14:textId="77777777" w:rsidR="00AD16CE" w:rsidRPr="00D23055" w:rsidRDefault="00DF0961" w:rsidP="00787313">
      <w:pPr>
        <w:pStyle w:val="PR3"/>
      </w:pPr>
      <w:r w:rsidRPr="00D23055">
        <w:t xml:space="preserve">ABS </w:t>
      </w:r>
      <w:r w:rsidR="00262C04" w:rsidRPr="00D23055">
        <w:t xml:space="preserve">Adjustable </w:t>
      </w:r>
      <w:r w:rsidR="00004329" w:rsidRPr="00D23055">
        <w:t>K</w:t>
      </w:r>
      <w:r w:rsidR="00AD16CE" w:rsidRPr="00D23055">
        <w:t>nob</w:t>
      </w:r>
      <w:r w:rsidR="00004329" w:rsidRPr="00D23055">
        <w:t>: T</w:t>
      </w:r>
      <w:r w:rsidRPr="00D23055">
        <w:t>emperature adjustment scale for manual setting and tamper-proof adjustment locking screw.</w:t>
      </w:r>
    </w:p>
    <w:p w14:paraId="4EC810F8" w14:textId="77777777" w:rsidR="000A2FCB" w:rsidRPr="00D23055" w:rsidRDefault="000A2FCB" w:rsidP="00A12E2F">
      <w:pPr>
        <w:pStyle w:val="CMT"/>
        <w:rPr>
          <w:rStyle w:val="SI"/>
          <w:color w:val="0000FF"/>
        </w:rPr>
      </w:pPr>
      <w:r w:rsidRPr="00D23055">
        <w:rPr>
          <w:rStyle w:val="SI"/>
          <w:color w:val="0000FF"/>
        </w:rPr>
        <w:t xml:space="preserve">Retain </w:t>
      </w:r>
      <w:r w:rsidR="00B96607" w:rsidRPr="00D23055">
        <w:rPr>
          <w:rStyle w:val="SI"/>
          <w:color w:val="0000FF"/>
        </w:rPr>
        <w:t>first</w:t>
      </w:r>
      <w:r w:rsidRPr="00D23055">
        <w:rPr>
          <w:rStyle w:val="SI"/>
          <w:color w:val="0000FF"/>
        </w:rPr>
        <w:t xml:space="preserve"> subparagraph below if 1161 Series, 1162 Series, </w:t>
      </w:r>
      <w:r w:rsidR="00B96607" w:rsidRPr="00D23055">
        <w:rPr>
          <w:rStyle w:val="SI"/>
          <w:color w:val="0000FF"/>
        </w:rPr>
        <w:t>or</w:t>
      </w:r>
      <w:r w:rsidRPr="00D23055">
        <w:rPr>
          <w:rStyle w:val="SI"/>
          <w:color w:val="0000FF"/>
        </w:rPr>
        <w:t xml:space="preserve"> 1166 Series </w:t>
      </w:r>
      <w:r w:rsidR="00B96607" w:rsidRPr="00D23055">
        <w:rPr>
          <w:rStyle w:val="SI"/>
          <w:color w:val="0000FF"/>
        </w:rPr>
        <w:t>is</w:t>
      </w:r>
      <w:r w:rsidRPr="00D23055">
        <w:rPr>
          <w:rStyle w:val="SI"/>
          <w:color w:val="0000FF"/>
        </w:rPr>
        <w:t xml:space="preserve"> selected.</w:t>
      </w:r>
    </w:p>
    <w:p w14:paraId="6C3FE9A9" w14:textId="77777777" w:rsidR="000A2FCB" w:rsidRPr="00D23055" w:rsidRDefault="000A2FCB" w:rsidP="00787313">
      <w:pPr>
        <w:pStyle w:val="PR3"/>
      </w:pPr>
      <w:r w:rsidRPr="00D23055">
        <w:t xml:space="preserve">Factory Setting: </w:t>
      </w:r>
      <w:r w:rsidRPr="00D23055">
        <w:rPr>
          <w:rStyle w:val="IP"/>
        </w:rPr>
        <w:t>130 deg F</w:t>
      </w:r>
      <w:r w:rsidRPr="00D23055">
        <w:rPr>
          <w:rStyle w:val="SI"/>
        </w:rPr>
        <w:t xml:space="preserve"> (55 deg C)</w:t>
      </w:r>
      <w:r w:rsidR="004B20F3" w:rsidRPr="00D23055">
        <w:t>.</w:t>
      </w:r>
    </w:p>
    <w:p w14:paraId="6AF3E3FD" w14:textId="77777777" w:rsidR="0006118C" w:rsidRPr="00D23055" w:rsidRDefault="0006118C" w:rsidP="00A12E2F">
      <w:pPr>
        <w:pStyle w:val="CMT"/>
        <w:rPr>
          <w:rStyle w:val="SI"/>
          <w:color w:val="0000FF"/>
        </w:rPr>
      </w:pPr>
      <w:r w:rsidRPr="00D23055">
        <w:rPr>
          <w:rStyle w:val="SI"/>
          <w:color w:val="0000FF"/>
        </w:rPr>
        <w:t xml:space="preserve">Retain </w:t>
      </w:r>
      <w:r w:rsidR="00B96607" w:rsidRPr="00D23055">
        <w:rPr>
          <w:rStyle w:val="SI"/>
          <w:color w:val="0000FF"/>
        </w:rPr>
        <w:t>first</w:t>
      </w:r>
      <w:r w:rsidRPr="00D23055">
        <w:rPr>
          <w:rStyle w:val="SI"/>
          <w:color w:val="0000FF"/>
        </w:rPr>
        <w:t xml:space="preserve"> subparagraph below if 1164 Series is selected.</w:t>
      </w:r>
    </w:p>
    <w:p w14:paraId="297E5AD2" w14:textId="77777777" w:rsidR="00AD16CE" w:rsidRPr="00D23055" w:rsidRDefault="00AD16CE" w:rsidP="00787313">
      <w:pPr>
        <w:pStyle w:val="PR3"/>
      </w:pPr>
      <w:r w:rsidRPr="00D23055">
        <w:t xml:space="preserve">Factory </w:t>
      </w:r>
      <w:r w:rsidR="00004329" w:rsidRPr="00D23055">
        <w:t>Setting</w:t>
      </w:r>
      <w:r w:rsidRPr="00D23055">
        <w:t xml:space="preserve">: </w:t>
      </w:r>
      <w:r w:rsidR="0094664C" w:rsidRPr="00D23055">
        <w:rPr>
          <w:rStyle w:val="IP"/>
        </w:rPr>
        <w:t xml:space="preserve">135 </w:t>
      </w:r>
      <w:r w:rsidR="00004329" w:rsidRPr="00D23055">
        <w:rPr>
          <w:rStyle w:val="IP"/>
        </w:rPr>
        <w:t>deg </w:t>
      </w:r>
      <w:r w:rsidRPr="00D23055">
        <w:rPr>
          <w:rStyle w:val="IP"/>
        </w:rPr>
        <w:t>F</w:t>
      </w:r>
      <w:r w:rsidRPr="00D23055">
        <w:rPr>
          <w:rStyle w:val="SI"/>
        </w:rPr>
        <w:t xml:space="preserve"> (</w:t>
      </w:r>
      <w:r w:rsidR="00BE5A0E" w:rsidRPr="00D23055">
        <w:rPr>
          <w:rStyle w:val="SI"/>
        </w:rPr>
        <w:t>58</w:t>
      </w:r>
      <w:r w:rsidR="0094664C" w:rsidRPr="00D23055">
        <w:rPr>
          <w:rStyle w:val="SI"/>
        </w:rPr>
        <w:t xml:space="preserve"> </w:t>
      </w:r>
      <w:r w:rsidR="00004329" w:rsidRPr="00D23055">
        <w:rPr>
          <w:rStyle w:val="SI"/>
        </w:rPr>
        <w:t>deg </w:t>
      </w:r>
      <w:r w:rsidRPr="00D23055">
        <w:rPr>
          <w:rStyle w:val="SI"/>
        </w:rPr>
        <w:t>C)</w:t>
      </w:r>
      <w:r w:rsidR="004B20F3" w:rsidRPr="00D23055">
        <w:t>.</w:t>
      </w:r>
    </w:p>
    <w:p w14:paraId="6F6EF225" w14:textId="77777777" w:rsidR="005A0EEF" w:rsidRPr="00D23055" w:rsidRDefault="005A0EEF" w:rsidP="00787313">
      <w:pPr>
        <w:pStyle w:val="CMT"/>
        <w:rPr>
          <w:lang w:val="en-US"/>
        </w:rPr>
      </w:pPr>
      <w:r w:rsidRPr="00D23055">
        <w:rPr>
          <w:lang w:val="en-US"/>
        </w:rPr>
        <w:t xml:space="preserve">Retain first subparagraph below if 1163 Series is selected. There is no factory setting to specify because controlled by a separately </w:t>
      </w:r>
      <w:r w:rsidR="00532322" w:rsidRPr="00D23055">
        <w:rPr>
          <w:lang w:val="en-US"/>
        </w:rPr>
        <w:t xml:space="preserve">purchased </w:t>
      </w:r>
      <w:r w:rsidR="00B23BD5" w:rsidRPr="00D23055">
        <w:rPr>
          <w:lang w:val="en-US"/>
        </w:rPr>
        <w:t>thermo</w:t>
      </w:r>
      <w:r w:rsidR="00532322" w:rsidRPr="00D23055">
        <w:rPr>
          <w:lang w:val="en-US"/>
        </w:rPr>
        <w:t>-</w:t>
      </w:r>
      <w:r w:rsidRPr="00D23055">
        <w:rPr>
          <w:lang w:val="en-US"/>
        </w:rPr>
        <w:t>e</w:t>
      </w:r>
      <w:r w:rsidR="00B23BD5" w:rsidRPr="00D23055">
        <w:rPr>
          <w:lang w:val="en-US"/>
        </w:rPr>
        <w:t xml:space="preserve">lectric </w:t>
      </w:r>
      <w:r w:rsidR="00532322" w:rsidRPr="00D23055">
        <w:rPr>
          <w:lang w:val="en-US"/>
        </w:rPr>
        <w:t>actuator</w:t>
      </w:r>
      <w:r w:rsidR="00B23BD5" w:rsidRPr="00D23055">
        <w:rPr>
          <w:lang w:val="en-US"/>
        </w:rPr>
        <w:t xml:space="preserve">, </w:t>
      </w:r>
      <w:proofErr w:type="spellStart"/>
      <w:r w:rsidR="00B23BD5" w:rsidRPr="00D23055">
        <w:rPr>
          <w:lang w:val="en-US"/>
        </w:rPr>
        <w:t>Caleffi</w:t>
      </w:r>
      <w:proofErr w:type="spellEnd"/>
      <w:r w:rsidR="00B23BD5" w:rsidRPr="00D23055">
        <w:rPr>
          <w:lang w:val="en-US"/>
        </w:rPr>
        <w:t xml:space="preserve"> 656 Series is recommended.</w:t>
      </w:r>
    </w:p>
    <w:p w14:paraId="0E4C56B4" w14:textId="77777777" w:rsidR="00C2776B" w:rsidRPr="00D23055" w:rsidRDefault="00C2776B" w:rsidP="00787313">
      <w:pPr>
        <w:pStyle w:val="PR3"/>
      </w:pPr>
      <w:r w:rsidRPr="00D23055">
        <w:t>Electrically</w:t>
      </w:r>
      <w:r w:rsidR="00B96607" w:rsidRPr="00D23055">
        <w:t xml:space="preserve"> </w:t>
      </w:r>
      <w:r w:rsidRPr="00D23055">
        <w:t>actuated thermal disinfection</w:t>
      </w:r>
      <w:r w:rsidR="005A0EEF" w:rsidRPr="00D23055">
        <w:t xml:space="preserve"> bypass</w:t>
      </w:r>
      <w:r w:rsidR="00B23BD5" w:rsidRPr="00D23055">
        <w:t xml:space="preserve"> with separately purchased thermo</w:t>
      </w:r>
      <w:r w:rsidR="00532322" w:rsidRPr="00D23055">
        <w:t xml:space="preserve">-electric </w:t>
      </w:r>
      <w:r w:rsidR="00B23BD5" w:rsidRPr="00D23055">
        <w:t>actuator</w:t>
      </w:r>
      <w:r w:rsidR="005A0EEF" w:rsidRPr="00D23055">
        <w:t>.</w:t>
      </w:r>
    </w:p>
    <w:p w14:paraId="21A6E22D" w14:textId="77777777" w:rsidR="00AD16CE" w:rsidRPr="00D23055" w:rsidRDefault="00AD16CE" w:rsidP="00787313">
      <w:pPr>
        <w:pStyle w:val="PR3"/>
      </w:pPr>
      <w:r w:rsidRPr="00D23055">
        <w:t xml:space="preserve">Disinfection </w:t>
      </w:r>
      <w:r w:rsidR="00B96607" w:rsidRPr="00D23055">
        <w:t>T</w:t>
      </w:r>
      <w:r w:rsidRPr="00D23055">
        <w:t>emperature:</w:t>
      </w:r>
    </w:p>
    <w:p w14:paraId="1A3FA753" w14:textId="77777777" w:rsidR="00146C96" w:rsidRPr="00D23055" w:rsidRDefault="00146C96" w:rsidP="00A12E2F">
      <w:pPr>
        <w:pStyle w:val="CMT"/>
      </w:pPr>
      <w:r w:rsidRPr="00D23055">
        <w:t xml:space="preserve">Retain </w:t>
      </w:r>
      <w:r w:rsidR="004B20F3" w:rsidRPr="00D23055">
        <w:t>first</w:t>
      </w:r>
      <w:r w:rsidRPr="00D23055">
        <w:t xml:space="preserve"> subparagraph below if 1162 Series </w:t>
      </w:r>
      <w:r w:rsidR="004B20F3" w:rsidRPr="00D23055">
        <w:t>is</w:t>
      </w:r>
      <w:r w:rsidRPr="00D23055">
        <w:t xml:space="preserve"> selected</w:t>
      </w:r>
      <w:r w:rsidR="004B20F3" w:rsidRPr="00D23055">
        <w:t>; retain second subparagraph if 1166 Series is selected.</w:t>
      </w:r>
    </w:p>
    <w:p w14:paraId="1702DFDD" w14:textId="77777777" w:rsidR="00AD16CE" w:rsidRPr="00D23055" w:rsidRDefault="00146C96" w:rsidP="00787313">
      <w:pPr>
        <w:pStyle w:val="PR4"/>
        <w:spacing w:before="240"/>
      </w:pPr>
      <w:r w:rsidRPr="00D23055">
        <w:rPr>
          <w:rStyle w:val="IP"/>
        </w:rPr>
        <w:t>160 deg F</w:t>
      </w:r>
      <w:r w:rsidRPr="00D23055">
        <w:rPr>
          <w:rStyle w:val="SI"/>
        </w:rPr>
        <w:t xml:space="preserve"> (70 deg C)</w:t>
      </w:r>
      <w:r w:rsidR="004B20F3" w:rsidRPr="00D23055">
        <w:t>.</w:t>
      </w:r>
    </w:p>
    <w:p w14:paraId="6452EA6A" w14:textId="77777777" w:rsidR="00AD16CE" w:rsidRPr="00D23055" w:rsidRDefault="00146C96" w:rsidP="00787313">
      <w:pPr>
        <w:pStyle w:val="PR4"/>
      </w:pPr>
      <w:r w:rsidRPr="00D23055">
        <w:rPr>
          <w:rStyle w:val="IP"/>
        </w:rPr>
        <w:t>1</w:t>
      </w:r>
      <w:r w:rsidR="0031588B" w:rsidRPr="00D23055">
        <w:rPr>
          <w:rStyle w:val="IP"/>
        </w:rPr>
        <w:t>40</w:t>
      </w:r>
      <w:r w:rsidRPr="00D23055">
        <w:rPr>
          <w:rStyle w:val="IP"/>
        </w:rPr>
        <w:t xml:space="preserve"> deg F</w:t>
      </w:r>
      <w:r w:rsidRPr="00D23055">
        <w:rPr>
          <w:rStyle w:val="SI"/>
        </w:rPr>
        <w:t xml:space="preserve"> (60 deg C)</w:t>
      </w:r>
      <w:r w:rsidR="004B20F3" w:rsidRPr="00D23055">
        <w:t>.</w:t>
      </w:r>
    </w:p>
    <w:p w14:paraId="5BF7C923" w14:textId="77777777" w:rsidR="00AD16CE" w:rsidRPr="00D23055" w:rsidRDefault="00165A36" w:rsidP="00787313">
      <w:pPr>
        <w:pStyle w:val="PR3"/>
        <w:spacing w:before="240"/>
      </w:pPr>
      <w:r w:rsidRPr="00D23055">
        <w:t>C</w:t>
      </w:r>
      <w:r w:rsidR="00AD16CE" w:rsidRPr="00D23055">
        <w:t xml:space="preserve">losing </w:t>
      </w:r>
      <w:r w:rsidR="00ED05B3" w:rsidRPr="00D23055">
        <w:t>T</w:t>
      </w:r>
      <w:r w:rsidR="00AD16CE" w:rsidRPr="00D23055">
        <w:t>emperature:</w:t>
      </w:r>
    </w:p>
    <w:p w14:paraId="4BEC1B61" w14:textId="77777777" w:rsidR="008531C1" w:rsidRPr="00D23055" w:rsidRDefault="00146C96" w:rsidP="00A12E2F">
      <w:pPr>
        <w:pStyle w:val="CMT"/>
      </w:pPr>
      <w:r w:rsidRPr="00D23055">
        <w:t xml:space="preserve">Retain </w:t>
      </w:r>
      <w:r w:rsidR="008531C1" w:rsidRPr="00D23055">
        <w:t xml:space="preserve">first </w:t>
      </w:r>
      <w:r w:rsidRPr="00D23055">
        <w:t xml:space="preserve">subparagraph below if 1162 Series </w:t>
      </w:r>
      <w:r w:rsidR="008531C1" w:rsidRPr="00D23055">
        <w:t>is</w:t>
      </w:r>
      <w:r w:rsidRPr="00D23055">
        <w:t xml:space="preserve"> selected</w:t>
      </w:r>
      <w:r w:rsidR="008531C1" w:rsidRPr="00D23055">
        <w:t>; retain second subparagraph if 1166 Series is selected.</w:t>
      </w:r>
    </w:p>
    <w:p w14:paraId="3BE34602" w14:textId="77777777" w:rsidR="00AD16CE" w:rsidRPr="00D23055" w:rsidRDefault="00146C96" w:rsidP="00787313">
      <w:pPr>
        <w:pStyle w:val="PR4"/>
        <w:spacing w:before="240"/>
      </w:pPr>
      <w:r w:rsidRPr="00D23055">
        <w:rPr>
          <w:rStyle w:val="IP"/>
        </w:rPr>
        <w:t>170 deg F</w:t>
      </w:r>
      <w:r w:rsidRPr="00D23055">
        <w:rPr>
          <w:rStyle w:val="SI"/>
        </w:rPr>
        <w:t xml:space="preserve"> (75 deg C)</w:t>
      </w:r>
      <w:r w:rsidR="008531C1" w:rsidRPr="00D23055">
        <w:t>.</w:t>
      </w:r>
    </w:p>
    <w:p w14:paraId="1901988A" w14:textId="77777777" w:rsidR="00AD16CE" w:rsidRPr="00D23055" w:rsidRDefault="00146C96" w:rsidP="00787313">
      <w:pPr>
        <w:pStyle w:val="PR4"/>
      </w:pPr>
      <w:r w:rsidRPr="00D23055">
        <w:rPr>
          <w:rStyle w:val="IP"/>
        </w:rPr>
        <w:t>150 deg F</w:t>
      </w:r>
      <w:r w:rsidRPr="00D23055">
        <w:rPr>
          <w:rStyle w:val="SI"/>
        </w:rPr>
        <w:t xml:space="preserve"> (65 deg C)</w:t>
      </w:r>
      <w:r w:rsidR="008531C1" w:rsidRPr="00D23055">
        <w:t>.</w:t>
      </w:r>
    </w:p>
    <w:p w14:paraId="6D45A97E" w14:textId="77777777" w:rsidR="00424EFA" w:rsidRPr="00D23055" w:rsidRDefault="002A0AD6" w:rsidP="00A12E2F">
      <w:pPr>
        <w:pStyle w:val="CMT"/>
      </w:pPr>
      <w:r w:rsidRPr="00D23055">
        <w:rPr>
          <w:rStyle w:val="SI"/>
          <w:color w:val="0000FF"/>
        </w:rPr>
        <w:t>"</w:t>
      </w:r>
      <w:r w:rsidR="00424EFA" w:rsidRPr="00D23055">
        <w:rPr>
          <w:rStyle w:val="SI"/>
          <w:color w:val="0000FF"/>
        </w:rPr>
        <w:t>Flow Rating</w:t>
      </w:r>
      <w:r w:rsidRPr="00D23055">
        <w:rPr>
          <w:rStyle w:val="SI"/>
          <w:color w:val="0000FF"/>
        </w:rPr>
        <w:t>"</w:t>
      </w:r>
      <w:r w:rsidR="00424EFA" w:rsidRPr="00D23055">
        <w:rPr>
          <w:rStyle w:val="SI"/>
          <w:color w:val="0000FF"/>
        </w:rPr>
        <w:t xml:space="preserve"> </w:t>
      </w:r>
      <w:r w:rsidR="008531C1" w:rsidRPr="00D23055">
        <w:rPr>
          <w:rStyle w:val="SI"/>
          <w:color w:val="0000FF"/>
        </w:rPr>
        <w:t>S</w:t>
      </w:r>
      <w:r w:rsidR="00424EFA" w:rsidRPr="00D23055">
        <w:rPr>
          <w:rStyle w:val="SI"/>
          <w:color w:val="0000FF"/>
        </w:rPr>
        <w:t xml:space="preserve">ubparagraph below indicates </w:t>
      </w:r>
      <w:proofErr w:type="spellStart"/>
      <w:r w:rsidR="00424EFA" w:rsidRPr="00D23055">
        <w:rPr>
          <w:rStyle w:val="SI"/>
          <w:color w:val="0000FF"/>
        </w:rPr>
        <w:t>Cv</w:t>
      </w:r>
      <w:proofErr w:type="spellEnd"/>
      <w:r w:rsidR="008531C1" w:rsidRPr="00D23055">
        <w:rPr>
          <w:rStyle w:val="SI"/>
          <w:color w:val="0000FF"/>
        </w:rPr>
        <w:t>,</w:t>
      </w:r>
      <w:r w:rsidR="00424EFA" w:rsidRPr="00D23055">
        <w:rPr>
          <w:rStyle w:val="SI"/>
          <w:color w:val="0000FF"/>
        </w:rPr>
        <w:t xml:space="preserve"> which is defined as flowing </w:t>
      </w:r>
      <w:r w:rsidR="00424EFA" w:rsidRPr="00D23055">
        <w:rPr>
          <w:rStyle w:val="IP"/>
          <w:color w:val="0000FF"/>
        </w:rPr>
        <w:t xml:space="preserve">1 </w:t>
      </w:r>
      <w:proofErr w:type="spellStart"/>
      <w:r w:rsidR="000850F1" w:rsidRPr="00D23055">
        <w:rPr>
          <w:rStyle w:val="IP"/>
          <w:color w:val="0000FF"/>
          <w:lang w:val="en-US"/>
        </w:rPr>
        <w:t>gpm</w:t>
      </w:r>
      <w:proofErr w:type="spellEnd"/>
      <w:r w:rsidR="00424EFA" w:rsidRPr="00D23055">
        <w:rPr>
          <w:rStyle w:val="SI"/>
          <w:color w:val="0000FF"/>
        </w:rPr>
        <w:t xml:space="preserve"> (0.23 cu</w:t>
      </w:r>
      <w:r w:rsidR="009905BC" w:rsidRPr="00D23055">
        <w:rPr>
          <w:rStyle w:val="SI"/>
          <w:color w:val="0000FF"/>
        </w:rPr>
        <w:t>.</w:t>
      </w:r>
      <w:r w:rsidR="00C454D0" w:rsidRPr="00D23055">
        <w:rPr>
          <w:rStyle w:val="SI"/>
          <w:color w:val="0000FF"/>
          <w:lang w:val="en-US"/>
        </w:rPr>
        <w:t> </w:t>
      </w:r>
      <w:r w:rsidR="00424EFA" w:rsidRPr="00D23055">
        <w:rPr>
          <w:rStyle w:val="SI"/>
          <w:color w:val="0000FF"/>
        </w:rPr>
        <w:t>m/h</w:t>
      </w:r>
      <w:r w:rsidR="00424EFA" w:rsidRPr="00D23055">
        <w:t xml:space="preserve">) </w:t>
      </w:r>
      <w:r w:rsidR="00424EFA" w:rsidRPr="00D23055">
        <w:rPr>
          <w:rStyle w:val="SI"/>
          <w:color w:val="0000FF"/>
        </w:rPr>
        <w:t xml:space="preserve">at </w:t>
      </w:r>
      <w:r w:rsidR="00424EFA" w:rsidRPr="00D23055">
        <w:rPr>
          <w:rStyle w:val="IP"/>
          <w:color w:val="0000FF"/>
        </w:rPr>
        <w:t>1</w:t>
      </w:r>
      <w:r w:rsidR="00C454D0" w:rsidRPr="00D23055">
        <w:rPr>
          <w:rStyle w:val="IP"/>
          <w:color w:val="0000FF"/>
          <w:lang w:val="en-US"/>
        </w:rPr>
        <w:t> </w:t>
      </w:r>
      <w:r w:rsidR="00424EFA" w:rsidRPr="00D23055">
        <w:rPr>
          <w:rStyle w:val="IP"/>
          <w:color w:val="0000FF"/>
        </w:rPr>
        <w:t>psi</w:t>
      </w:r>
      <w:r w:rsidR="00424EFA" w:rsidRPr="00D23055">
        <w:rPr>
          <w:rStyle w:val="SI"/>
          <w:color w:val="0000FF"/>
        </w:rPr>
        <w:t xml:space="preserve"> (0.07 bar</w:t>
      </w:r>
      <w:r w:rsidR="00424EFA" w:rsidRPr="00D23055">
        <w:t xml:space="preserve">) </w:t>
      </w:r>
      <w:r w:rsidR="00424EFA" w:rsidRPr="00D23055">
        <w:rPr>
          <w:rStyle w:val="SI"/>
          <w:color w:val="0000FF"/>
        </w:rPr>
        <w:t>pressure drop for determining flow</w:t>
      </w:r>
      <w:r w:rsidR="008531C1" w:rsidRPr="00D23055">
        <w:rPr>
          <w:rStyle w:val="SI"/>
          <w:color w:val="0000FF"/>
        </w:rPr>
        <w:t>-</w:t>
      </w:r>
      <w:r w:rsidR="00424EFA" w:rsidRPr="00D23055">
        <w:rPr>
          <w:rStyle w:val="SI"/>
          <w:color w:val="0000FF"/>
        </w:rPr>
        <w:t>resistance pump sizing.</w:t>
      </w:r>
    </w:p>
    <w:p w14:paraId="24842BEE" w14:textId="77777777" w:rsidR="001723AA" w:rsidRPr="00D23055" w:rsidRDefault="00DF0961" w:rsidP="00787313">
      <w:pPr>
        <w:pStyle w:val="PR3"/>
        <w:spacing w:before="240"/>
      </w:pPr>
      <w:r w:rsidRPr="00D23055">
        <w:t xml:space="preserve">Flow </w:t>
      </w:r>
      <w:r w:rsidR="00424EFA" w:rsidRPr="00D23055">
        <w:t>Rating</w:t>
      </w:r>
      <w:r w:rsidRPr="00D23055">
        <w:t>:</w:t>
      </w:r>
    </w:p>
    <w:p w14:paraId="7D960553" w14:textId="77777777" w:rsidR="001723AA" w:rsidRPr="00D23055" w:rsidRDefault="001723AA" w:rsidP="00A12E2F">
      <w:pPr>
        <w:pStyle w:val="CMT"/>
      </w:pPr>
      <w:r w:rsidRPr="00D23055">
        <w:t xml:space="preserve">Retain </w:t>
      </w:r>
      <w:r w:rsidR="008531C1" w:rsidRPr="00D23055">
        <w:t>first</w:t>
      </w:r>
      <w:r w:rsidRPr="00D23055">
        <w:t xml:space="preserve"> subparagraph below if </w:t>
      </w:r>
      <w:r w:rsidR="00262C04" w:rsidRPr="00D23055">
        <w:t>size NPS 1/2</w:t>
      </w:r>
      <w:r w:rsidR="0006118C" w:rsidRPr="00D23055">
        <w:rPr>
          <w:rStyle w:val="SI"/>
          <w:color w:val="0000FF"/>
        </w:rPr>
        <w:t xml:space="preserve"> </w:t>
      </w:r>
      <w:r w:rsidR="0006118C" w:rsidRPr="00D23055">
        <w:t>(DN </w:t>
      </w:r>
      <w:r w:rsidR="00262C04" w:rsidRPr="00D23055">
        <w:t xml:space="preserve">15) </w:t>
      </w:r>
      <w:r w:rsidR="00262C04" w:rsidRPr="00D23055">
        <w:rPr>
          <w:rStyle w:val="SI"/>
          <w:color w:val="0000FF"/>
        </w:rPr>
        <w:t xml:space="preserve">or </w:t>
      </w:r>
      <w:r w:rsidR="00262C04" w:rsidRPr="00D23055">
        <w:rPr>
          <w:rStyle w:val="IP"/>
          <w:color w:val="0000FF"/>
        </w:rPr>
        <w:t>NP</w:t>
      </w:r>
      <w:r w:rsidR="00262C04" w:rsidRPr="00D23055">
        <w:t>S 3/4</w:t>
      </w:r>
      <w:r w:rsidR="0006118C" w:rsidRPr="00D23055">
        <w:t xml:space="preserve"> (DN </w:t>
      </w:r>
      <w:r w:rsidR="00262C04" w:rsidRPr="00D23055">
        <w:t xml:space="preserve">32) </w:t>
      </w:r>
      <w:r w:rsidRPr="00D23055">
        <w:t>1161 Series, 1162 Series, 1163 Series</w:t>
      </w:r>
      <w:r w:rsidR="008531C1" w:rsidRPr="00D23055">
        <w:t>,</w:t>
      </w:r>
      <w:r w:rsidRPr="00D23055">
        <w:t xml:space="preserve"> or 1166 Series </w:t>
      </w:r>
      <w:r w:rsidR="008531C1" w:rsidRPr="00D23055">
        <w:t>is</w:t>
      </w:r>
      <w:r w:rsidRPr="00D23055">
        <w:t xml:space="preserve"> selected.</w:t>
      </w:r>
    </w:p>
    <w:p w14:paraId="7F57465F" w14:textId="77777777" w:rsidR="001723AA" w:rsidRPr="00D23055" w:rsidRDefault="00DF0961" w:rsidP="00787313">
      <w:pPr>
        <w:pStyle w:val="PR4"/>
        <w:spacing w:before="240"/>
      </w:pPr>
      <w:r w:rsidRPr="00D23055">
        <w:rPr>
          <w:rStyle w:val="IP"/>
        </w:rPr>
        <w:t>2.1</w:t>
      </w:r>
      <w:r w:rsidR="007C721D" w:rsidRPr="00D23055">
        <w:rPr>
          <w:rStyle w:val="IP"/>
        </w:rPr>
        <w:t> </w:t>
      </w:r>
      <w:proofErr w:type="spellStart"/>
      <w:r w:rsidRPr="00D23055">
        <w:rPr>
          <w:rStyle w:val="IP"/>
        </w:rPr>
        <w:t>Cv</w:t>
      </w:r>
      <w:proofErr w:type="spellEnd"/>
      <w:r w:rsidRPr="00D23055">
        <w:rPr>
          <w:rStyle w:val="SI"/>
        </w:rPr>
        <w:t xml:space="preserve"> (1.8</w:t>
      </w:r>
      <w:r w:rsidR="007C721D" w:rsidRPr="00D23055">
        <w:rPr>
          <w:rStyle w:val="SI"/>
        </w:rPr>
        <w:t> </w:t>
      </w:r>
      <w:proofErr w:type="spellStart"/>
      <w:r w:rsidRPr="00D23055">
        <w:rPr>
          <w:rStyle w:val="SI"/>
        </w:rPr>
        <w:t>Kv</w:t>
      </w:r>
      <w:proofErr w:type="spellEnd"/>
      <w:r w:rsidRPr="00D23055">
        <w:rPr>
          <w:rStyle w:val="SI"/>
        </w:rPr>
        <w:t>)</w:t>
      </w:r>
      <w:r w:rsidRPr="00D23055">
        <w:t xml:space="preserve"> maximum, </w:t>
      </w:r>
      <w:r w:rsidRPr="00D23055">
        <w:rPr>
          <w:rStyle w:val="IP"/>
        </w:rPr>
        <w:t>1.2</w:t>
      </w:r>
      <w:r w:rsidR="007C721D" w:rsidRPr="00D23055">
        <w:rPr>
          <w:rStyle w:val="IP"/>
        </w:rPr>
        <w:t> </w:t>
      </w:r>
      <w:proofErr w:type="spellStart"/>
      <w:r w:rsidRPr="00D23055">
        <w:rPr>
          <w:rStyle w:val="IP"/>
        </w:rPr>
        <w:t>Cv</w:t>
      </w:r>
      <w:proofErr w:type="spellEnd"/>
      <w:r w:rsidRPr="00D23055">
        <w:rPr>
          <w:rStyle w:val="SI"/>
        </w:rPr>
        <w:t xml:space="preserve"> (1.0</w:t>
      </w:r>
      <w:r w:rsidR="007C721D" w:rsidRPr="00D23055">
        <w:rPr>
          <w:rStyle w:val="SI"/>
        </w:rPr>
        <w:t> </w:t>
      </w:r>
      <w:proofErr w:type="spellStart"/>
      <w:r w:rsidRPr="00D23055">
        <w:rPr>
          <w:rStyle w:val="SI"/>
        </w:rPr>
        <w:t>Kv</w:t>
      </w:r>
      <w:proofErr w:type="spellEnd"/>
      <w:r w:rsidRPr="00D23055">
        <w:rPr>
          <w:rStyle w:val="SI"/>
        </w:rPr>
        <w:t>)</w:t>
      </w:r>
      <w:r w:rsidRPr="00D23055">
        <w:t xml:space="preserve"> disinfection, </w:t>
      </w:r>
      <w:r w:rsidRPr="00D23055">
        <w:rPr>
          <w:rStyle w:val="IP"/>
        </w:rPr>
        <w:t>0.23</w:t>
      </w:r>
      <w:r w:rsidR="007C721D" w:rsidRPr="00D23055">
        <w:rPr>
          <w:rStyle w:val="IP"/>
        </w:rPr>
        <w:t> </w:t>
      </w:r>
      <w:proofErr w:type="spellStart"/>
      <w:r w:rsidRPr="00D23055">
        <w:rPr>
          <w:rStyle w:val="IP"/>
        </w:rPr>
        <w:t>Cv</w:t>
      </w:r>
      <w:proofErr w:type="spellEnd"/>
      <w:r w:rsidRPr="00D23055">
        <w:rPr>
          <w:rStyle w:val="SI"/>
        </w:rPr>
        <w:t xml:space="preserve"> (0.2</w:t>
      </w:r>
      <w:r w:rsidR="007C721D" w:rsidRPr="00D23055">
        <w:rPr>
          <w:rStyle w:val="SI"/>
        </w:rPr>
        <w:t> </w:t>
      </w:r>
      <w:proofErr w:type="spellStart"/>
      <w:r w:rsidRPr="00D23055">
        <w:rPr>
          <w:rStyle w:val="SI"/>
        </w:rPr>
        <w:t>Kv</w:t>
      </w:r>
      <w:proofErr w:type="spellEnd"/>
      <w:r w:rsidRPr="00D23055">
        <w:rPr>
          <w:rStyle w:val="SI"/>
        </w:rPr>
        <w:t>)</w:t>
      </w:r>
      <w:r w:rsidRPr="00D23055">
        <w:t xml:space="preserve"> minimum, </w:t>
      </w:r>
      <w:r w:rsidRPr="00D23055">
        <w:rPr>
          <w:rStyle w:val="IP"/>
        </w:rPr>
        <w:t>0.52</w:t>
      </w:r>
      <w:r w:rsidR="007C721D" w:rsidRPr="00D23055">
        <w:rPr>
          <w:rStyle w:val="IP"/>
        </w:rPr>
        <w:t> </w:t>
      </w:r>
      <w:proofErr w:type="spellStart"/>
      <w:r w:rsidRPr="00D23055">
        <w:rPr>
          <w:rStyle w:val="IP"/>
        </w:rPr>
        <w:t>Cv</w:t>
      </w:r>
      <w:proofErr w:type="spellEnd"/>
      <w:r w:rsidRPr="00D23055">
        <w:rPr>
          <w:rStyle w:val="SI"/>
        </w:rPr>
        <w:t xml:space="preserve"> (0.45</w:t>
      </w:r>
      <w:r w:rsidR="007C721D" w:rsidRPr="00D23055">
        <w:rPr>
          <w:rStyle w:val="SI"/>
        </w:rPr>
        <w:t> </w:t>
      </w:r>
      <w:proofErr w:type="spellStart"/>
      <w:r w:rsidRPr="00D23055">
        <w:rPr>
          <w:rStyle w:val="SI"/>
        </w:rPr>
        <w:t>Kv</w:t>
      </w:r>
      <w:proofErr w:type="spellEnd"/>
      <w:r w:rsidRPr="00D23055">
        <w:rPr>
          <w:rStyle w:val="SI"/>
        </w:rPr>
        <w:t>)</w:t>
      </w:r>
      <w:r w:rsidRPr="00D23055">
        <w:t xml:space="preserve"> design.</w:t>
      </w:r>
    </w:p>
    <w:p w14:paraId="5233A937" w14:textId="77777777" w:rsidR="0006118C" w:rsidRPr="00D23055" w:rsidRDefault="0006118C" w:rsidP="00A12E2F">
      <w:pPr>
        <w:pStyle w:val="CMT"/>
      </w:pPr>
      <w:r w:rsidRPr="00D23055">
        <w:lastRenderedPageBreak/>
        <w:t xml:space="preserve">Retain </w:t>
      </w:r>
      <w:r w:rsidR="00350F62" w:rsidRPr="00D23055">
        <w:t xml:space="preserve">first </w:t>
      </w:r>
      <w:r w:rsidRPr="00D23055">
        <w:t xml:space="preserve">subparagraph below if size NPS 1 (DN 25) </w:t>
      </w:r>
      <w:r w:rsidRPr="00D23055">
        <w:rPr>
          <w:rStyle w:val="SI"/>
          <w:color w:val="0000FF"/>
        </w:rPr>
        <w:t xml:space="preserve">or </w:t>
      </w:r>
      <w:r w:rsidRPr="00D23055">
        <w:t>NPS 1-1/4 (DN 32) 1161</w:t>
      </w:r>
      <w:r w:rsidRPr="00D23055">
        <w:rPr>
          <w:rStyle w:val="SI"/>
          <w:color w:val="0000FF"/>
        </w:rPr>
        <w:t xml:space="preserve"> Series, 1162 Series, 1163 Series</w:t>
      </w:r>
      <w:r w:rsidR="00350F62" w:rsidRPr="00D23055">
        <w:rPr>
          <w:rStyle w:val="SI"/>
          <w:color w:val="0000FF"/>
        </w:rPr>
        <w:t>,</w:t>
      </w:r>
      <w:r w:rsidRPr="00D23055">
        <w:rPr>
          <w:rStyle w:val="SI"/>
          <w:color w:val="0000FF"/>
        </w:rPr>
        <w:t xml:space="preserve"> or 1166 Series </w:t>
      </w:r>
      <w:r w:rsidR="00350F62" w:rsidRPr="00D23055">
        <w:rPr>
          <w:rStyle w:val="SI"/>
          <w:color w:val="0000FF"/>
        </w:rPr>
        <w:t>is</w:t>
      </w:r>
      <w:r w:rsidRPr="00D23055">
        <w:rPr>
          <w:rStyle w:val="SI"/>
          <w:color w:val="0000FF"/>
        </w:rPr>
        <w:t xml:space="preserve"> selected.</w:t>
      </w:r>
    </w:p>
    <w:p w14:paraId="22EF82D1" w14:textId="77777777" w:rsidR="000A6DEF" w:rsidRPr="00D23055" w:rsidRDefault="0006118C" w:rsidP="00787313">
      <w:pPr>
        <w:pStyle w:val="PR4"/>
        <w:rPr>
          <w:w w:val="105"/>
          <w:szCs w:val="22"/>
          <w:u w:val="single" w:color="F37D43"/>
        </w:rPr>
      </w:pPr>
      <w:r w:rsidRPr="00D23055">
        <w:rPr>
          <w:rStyle w:val="IP"/>
        </w:rPr>
        <w:t>4.4</w:t>
      </w:r>
      <w:r w:rsidR="007C721D" w:rsidRPr="00D23055">
        <w:rPr>
          <w:rStyle w:val="IP"/>
        </w:rPr>
        <w:t> </w:t>
      </w:r>
      <w:proofErr w:type="spellStart"/>
      <w:r w:rsidR="00DF0961" w:rsidRPr="00D23055">
        <w:rPr>
          <w:rStyle w:val="IP"/>
        </w:rPr>
        <w:t>Cv</w:t>
      </w:r>
      <w:proofErr w:type="spellEnd"/>
      <w:r w:rsidR="00DF0961" w:rsidRPr="00D23055">
        <w:rPr>
          <w:rStyle w:val="SI"/>
        </w:rPr>
        <w:t xml:space="preserve"> (</w:t>
      </w:r>
      <w:r w:rsidRPr="00D23055">
        <w:rPr>
          <w:rStyle w:val="SI"/>
        </w:rPr>
        <w:t>3</w:t>
      </w:r>
      <w:r w:rsidR="00DF0961" w:rsidRPr="00D23055">
        <w:rPr>
          <w:rStyle w:val="SI"/>
        </w:rPr>
        <w:t>.8</w:t>
      </w:r>
      <w:r w:rsidR="007C721D" w:rsidRPr="00D23055">
        <w:rPr>
          <w:rStyle w:val="SI"/>
        </w:rPr>
        <w:t> </w:t>
      </w:r>
      <w:proofErr w:type="spellStart"/>
      <w:r w:rsidR="00DF0961" w:rsidRPr="00D23055">
        <w:rPr>
          <w:rStyle w:val="SI"/>
        </w:rPr>
        <w:t>Kv</w:t>
      </w:r>
      <w:proofErr w:type="spellEnd"/>
      <w:r w:rsidR="00DF0961" w:rsidRPr="00D23055">
        <w:rPr>
          <w:rStyle w:val="SI"/>
        </w:rPr>
        <w:t>)</w:t>
      </w:r>
      <w:r w:rsidR="00DF0961" w:rsidRPr="00D23055">
        <w:t xml:space="preserve"> maximum, </w:t>
      </w:r>
      <w:r w:rsidRPr="00D23055">
        <w:rPr>
          <w:rStyle w:val="IP"/>
        </w:rPr>
        <w:t>1.3</w:t>
      </w:r>
      <w:r w:rsidR="007C721D" w:rsidRPr="00D23055">
        <w:rPr>
          <w:rStyle w:val="IP"/>
        </w:rPr>
        <w:t> </w:t>
      </w:r>
      <w:proofErr w:type="spellStart"/>
      <w:r w:rsidR="00DF0961" w:rsidRPr="00D23055">
        <w:rPr>
          <w:rStyle w:val="IP"/>
        </w:rPr>
        <w:t>Cv</w:t>
      </w:r>
      <w:proofErr w:type="spellEnd"/>
      <w:r w:rsidR="00DF0961" w:rsidRPr="00D23055">
        <w:rPr>
          <w:rStyle w:val="SI"/>
        </w:rPr>
        <w:t xml:space="preserve"> (</w:t>
      </w:r>
      <w:r w:rsidRPr="00D23055">
        <w:rPr>
          <w:rStyle w:val="SI"/>
        </w:rPr>
        <w:t>2.0</w:t>
      </w:r>
      <w:r w:rsidR="007C721D" w:rsidRPr="00D23055">
        <w:rPr>
          <w:rStyle w:val="SI"/>
        </w:rPr>
        <w:t> </w:t>
      </w:r>
      <w:proofErr w:type="spellStart"/>
      <w:r w:rsidR="00DF0961" w:rsidRPr="00D23055">
        <w:rPr>
          <w:rStyle w:val="SI"/>
        </w:rPr>
        <w:t>Kv</w:t>
      </w:r>
      <w:proofErr w:type="spellEnd"/>
      <w:r w:rsidR="00DF0961" w:rsidRPr="00D23055">
        <w:rPr>
          <w:rStyle w:val="SI"/>
        </w:rPr>
        <w:t>)</w:t>
      </w:r>
      <w:r w:rsidR="00DF0961" w:rsidRPr="00D23055">
        <w:t xml:space="preserve"> </w:t>
      </w:r>
      <w:r w:rsidRPr="00D23055">
        <w:t>disinfection</w:t>
      </w:r>
      <w:r w:rsidR="00DF0961" w:rsidRPr="00D23055">
        <w:t xml:space="preserve">, </w:t>
      </w:r>
      <w:r w:rsidRPr="00D23055">
        <w:rPr>
          <w:rStyle w:val="IP"/>
        </w:rPr>
        <w:t>1.0</w:t>
      </w:r>
      <w:r w:rsidR="007C721D" w:rsidRPr="00D23055">
        <w:rPr>
          <w:rStyle w:val="IP"/>
        </w:rPr>
        <w:t> </w:t>
      </w:r>
      <w:proofErr w:type="spellStart"/>
      <w:r w:rsidR="00DF0961" w:rsidRPr="00D23055">
        <w:rPr>
          <w:rStyle w:val="IP"/>
        </w:rPr>
        <w:t>Cv</w:t>
      </w:r>
      <w:proofErr w:type="spellEnd"/>
      <w:r w:rsidR="00DF0961" w:rsidRPr="00D23055">
        <w:rPr>
          <w:rStyle w:val="SI"/>
        </w:rPr>
        <w:t xml:space="preserve"> (0</w:t>
      </w:r>
      <w:r w:rsidRPr="00D23055">
        <w:rPr>
          <w:rStyle w:val="SI"/>
        </w:rPr>
        <w:t>.9</w:t>
      </w:r>
      <w:r w:rsidR="007C721D" w:rsidRPr="00D23055">
        <w:rPr>
          <w:rStyle w:val="SI"/>
        </w:rPr>
        <w:t> </w:t>
      </w:r>
      <w:proofErr w:type="spellStart"/>
      <w:r w:rsidR="00DF0961" w:rsidRPr="00D23055">
        <w:rPr>
          <w:rStyle w:val="SI"/>
        </w:rPr>
        <w:t>Kv</w:t>
      </w:r>
      <w:proofErr w:type="spellEnd"/>
      <w:r w:rsidR="00DF0961" w:rsidRPr="00D23055">
        <w:rPr>
          <w:rStyle w:val="SI"/>
        </w:rPr>
        <w:t>)</w:t>
      </w:r>
      <w:r w:rsidR="00DF0961" w:rsidRPr="00D23055">
        <w:t xml:space="preserve"> </w:t>
      </w:r>
      <w:r w:rsidRPr="00D23055">
        <w:t xml:space="preserve">minimum, </w:t>
      </w:r>
      <w:r w:rsidR="000A6DEF" w:rsidRPr="00D23055">
        <w:rPr>
          <w:rStyle w:val="IP"/>
        </w:rPr>
        <w:t>1.9</w:t>
      </w:r>
      <w:r w:rsidR="007C721D" w:rsidRPr="00D23055">
        <w:rPr>
          <w:rStyle w:val="IP"/>
        </w:rPr>
        <w:t> </w:t>
      </w:r>
      <w:proofErr w:type="spellStart"/>
      <w:r w:rsidR="000A6DEF" w:rsidRPr="00D23055">
        <w:rPr>
          <w:rStyle w:val="IP"/>
        </w:rPr>
        <w:t>Cv</w:t>
      </w:r>
      <w:proofErr w:type="spellEnd"/>
      <w:r w:rsidR="000A6DEF" w:rsidRPr="00D23055">
        <w:rPr>
          <w:rStyle w:val="SI"/>
        </w:rPr>
        <w:t xml:space="preserve"> (1.6</w:t>
      </w:r>
      <w:r w:rsidR="007C721D" w:rsidRPr="00D23055">
        <w:rPr>
          <w:rStyle w:val="SI"/>
        </w:rPr>
        <w:t> </w:t>
      </w:r>
      <w:proofErr w:type="spellStart"/>
      <w:r w:rsidR="000A6DEF" w:rsidRPr="00D23055">
        <w:rPr>
          <w:rStyle w:val="SI"/>
        </w:rPr>
        <w:t>Kv</w:t>
      </w:r>
      <w:proofErr w:type="spellEnd"/>
      <w:r w:rsidR="000A6DEF" w:rsidRPr="00D23055">
        <w:rPr>
          <w:rStyle w:val="SI"/>
        </w:rPr>
        <w:t>)</w:t>
      </w:r>
      <w:r w:rsidR="000A6DEF" w:rsidRPr="00D23055">
        <w:t xml:space="preserve"> design.</w:t>
      </w:r>
    </w:p>
    <w:p w14:paraId="597A4B9D" w14:textId="77777777" w:rsidR="000A6DEF" w:rsidRPr="00D23055" w:rsidRDefault="000A6DEF" w:rsidP="00A12E2F">
      <w:pPr>
        <w:pStyle w:val="CMT"/>
        <w:rPr>
          <w:w w:val="105"/>
          <w:u w:color="B5082D"/>
        </w:rPr>
      </w:pPr>
      <w:r w:rsidRPr="00D23055">
        <w:rPr>
          <w:w w:val="105"/>
          <w:u w:color="B5082D"/>
        </w:rPr>
        <w:t xml:space="preserve">Retain </w:t>
      </w:r>
      <w:r w:rsidR="00350F62" w:rsidRPr="00D23055">
        <w:rPr>
          <w:w w:val="105"/>
          <w:u w:color="B5082D"/>
        </w:rPr>
        <w:t>first</w:t>
      </w:r>
      <w:r w:rsidRPr="00D23055">
        <w:rPr>
          <w:w w:val="105"/>
          <w:u w:color="B5082D"/>
        </w:rPr>
        <w:t xml:space="preserve"> subparagraph below if 1164 Series is selected.</w:t>
      </w:r>
    </w:p>
    <w:p w14:paraId="43B3AF03" w14:textId="77777777" w:rsidR="000A6DEF" w:rsidRPr="00D23055" w:rsidRDefault="000A6DEF" w:rsidP="00787313">
      <w:pPr>
        <w:pStyle w:val="PR4"/>
        <w:rPr>
          <w:w w:val="105"/>
          <w:szCs w:val="22"/>
          <w:u w:val="single" w:color="F37D43"/>
        </w:rPr>
      </w:pPr>
      <w:r w:rsidRPr="00D23055">
        <w:rPr>
          <w:rStyle w:val="IP"/>
        </w:rPr>
        <w:t>2.1</w:t>
      </w:r>
      <w:r w:rsidR="007C721D" w:rsidRPr="00D23055">
        <w:rPr>
          <w:rStyle w:val="IP"/>
        </w:rPr>
        <w:t> </w:t>
      </w:r>
      <w:proofErr w:type="spellStart"/>
      <w:r w:rsidRPr="00D23055">
        <w:rPr>
          <w:rStyle w:val="IP"/>
        </w:rPr>
        <w:t>Cv</w:t>
      </w:r>
      <w:proofErr w:type="spellEnd"/>
      <w:r w:rsidRPr="00D23055">
        <w:rPr>
          <w:rStyle w:val="SI"/>
        </w:rPr>
        <w:t xml:space="preserve"> (1.8</w:t>
      </w:r>
      <w:r w:rsidR="007C721D" w:rsidRPr="00D23055">
        <w:rPr>
          <w:rStyle w:val="SI"/>
        </w:rPr>
        <w:t> </w:t>
      </w:r>
      <w:proofErr w:type="spellStart"/>
      <w:r w:rsidRPr="00D23055">
        <w:rPr>
          <w:rStyle w:val="SI"/>
        </w:rPr>
        <w:t>Kv</w:t>
      </w:r>
      <w:proofErr w:type="spellEnd"/>
      <w:r w:rsidRPr="00D23055">
        <w:rPr>
          <w:rStyle w:val="SI"/>
        </w:rPr>
        <w:t>)</w:t>
      </w:r>
      <w:r w:rsidRPr="00D23055">
        <w:t xml:space="preserve"> maximum, </w:t>
      </w:r>
      <w:r w:rsidRPr="00D23055">
        <w:rPr>
          <w:rStyle w:val="IP"/>
        </w:rPr>
        <w:t>0.35</w:t>
      </w:r>
      <w:r w:rsidR="007C721D" w:rsidRPr="00D23055">
        <w:rPr>
          <w:rStyle w:val="IP"/>
        </w:rPr>
        <w:t> </w:t>
      </w:r>
      <w:proofErr w:type="spellStart"/>
      <w:r w:rsidRPr="00D23055">
        <w:rPr>
          <w:rStyle w:val="IP"/>
        </w:rPr>
        <w:t>Cv</w:t>
      </w:r>
      <w:proofErr w:type="spellEnd"/>
      <w:r w:rsidRPr="00D23055">
        <w:rPr>
          <w:rStyle w:val="SI"/>
        </w:rPr>
        <w:t xml:space="preserve"> (0.3</w:t>
      </w:r>
      <w:r w:rsidR="007C721D" w:rsidRPr="00D23055">
        <w:rPr>
          <w:rStyle w:val="SI"/>
        </w:rPr>
        <w:t> </w:t>
      </w:r>
      <w:proofErr w:type="spellStart"/>
      <w:r w:rsidRPr="00D23055">
        <w:rPr>
          <w:rStyle w:val="SI"/>
        </w:rPr>
        <w:t>Kv</w:t>
      </w:r>
      <w:proofErr w:type="spellEnd"/>
      <w:r w:rsidRPr="00D23055">
        <w:rPr>
          <w:rStyle w:val="SI"/>
        </w:rPr>
        <w:t>)</w:t>
      </w:r>
      <w:r w:rsidRPr="00D23055">
        <w:t xml:space="preserve"> minimum, </w:t>
      </w:r>
      <w:r w:rsidRPr="00D23055">
        <w:rPr>
          <w:rStyle w:val="IP"/>
        </w:rPr>
        <w:t>0.69</w:t>
      </w:r>
      <w:r w:rsidR="007C721D" w:rsidRPr="00D23055">
        <w:rPr>
          <w:rStyle w:val="IP"/>
        </w:rPr>
        <w:t> </w:t>
      </w:r>
      <w:proofErr w:type="spellStart"/>
      <w:r w:rsidRPr="00D23055">
        <w:rPr>
          <w:rStyle w:val="IP"/>
        </w:rPr>
        <w:t>Cv</w:t>
      </w:r>
      <w:proofErr w:type="spellEnd"/>
      <w:r w:rsidRPr="00D23055">
        <w:rPr>
          <w:rStyle w:val="SI"/>
        </w:rPr>
        <w:t xml:space="preserve"> (0.6</w:t>
      </w:r>
      <w:r w:rsidR="007C721D" w:rsidRPr="00D23055">
        <w:rPr>
          <w:rStyle w:val="SI"/>
        </w:rPr>
        <w:t> </w:t>
      </w:r>
      <w:proofErr w:type="spellStart"/>
      <w:r w:rsidRPr="00D23055">
        <w:rPr>
          <w:rStyle w:val="SI"/>
        </w:rPr>
        <w:t>Kv</w:t>
      </w:r>
      <w:proofErr w:type="spellEnd"/>
      <w:r w:rsidRPr="00D23055">
        <w:rPr>
          <w:rStyle w:val="SI"/>
        </w:rPr>
        <w:t>)</w:t>
      </w:r>
      <w:r w:rsidRPr="00D23055">
        <w:t xml:space="preserve"> design.</w:t>
      </w:r>
    </w:p>
    <w:p w14:paraId="5F4DCBEC" w14:textId="77777777" w:rsidR="006447F0" w:rsidRPr="00D23055" w:rsidRDefault="00350F62" w:rsidP="00A12E2F">
      <w:pPr>
        <w:pStyle w:val="CMT"/>
      </w:pPr>
      <w:r w:rsidRPr="00D23055">
        <w:t xml:space="preserve">In </w:t>
      </w:r>
      <w:r w:rsidR="004A3FCF" w:rsidRPr="00D23055">
        <w:t>"</w:t>
      </w:r>
      <w:r w:rsidR="006447F0" w:rsidRPr="00D23055">
        <w:t>Outlet Temperature Gauge</w:t>
      </w:r>
      <w:r w:rsidR="004A3FCF" w:rsidRPr="00D23055">
        <w:t>"</w:t>
      </w:r>
      <w:r w:rsidR="006447F0" w:rsidRPr="00D23055">
        <w:t xml:space="preserve"> </w:t>
      </w:r>
      <w:r w:rsidRPr="00D23055">
        <w:t>S</w:t>
      </w:r>
      <w:r w:rsidR="006447F0" w:rsidRPr="00D23055">
        <w:t>ubparagraph below</w:t>
      </w:r>
      <w:r w:rsidRPr="00D23055">
        <w:t>,</w:t>
      </w:r>
      <w:r w:rsidR="006447F0" w:rsidRPr="00D23055">
        <w:t xml:space="preserve"> installation is optional</w:t>
      </w:r>
      <w:r w:rsidR="00B96607" w:rsidRPr="00D23055">
        <w:t xml:space="preserve"> to</w:t>
      </w:r>
      <w:r w:rsidR="006447F0" w:rsidRPr="00D23055">
        <w:t xml:space="preserve"> allow for circuit temperature verification.</w:t>
      </w:r>
    </w:p>
    <w:p w14:paraId="469501AA" w14:textId="77777777" w:rsidR="00C2776B" w:rsidRPr="00D23055" w:rsidRDefault="006447F0" w:rsidP="00787313">
      <w:pPr>
        <w:pStyle w:val="PR3"/>
        <w:spacing w:before="240"/>
      </w:pPr>
      <w:r w:rsidRPr="00D23055">
        <w:rPr>
          <w:rStyle w:val="PR2Char"/>
        </w:rPr>
        <w:t xml:space="preserve">Outlet </w:t>
      </w:r>
      <w:r w:rsidR="006E5A98" w:rsidRPr="00D23055">
        <w:rPr>
          <w:rStyle w:val="PR2Char"/>
        </w:rPr>
        <w:t>Temperature Gauge</w:t>
      </w:r>
      <w:r w:rsidR="006E5A98" w:rsidRPr="00D23055">
        <w:t>: 2</w:t>
      </w:r>
      <w:r w:rsidR="00350F62" w:rsidRPr="00D23055">
        <w:t>-</w:t>
      </w:r>
      <w:r w:rsidR="006E5A98" w:rsidRPr="00D23055">
        <w:t>inch diameter with optional dual</w:t>
      </w:r>
      <w:r w:rsidR="00E926C7" w:rsidRPr="00D23055">
        <w:t>-</w:t>
      </w:r>
      <w:r w:rsidR="006E5A98" w:rsidRPr="00D23055">
        <w:t>scale outlet</w:t>
      </w:r>
      <w:r w:rsidR="00350F62" w:rsidRPr="00D23055">
        <w:t>,</w:t>
      </w:r>
      <w:r w:rsidR="006E5A98" w:rsidRPr="00D23055">
        <w:t xml:space="preserve"> </w:t>
      </w:r>
      <w:r w:rsidR="006E5A98" w:rsidRPr="00D23055">
        <w:rPr>
          <w:rStyle w:val="IP"/>
        </w:rPr>
        <w:t>30 to 180 deg F</w:t>
      </w:r>
      <w:r w:rsidR="006E5A98" w:rsidRPr="00D23055">
        <w:rPr>
          <w:rStyle w:val="SI"/>
        </w:rPr>
        <w:t xml:space="preserve"> (0 to 80 deg C)</w:t>
      </w:r>
      <w:r w:rsidR="00C2776B" w:rsidRPr="00D23055">
        <w:t>.</w:t>
      </w:r>
    </w:p>
    <w:p w14:paraId="5D6DA3EF" w14:textId="77777777" w:rsidR="001F6FC3" w:rsidRPr="00D23055" w:rsidRDefault="001F6FC3" w:rsidP="00A12E2F">
      <w:pPr>
        <w:pStyle w:val="CMT"/>
      </w:pPr>
      <w:r w:rsidRPr="00D23055">
        <w:t xml:space="preserve">Retain </w:t>
      </w:r>
      <w:r w:rsidR="004A3FCF" w:rsidRPr="00D23055">
        <w:t>"</w:t>
      </w:r>
      <w:r w:rsidRPr="00D23055">
        <w:t>Check Valve</w:t>
      </w:r>
      <w:r w:rsidR="004A3FCF" w:rsidRPr="00D23055">
        <w:t>"</w:t>
      </w:r>
      <w:r w:rsidRPr="00D23055">
        <w:t xml:space="preserve"> </w:t>
      </w:r>
      <w:r w:rsidR="00350F62" w:rsidRPr="00D23055">
        <w:t>S</w:t>
      </w:r>
      <w:r w:rsidRPr="00D23055">
        <w:t xml:space="preserve">ubparagraph below to prevent circuit </w:t>
      </w:r>
      <w:proofErr w:type="spellStart"/>
      <w:r w:rsidR="00541CF2" w:rsidRPr="00D23055">
        <w:t>thermo</w:t>
      </w:r>
      <w:r w:rsidRPr="00D23055">
        <w:t>s</w:t>
      </w:r>
      <w:r w:rsidR="00E3415B" w:rsidRPr="00D23055">
        <w:rPr>
          <w:lang w:val="en-US"/>
        </w:rPr>
        <w:t>i</w:t>
      </w:r>
      <w:proofErr w:type="spellEnd"/>
      <w:r w:rsidRPr="00D23055">
        <w:t>phoning.</w:t>
      </w:r>
    </w:p>
    <w:p w14:paraId="5D028B8D" w14:textId="77777777" w:rsidR="0053562E" w:rsidRPr="00D23055" w:rsidRDefault="000A20F5" w:rsidP="00787313">
      <w:pPr>
        <w:pStyle w:val="PR3"/>
      </w:pPr>
      <w:r w:rsidRPr="00D23055">
        <w:t xml:space="preserve">Check Valve: </w:t>
      </w:r>
    </w:p>
    <w:p w14:paraId="12DDA604" w14:textId="24E91383" w:rsidR="0053562E" w:rsidRPr="00D23055" w:rsidRDefault="0053562E" w:rsidP="00D23055">
      <w:pPr>
        <w:pStyle w:val="PR4"/>
        <w:spacing w:before="240"/>
      </w:pPr>
      <w:r w:rsidRPr="00D23055">
        <w:t>Standard for [</w:t>
      </w:r>
      <w:r w:rsidRPr="00D23055">
        <w:rPr>
          <w:b/>
          <w:color w:val="FF0000"/>
        </w:rPr>
        <w:t>NPS 1/2</w:t>
      </w:r>
      <w:r w:rsidRPr="00D23055">
        <w:rPr>
          <w:b/>
          <w:bCs/>
          <w:color w:val="008080"/>
        </w:rPr>
        <w:t xml:space="preserve"> (DN 15)</w:t>
      </w:r>
      <w:r w:rsidRPr="00D23055">
        <w:t>] [</w:t>
      </w:r>
      <w:r w:rsidRPr="00D23055">
        <w:rPr>
          <w:b/>
          <w:color w:val="FF0000"/>
        </w:rPr>
        <w:t>NPS 3/4</w:t>
      </w:r>
      <w:r w:rsidRPr="00D23055">
        <w:rPr>
          <w:b/>
          <w:bCs/>
          <w:color w:val="008080"/>
        </w:rPr>
        <w:t xml:space="preserve"> (DN 20)</w:t>
      </w:r>
      <w:r w:rsidRPr="00D23055">
        <w:t>].</w:t>
      </w:r>
    </w:p>
    <w:p w14:paraId="5236E51C" w14:textId="407CE804" w:rsidR="00C2776B" w:rsidRPr="00D23055" w:rsidRDefault="000A20F5" w:rsidP="00D23055">
      <w:pPr>
        <w:pStyle w:val="PR4"/>
      </w:pPr>
      <w:r w:rsidRPr="00D23055">
        <w:t>Optional</w:t>
      </w:r>
      <w:r w:rsidR="0053562E" w:rsidRPr="00D23055">
        <w:t xml:space="preserve"> </w:t>
      </w:r>
      <w:proofErr w:type="gramStart"/>
      <w:r w:rsidR="0053562E" w:rsidRPr="00D23055">
        <w:t>for .</w:t>
      </w:r>
      <w:proofErr w:type="gramEnd"/>
      <w:r w:rsidR="0053562E" w:rsidRPr="00D23055">
        <w:t xml:space="preserve"> [</w:t>
      </w:r>
      <w:r w:rsidR="0053562E" w:rsidRPr="00D23055">
        <w:rPr>
          <w:color w:val="FF0000"/>
        </w:rPr>
        <w:t>NPS 1</w:t>
      </w:r>
      <w:r w:rsidR="0053562E" w:rsidRPr="00D23055">
        <w:rPr>
          <w:bCs/>
          <w:color w:val="008080"/>
        </w:rPr>
        <w:t xml:space="preserve"> (DN 25)</w:t>
      </w:r>
      <w:r w:rsidR="0053562E" w:rsidRPr="00D23055">
        <w:t>] [</w:t>
      </w:r>
      <w:r w:rsidR="0053562E" w:rsidRPr="00D23055">
        <w:rPr>
          <w:color w:val="FF0000"/>
        </w:rPr>
        <w:t>NPS 1-1/4</w:t>
      </w:r>
      <w:r w:rsidR="0053562E" w:rsidRPr="00D23055">
        <w:rPr>
          <w:bCs/>
          <w:color w:val="008080"/>
        </w:rPr>
        <w:t xml:space="preserve"> (DN 40)</w:t>
      </w:r>
      <w:proofErr w:type="gramStart"/>
      <w:r w:rsidR="0053562E" w:rsidRPr="00D23055">
        <w:t xml:space="preserve">] </w:t>
      </w:r>
      <w:r w:rsidRPr="00D23055">
        <w:t>.</w:t>
      </w:r>
      <w:proofErr w:type="gramEnd"/>
    </w:p>
    <w:p w14:paraId="1F00427C" w14:textId="665B1A08" w:rsidR="00D14D24" w:rsidRPr="00D23055" w:rsidRDefault="00EA586E" w:rsidP="00A12E2F">
      <w:pPr>
        <w:pStyle w:val="CMT"/>
      </w:pPr>
      <w:r w:rsidRPr="00D23055">
        <w:rPr>
          <w:rStyle w:val="SI"/>
          <w:color w:val="0000FF"/>
        </w:rPr>
        <w:t xml:space="preserve">Insulation </w:t>
      </w:r>
      <w:r w:rsidR="007514A4" w:rsidRPr="00D23055">
        <w:rPr>
          <w:rStyle w:val="SI"/>
          <w:color w:val="0000FF"/>
          <w:lang w:val="en-US"/>
        </w:rPr>
        <w:t>s</w:t>
      </w:r>
      <w:r w:rsidRPr="00D23055">
        <w:rPr>
          <w:rStyle w:val="SI"/>
          <w:color w:val="0000FF"/>
        </w:rPr>
        <w:t>hell</w:t>
      </w:r>
      <w:r w:rsidR="00D14D24" w:rsidRPr="00D23055">
        <w:rPr>
          <w:rStyle w:val="SI"/>
          <w:color w:val="0000FF"/>
        </w:rPr>
        <w:t xml:space="preserve"> </w:t>
      </w:r>
      <w:r w:rsidR="007514A4" w:rsidRPr="00D23055">
        <w:rPr>
          <w:rStyle w:val="SI"/>
          <w:color w:val="0000FF"/>
          <w:lang w:val="en-US"/>
        </w:rPr>
        <w:t xml:space="preserve">in </w:t>
      </w:r>
      <w:r w:rsidR="007C08B7" w:rsidRPr="00D23055">
        <w:rPr>
          <w:rStyle w:val="SI"/>
          <w:color w:val="0000FF"/>
          <w:lang w:val="en-US"/>
        </w:rPr>
        <w:t>s</w:t>
      </w:r>
      <w:proofErr w:type="spellStart"/>
      <w:r w:rsidR="00D14D24" w:rsidRPr="00D23055">
        <w:rPr>
          <w:rStyle w:val="SI"/>
          <w:color w:val="0000FF"/>
        </w:rPr>
        <w:t>ubparagraph</w:t>
      </w:r>
      <w:proofErr w:type="spellEnd"/>
      <w:r w:rsidR="00D14D24" w:rsidRPr="00D23055">
        <w:rPr>
          <w:rStyle w:val="SI"/>
          <w:color w:val="0000FF"/>
        </w:rPr>
        <w:t xml:space="preserve"> below is optional and provided separate</w:t>
      </w:r>
      <w:r w:rsidR="00350F62" w:rsidRPr="00D23055">
        <w:rPr>
          <w:rStyle w:val="SI"/>
          <w:color w:val="0000FF"/>
        </w:rPr>
        <w:t>ly</w:t>
      </w:r>
      <w:r w:rsidR="00D14D24" w:rsidRPr="00D23055">
        <w:rPr>
          <w:rStyle w:val="SI"/>
          <w:color w:val="0000FF"/>
        </w:rPr>
        <w:t xml:space="preserve"> for field installation.</w:t>
      </w:r>
    </w:p>
    <w:p w14:paraId="68034452" w14:textId="77777777" w:rsidR="00C2776B" w:rsidRPr="00D23055" w:rsidRDefault="000A20F5" w:rsidP="00787313">
      <w:pPr>
        <w:pStyle w:val="PR3"/>
        <w:rPr>
          <w:rStyle w:val="SI"/>
          <w:bCs w:val="0"/>
          <w:color w:val="auto"/>
        </w:rPr>
      </w:pPr>
      <w:r w:rsidRPr="00D23055">
        <w:rPr>
          <w:rStyle w:val="SI"/>
          <w:color w:val="auto"/>
        </w:rPr>
        <w:t xml:space="preserve">Insulation </w:t>
      </w:r>
      <w:r w:rsidR="00350F62" w:rsidRPr="00D23055">
        <w:rPr>
          <w:rStyle w:val="SI"/>
          <w:color w:val="auto"/>
        </w:rPr>
        <w:t>s</w:t>
      </w:r>
      <w:r w:rsidRPr="00D23055">
        <w:rPr>
          <w:rStyle w:val="SI"/>
          <w:color w:val="auto"/>
        </w:rPr>
        <w:t>hell</w:t>
      </w:r>
      <w:r w:rsidR="00D14D24" w:rsidRPr="00D23055">
        <w:rPr>
          <w:rStyle w:val="SI"/>
          <w:color w:val="auto"/>
        </w:rPr>
        <w:t>.</w:t>
      </w:r>
    </w:p>
    <w:p w14:paraId="6060DD3F" w14:textId="77777777" w:rsidR="00DB29E3" w:rsidRPr="00D23055" w:rsidRDefault="00DB29E3" w:rsidP="00DB29E3">
      <w:pPr>
        <w:pStyle w:val="CMT"/>
      </w:pPr>
      <w:r w:rsidRPr="00D23055">
        <w:rPr>
          <w:lang w:val="en-US"/>
        </w:rPr>
        <w:t xml:space="preserve">Isolation ball valve in </w:t>
      </w:r>
      <w:r w:rsidRPr="00D23055">
        <w:t xml:space="preserve">"Isolation Ball Valves" Subparagraph below </w:t>
      </w:r>
      <w:r w:rsidRPr="00D23055">
        <w:rPr>
          <w:lang w:val="en-US"/>
        </w:rPr>
        <w:t>is</w:t>
      </w:r>
      <w:r w:rsidRPr="00D23055">
        <w:t xml:space="preserve"> optional and provided separately for field installation</w:t>
      </w:r>
      <w:r w:rsidRPr="00D23055">
        <w:rPr>
          <w:lang w:val="en-US"/>
        </w:rPr>
        <w:t xml:space="preserve"> or factory-installed assembly</w:t>
      </w:r>
      <w:r w:rsidRPr="00D23055">
        <w:t>.</w:t>
      </w:r>
    </w:p>
    <w:p w14:paraId="7F14A375" w14:textId="77777777" w:rsidR="00DB29E3" w:rsidRPr="00D23055" w:rsidRDefault="00DB29E3" w:rsidP="000824D7">
      <w:pPr>
        <w:pStyle w:val="PR3"/>
      </w:pPr>
      <w:r w:rsidRPr="00D23055">
        <w:rPr>
          <w:rStyle w:val="SI"/>
          <w:color w:val="auto"/>
        </w:rPr>
        <w:t>Isolation Ball Valves: Inlet and outlet low-lead brass.</w:t>
      </w:r>
    </w:p>
    <w:p w14:paraId="55CFBD15" w14:textId="77777777" w:rsidR="00066FA9" w:rsidRPr="00D23055" w:rsidRDefault="00066FA9" w:rsidP="00A12E2F">
      <w:pPr>
        <w:pStyle w:val="ART"/>
      </w:pPr>
      <w:r w:rsidRPr="00D23055">
        <w:t>TEMPERATURE-ACTUATED, WATER MIXING VALVES</w:t>
      </w:r>
    </w:p>
    <w:p w14:paraId="1D95B8F4" w14:textId="77777777" w:rsidR="0075779C" w:rsidRPr="00D23055" w:rsidRDefault="0075779C" w:rsidP="00A12E2F">
      <w:pPr>
        <w:pStyle w:val="CMT"/>
      </w:pPr>
      <w:r w:rsidRPr="00D23055">
        <w:t>Insert drawing designation. Use these designations on Drawings to identify each product.</w:t>
      </w:r>
    </w:p>
    <w:p w14:paraId="13E538D1" w14:textId="77777777" w:rsidR="00066FA9" w:rsidRPr="00D23055" w:rsidRDefault="00066FA9" w:rsidP="00A12E2F">
      <w:pPr>
        <w:pStyle w:val="CMT"/>
      </w:pPr>
      <w:r w:rsidRPr="00D23055">
        <w:t xml:space="preserve">Copy </w:t>
      </w:r>
      <w:r w:rsidR="00BA4226" w:rsidRPr="00D23055">
        <w:t>"</w:t>
      </w:r>
      <w:r w:rsidRPr="00D23055">
        <w:t>Water-Temperature Limiting Devices</w:t>
      </w:r>
      <w:r w:rsidR="00BA4226" w:rsidRPr="00D23055">
        <w:t>"</w:t>
      </w:r>
      <w:r w:rsidRPr="00D23055">
        <w:t xml:space="preserve"> Paragraph below and re-edit for each type of limiting device required. If only one type is required, drawing designation may be omitted.</w:t>
      </w:r>
    </w:p>
    <w:p w14:paraId="5BC16B09" w14:textId="77777777" w:rsidR="00066FA9" w:rsidRPr="00D23055" w:rsidRDefault="00066FA9" w:rsidP="00A12E2F">
      <w:pPr>
        <w:pStyle w:val="CMT"/>
      </w:pPr>
      <w:r w:rsidRPr="00D23055">
        <w:t xml:space="preserve">Water-temperature limiting devices below are </w:t>
      </w:r>
      <w:r w:rsidR="009D27C5" w:rsidRPr="00D23055">
        <w:t xml:space="preserve">not intended </w:t>
      </w:r>
      <w:r w:rsidRPr="00D23055">
        <w:t xml:space="preserve">for service as master thermostatic mixing valves. </w:t>
      </w:r>
      <w:r w:rsidR="000001B3" w:rsidRPr="00D23055">
        <w:t>The</w:t>
      </w:r>
      <w:r w:rsidR="004909E9" w:rsidRPr="00D23055">
        <w:t>i</w:t>
      </w:r>
      <w:r w:rsidR="000001B3" w:rsidRPr="00D23055">
        <w:t xml:space="preserve">r primary function is to thermostatically regulate the temperature of water at a single fixture. </w:t>
      </w:r>
      <w:r w:rsidRPr="00D23055">
        <w:t xml:space="preserve">Devices below are available in NPS 1/2 to NPS 1 (DN 15 to DN 25) and comply </w:t>
      </w:r>
      <w:r w:rsidR="003E2143" w:rsidRPr="00D23055">
        <w:t xml:space="preserve">with </w:t>
      </w:r>
      <w:r w:rsidRPr="00D23055">
        <w:t>ASSE 1070</w:t>
      </w:r>
      <w:r w:rsidR="0024285B" w:rsidRPr="00D23055">
        <w:t>. They</w:t>
      </w:r>
      <w:r w:rsidR="0066256B" w:rsidRPr="00D23055">
        <w:t xml:space="preserve"> may additionally comply with ASSE</w:t>
      </w:r>
      <w:r w:rsidR="003E2143" w:rsidRPr="00D23055">
        <w:t> </w:t>
      </w:r>
      <w:r w:rsidR="0066256B" w:rsidRPr="00D23055">
        <w:t>1016, ASSE</w:t>
      </w:r>
      <w:r w:rsidR="003E2143" w:rsidRPr="00D23055">
        <w:t> </w:t>
      </w:r>
      <w:r w:rsidR="0066256B" w:rsidRPr="00D23055">
        <w:t>1017, or both</w:t>
      </w:r>
      <w:r w:rsidRPr="00D23055">
        <w:t>.</w:t>
      </w:r>
    </w:p>
    <w:p w14:paraId="2634328E" w14:textId="77777777" w:rsidR="00066FA9" w:rsidRPr="00D23055" w:rsidRDefault="00066FA9" w:rsidP="00A12E2F">
      <w:pPr>
        <w:pStyle w:val="PR1"/>
      </w:pPr>
      <w:r w:rsidRPr="00D23055">
        <w:t>Water-Temperature Limiting Devices &lt;</w:t>
      </w:r>
      <w:r w:rsidRPr="00D23055">
        <w:rPr>
          <w:b/>
        </w:rPr>
        <w:t>Insert drawing designation if any</w:t>
      </w:r>
      <w:r w:rsidRPr="00D23055">
        <w:t>&gt;:</w:t>
      </w:r>
    </w:p>
    <w:p w14:paraId="3B8435D9" w14:textId="77777777" w:rsidR="00CF6268" w:rsidRPr="00D23055" w:rsidRDefault="00CF6268" w:rsidP="00A12E2F">
      <w:pPr>
        <w:pStyle w:val="CMT"/>
      </w:pPr>
      <w:r w:rsidRPr="00D23055">
        <w:t>Retain "Manufacturers" Subparagraph and list of manufacturers below to require products from manufacturers listed or a comparable product from other manufacturers.</w:t>
      </w:r>
    </w:p>
    <w:p w14:paraId="5A128B84" w14:textId="77777777" w:rsidR="00CF6268" w:rsidRPr="00D23055" w:rsidRDefault="00CF6268"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147F1DF3" w14:textId="77777777" w:rsidR="00E33689" w:rsidRPr="00D23055" w:rsidRDefault="00E33689" w:rsidP="00A12E2F">
      <w:pPr>
        <w:pStyle w:val="PR3"/>
        <w:spacing w:before="240"/>
      </w:pPr>
      <w:r w:rsidRPr="00D23055">
        <w:rPr>
          <w:rStyle w:val="SAhyperlink"/>
          <w:color w:val="auto"/>
          <w:u w:val="none"/>
        </w:rPr>
        <w:t>Acorn Engineering Company; a Division of Morris Group International</w:t>
      </w:r>
      <w:r w:rsidRPr="00D23055">
        <w:t>.</w:t>
      </w:r>
    </w:p>
    <w:p w14:paraId="6BACA254" w14:textId="77777777" w:rsidR="00E33689" w:rsidRPr="00D23055" w:rsidRDefault="00E33689" w:rsidP="00A12E2F">
      <w:pPr>
        <w:pStyle w:val="PR3"/>
      </w:pPr>
      <w:r w:rsidRPr="00D23055">
        <w:rPr>
          <w:rStyle w:val="SAhyperlink"/>
          <w:color w:val="auto"/>
          <w:u w:val="none"/>
        </w:rPr>
        <w:t xml:space="preserve">Apollo Flow Controls; </w:t>
      </w:r>
      <w:proofErr w:type="spellStart"/>
      <w:r w:rsidRPr="00D23055">
        <w:rPr>
          <w:rStyle w:val="SAhyperlink"/>
          <w:color w:val="auto"/>
          <w:u w:val="none"/>
        </w:rPr>
        <w:t>Conbraco</w:t>
      </w:r>
      <w:proofErr w:type="spellEnd"/>
      <w:r w:rsidRPr="00D23055">
        <w:rPr>
          <w:rStyle w:val="SAhyperlink"/>
          <w:color w:val="auto"/>
          <w:u w:val="none"/>
        </w:rPr>
        <w:t xml:space="preserve"> Industries, Inc</w:t>
      </w:r>
      <w:r w:rsidRPr="00D23055">
        <w:t>.</w:t>
      </w:r>
    </w:p>
    <w:p w14:paraId="58DC736A" w14:textId="77777777" w:rsidR="006F1E62" w:rsidRPr="00D23055" w:rsidRDefault="006F1E62" w:rsidP="00A12E2F">
      <w:pPr>
        <w:pStyle w:val="PR3"/>
      </w:pPr>
      <w:r w:rsidRPr="00D23055">
        <w:lastRenderedPageBreak/>
        <w:t>Cash Acme; a division of Reliance Worldwide Corporation.</w:t>
      </w:r>
    </w:p>
    <w:p w14:paraId="1C448FF0" w14:textId="77777777" w:rsidR="00E33689" w:rsidRPr="00D23055" w:rsidRDefault="00E33689" w:rsidP="00A12E2F">
      <w:pPr>
        <w:pStyle w:val="PR3"/>
      </w:pPr>
      <w:r w:rsidRPr="00D23055">
        <w:rPr>
          <w:rStyle w:val="SAhyperlink"/>
          <w:color w:val="auto"/>
          <w:u w:val="none"/>
        </w:rPr>
        <w:t>Leonard Valve Company</w:t>
      </w:r>
      <w:r w:rsidRPr="00D23055">
        <w:t>.</w:t>
      </w:r>
    </w:p>
    <w:p w14:paraId="0D52A948" w14:textId="77777777" w:rsidR="00E33689" w:rsidRPr="00D23055" w:rsidRDefault="00E33689" w:rsidP="00A12E2F">
      <w:pPr>
        <w:pStyle w:val="PR3"/>
      </w:pPr>
      <w:r w:rsidRPr="00D23055">
        <w:rPr>
          <w:rStyle w:val="SAhyperlink"/>
          <w:color w:val="auto"/>
          <w:u w:val="none"/>
        </w:rPr>
        <w:t>POWERS; A WATTS Brand</w:t>
      </w:r>
      <w:r w:rsidRPr="00D23055">
        <w:t>.</w:t>
      </w:r>
    </w:p>
    <w:p w14:paraId="3734E063" w14:textId="77777777" w:rsidR="00E33689" w:rsidRPr="00D23055" w:rsidRDefault="00E33689" w:rsidP="00A12E2F">
      <w:pPr>
        <w:pStyle w:val="PR3"/>
      </w:pPr>
      <w:proofErr w:type="spellStart"/>
      <w:r w:rsidRPr="00D23055">
        <w:rPr>
          <w:rStyle w:val="SAhyperlink"/>
          <w:color w:val="auto"/>
          <w:u w:val="none"/>
        </w:rPr>
        <w:t>Symmons</w:t>
      </w:r>
      <w:proofErr w:type="spellEnd"/>
      <w:r w:rsidRPr="00D23055">
        <w:rPr>
          <w:rStyle w:val="SAhyperlink"/>
          <w:color w:val="auto"/>
          <w:u w:val="none"/>
        </w:rPr>
        <w:t xml:space="preserve"> Industries, Inc</w:t>
      </w:r>
      <w:r w:rsidRPr="00D23055">
        <w:t>.</w:t>
      </w:r>
    </w:p>
    <w:p w14:paraId="0290F668" w14:textId="77777777" w:rsidR="00E33689" w:rsidRPr="00D23055" w:rsidRDefault="00E33689" w:rsidP="00A12E2F">
      <w:pPr>
        <w:pStyle w:val="PR3"/>
      </w:pPr>
      <w:r w:rsidRPr="00D23055">
        <w:rPr>
          <w:rStyle w:val="SAhyperlink"/>
          <w:color w:val="auto"/>
          <w:u w:val="none"/>
        </w:rPr>
        <w:t>TACO Comfort Solutions, Inc</w:t>
      </w:r>
      <w:r w:rsidRPr="00D23055">
        <w:t>.</w:t>
      </w:r>
    </w:p>
    <w:p w14:paraId="0E49AF5A" w14:textId="77777777" w:rsidR="00E33689" w:rsidRPr="00D23055" w:rsidRDefault="00E33689" w:rsidP="00A12E2F">
      <w:pPr>
        <w:pStyle w:val="PR3"/>
      </w:pPr>
      <w:r w:rsidRPr="00D23055">
        <w:t>WATTS.</w:t>
      </w:r>
    </w:p>
    <w:p w14:paraId="3BD8D2AF" w14:textId="77777777" w:rsidR="00E33689" w:rsidRPr="00D23055" w:rsidRDefault="00E33689" w:rsidP="00A12E2F">
      <w:pPr>
        <w:pStyle w:val="PR3"/>
      </w:pPr>
      <w:r w:rsidRPr="00D23055">
        <w:rPr>
          <w:rStyle w:val="SAhyperlink"/>
          <w:color w:val="auto"/>
          <w:u w:val="none"/>
        </w:rPr>
        <w:t>Zurn Industries, LLC</w:t>
      </w:r>
      <w:r w:rsidRPr="00D23055">
        <w:t>.</w:t>
      </w:r>
    </w:p>
    <w:p w14:paraId="08175CE4" w14:textId="77777777" w:rsidR="000315D2" w:rsidRPr="00D23055" w:rsidRDefault="000315D2" w:rsidP="00A12E2F">
      <w:pPr>
        <w:pStyle w:val="PR3"/>
      </w:pPr>
      <w:r w:rsidRPr="00D23055">
        <w:t>&lt;</w:t>
      </w:r>
      <w:r w:rsidRPr="00D23055">
        <w:rPr>
          <w:b/>
        </w:rPr>
        <w:t>Insert manufacturer's name</w:t>
      </w:r>
      <w:r w:rsidRPr="00D23055">
        <w:t>&gt;.</w:t>
      </w:r>
    </w:p>
    <w:p w14:paraId="03535E17" w14:textId="77777777" w:rsidR="00066FA9" w:rsidRPr="00D23055" w:rsidRDefault="00066FA9" w:rsidP="00A12E2F">
      <w:pPr>
        <w:pStyle w:val="PR2"/>
        <w:spacing w:before="240"/>
      </w:pPr>
      <w:r w:rsidRPr="00D23055">
        <w:t>Standard: ASSE 107</w:t>
      </w:r>
      <w:r w:rsidR="0066256B" w:rsidRPr="00D23055">
        <w:t>0</w:t>
      </w:r>
      <w:r w:rsidRPr="00D23055">
        <w:t>.</w:t>
      </w:r>
    </w:p>
    <w:p w14:paraId="304D41DE" w14:textId="77777777" w:rsidR="00066FA9" w:rsidRPr="00D23055" w:rsidRDefault="00066FA9" w:rsidP="00A12E2F">
      <w:pPr>
        <w:pStyle w:val="PR2"/>
      </w:pPr>
      <w:r w:rsidRPr="00D23055">
        <w:t xml:space="preserve">Pressure Rating: </w:t>
      </w:r>
      <w:r w:rsidRPr="00D23055">
        <w:rPr>
          <w:rStyle w:val="IP"/>
        </w:rPr>
        <w:t xml:space="preserve">125 </w:t>
      </w:r>
      <w:proofErr w:type="spellStart"/>
      <w:r w:rsidRPr="00D23055">
        <w:rPr>
          <w:rStyle w:val="IP"/>
        </w:rPr>
        <w:t>psig</w:t>
      </w:r>
      <w:proofErr w:type="spellEnd"/>
      <w:r w:rsidRPr="00D23055">
        <w:rPr>
          <w:rStyle w:val="SI"/>
        </w:rPr>
        <w:t xml:space="preserve"> (860 kPa)</w:t>
      </w:r>
      <w:r w:rsidRPr="00D23055">
        <w:t>.</w:t>
      </w:r>
    </w:p>
    <w:p w14:paraId="1EE4AD41" w14:textId="77777777" w:rsidR="00066FA9" w:rsidRPr="00D23055" w:rsidRDefault="00066FA9" w:rsidP="00A12E2F">
      <w:pPr>
        <w:pStyle w:val="PR2"/>
      </w:pPr>
      <w:r w:rsidRPr="00D23055">
        <w:t>Type: Thermostatically controlled, water mixing valve.</w:t>
      </w:r>
    </w:p>
    <w:p w14:paraId="45D76BA8" w14:textId="77777777" w:rsidR="00066FA9" w:rsidRPr="00D23055" w:rsidRDefault="00066FA9" w:rsidP="00A12E2F">
      <w:pPr>
        <w:pStyle w:val="PR2"/>
      </w:pPr>
      <w:r w:rsidRPr="00D23055">
        <w:t>Material: Bronze body with corrosion-resistant interior components.</w:t>
      </w:r>
    </w:p>
    <w:p w14:paraId="7449EC16" w14:textId="77777777" w:rsidR="00066FA9" w:rsidRPr="00D23055" w:rsidRDefault="00066FA9" w:rsidP="00A12E2F">
      <w:pPr>
        <w:pStyle w:val="PR2"/>
      </w:pPr>
      <w:r w:rsidRPr="00D23055">
        <w:t xml:space="preserve">Connections: </w:t>
      </w:r>
      <w:proofErr w:type="gramStart"/>
      <w:r w:rsidRPr="00D23055">
        <w:t>Threaded[</w:t>
      </w:r>
      <w:proofErr w:type="gramEnd"/>
      <w:r w:rsidRPr="00D23055">
        <w:rPr>
          <w:b/>
        </w:rPr>
        <w:t> union</w:t>
      </w:r>
      <w:r w:rsidRPr="00D23055">
        <w:t>] inlets and outlet.</w:t>
      </w:r>
    </w:p>
    <w:p w14:paraId="52F302F3" w14:textId="77777777" w:rsidR="00066FA9" w:rsidRPr="00D23055" w:rsidRDefault="00066FA9" w:rsidP="00A12E2F">
      <w:pPr>
        <w:pStyle w:val="PR2"/>
      </w:pPr>
      <w:r w:rsidRPr="00D23055">
        <w:t>Accessories: Check stops on hot- and cold-water supplies, and adjustable, temperature-control handle.</w:t>
      </w:r>
    </w:p>
    <w:p w14:paraId="4FC500F7" w14:textId="77777777" w:rsidR="00066FA9" w:rsidRPr="00D23055" w:rsidRDefault="00066FA9" w:rsidP="00A12E2F">
      <w:pPr>
        <w:pStyle w:val="PR2"/>
      </w:pPr>
      <w:r w:rsidRPr="00D23055">
        <w:t>Tempered-Water Setting: &lt;</w:t>
      </w:r>
      <w:r w:rsidRPr="00D23055">
        <w:rPr>
          <w:b/>
        </w:rPr>
        <w:t xml:space="preserve">Insert </w:t>
      </w:r>
      <w:r w:rsidR="003E2143" w:rsidRPr="00D23055">
        <w:rPr>
          <w:rStyle w:val="IP"/>
          <w:b/>
        </w:rPr>
        <w:t>deg F</w:t>
      </w:r>
      <w:r w:rsidR="003E2143" w:rsidRPr="00D23055">
        <w:rPr>
          <w:rStyle w:val="SI"/>
          <w:b/>
        </w:rPr>
        <w:t xml:space="preserve"> (deg C)</w:t>
      </w:r>
      <w:r w:rsidRPr="00D23055">
        <w:t>&gt;.</w:t>
      </w:r>
    </w:p>
    <w:p w14:paraId="53C2D1A8" w14:textId="77777777" w:rsidR="00066FA9" w:rsidRPr="00D23055" w:rsidRDefault="00066FA9" w:rsidP="00A12E2F">
      <w:pPr>
        <w:pStyle w:val="CMT"/>
      </w:pPr>
      <w:r w:rsidRPr="00D23055">
        <w:t xml:space="preserve">Retain </w:t>
      </w:r>
      <w:r w:rsidR="00BA4226" w:rsidRPr="00D23055">
        <w:t>"</w:t>
      </w:r>
      <w:r w:rsidRPr="00D23055">
        <w:t>Tempered-Water Design Flow Rate</w:t>
      </w:r>
      <w:r w:rsidR="00BA4226" w:rsidRPr="00D23055">
        <w:t>"</w:t>
      </w:r>
      <w:r w:rsidRPr="00D23055">
        <w:t xml:space="preserve"> Subparagraph below only if flow rate is not indicated on Drawings.</w:t>
      </w:r>
    </w:p>
    <w:p w14:paraId="73F1F045" w14:textId="77777777" w:rsidR="00066FA9" w:rsidRPr="00D23055" w:rsidRDefault="00066FA9" w:rsidP="00A12E2F">
      <w:pPr>
        <w:pStyle w:val="PR2"/>
      </w:pPr>
      <w:r w:rsidRPr="00D23055">
        <w:t>Tempered-Water Design Flow Rate: &lt;</w:t>
      </w:r>
      <w:r w:rsidRPr="00D23055">
        <w:rPr>
          <w:b/>
        </w:rPr>
        <w:t xml:space="preserve">Insert </w:t>
      </w:r>
      <w:proofErr w:type="spellStart"/>
      <w:r w:rsidR="003E2143" w:rsidRPr="00D23055">
        <w:rPr>
          <w:rStyle w:val="IP"/>
          <w:b/>
        </w:rPr>
        <w:t>gpm</w:t>
      </w:r>
      <w:proofErr w:type="spellEnd"/>
      <w:r w:rsidR="003E2143" w:rsidRPr="00D23055">
        <w:rPr>
          <w:rStyle w:val="SI"/>
          <w:b/>
        </w:rPr>
        <w:t xml:space="preserve"> (</w:t>
      </w:r>
      <w:r w:rsidR="00C97872" w:rsidRPr="00D23055">
        <w:rPr>
          <w:rStyle w:val="SI"/>
          <w:b/>
        </w:rPr>
        <w:t>L/sec</w:t>
      </w:r>
      <w:r w:rsidR="003E2143" w:rsidRPr="00D23055">
        <w:rPr>
          <w:rStyle w:val="SI"/>
          <w:b/>
        </w:rPr>
        <w:t>)</w:t>
      </w:r>
      <w:r w:rsidRPr="00D23055">
        <w:t>&gt;.</w:t>
      </w:r>
    </w:p>
    <w:p w14:paraId="239B89E5" w14:textId="77777777" w:rsidR="00066FA9" w:rsidRPr="00D23055" w:rsidRDefault="00066FA9" w:rsidP="00A12E2F">
      <w:pPr>
        <w:pStyle w:val="PR2"/>
      </w:pPr>
      <w:r w:rsidRPr="00D23055">
        <w:t>Valve Finish: [</w:t>
      </w:r>
      <w:r w:rsidRPr="00D23055">
        <w:rPr>
          <w:b/>
        </w:rPr>
        <w:t>Chrome plated</w:t>
      </w:r>
      <w:r w:rsidRPr="00D23055">
        <w:t>] [</w:t>
      </w:r>
      <w:r w:rsidRPr="00D23055">
        <w:rPr>
          <w:b/>
        </w:rPr>
        <w:t>Rough bronze</w:t>
      </w:r>
      <w:r w:rsidRPr="00D23055">
        <w:t>].</w:t>
      </w:r>
    </w:p>
    <w:p w14:paraId="2105CF5D" w14:textId="77777777" w:rsidR="00066FA9" w:rsidRPr="00D23055" w:rsidRDefault="00066FA9" w:rsidP="00A12E2F">
      <w:pPr>
        <w:pStyle w:val="CMT"/>
      </w:pPr>
      <w:r w:rsidRPr="00D23055">
        <w:t xml:space="preserve">Copy </w:t>
      </w:r>
      <w:r w:rsidR="00BA4226" w:rsidRPr="00D23055">
        <w:t>"</w:t>
      </w:r>
      <w:r w:rsidRPr="00D23055">
        <w:t>Primary, Thermostatic, Water Mixing Valves</w:t>
      </w:r>
      <w:r w:rsidR="00BA4226" w:rsidRPr="00D23055">
        <w:t>"</w:t>
      </w:r>
      <w:r w:rsidRPr="00D23055">
        <w:t xml:space="preserve"> Paragraph below and re-edit for each type of water mixing valve required. If only one type is required, drawing designation may be omitted.</w:t>
      </w:r>
    </w:p>
    <w:p w14:paraId="76F0ECF6" w14:textId="77777777" w:rsidR="00066FA9" w:rsidRPr="00D23055" w:rsidRDefault="00066FA9" w:rsidP="00A12E2F">
      <w:pPr>
        <w:pStyle w:val="CMT"/>
      </w:pPr>
      <w:r w:rsidRPr="00D23055">
        <w:t xml:space="preserve">Primary, thermostatic, water mixing valves below are available in NPS 3/4 to NPS 3 and </w:t>
      </w:r>
      <w:r w:rsidR="00AF08C2" w:rsidRPr="00D23055">
        <w:t>possibly</w:t>
      </w:r>
      <w:r w:rsidRPr="00D23055">
        <w:t xml:space="preserve"> NPS 4 (DN 20 to DN 80 and </w:t>
      </w:r>
      <w:r w:rsidR="00AF08C2" w:rsidRPr="00D23055">
        <w:t>possibly</w:t>
      </w:r>
      <w:r w:rsidRPr="00D23055">
        <w:t xml:space="preserve"> DN 100), but </w:t>
      </w:r>
      <w:r w:rsidR="001C78AF" w:rsidRPr="00D23055">
        <w:t xml:space="preserve">they are </w:t>
      </w:r>
      <w:r w:rsidRPr="00D23055">
        <w:t>usually NPS 2 (DN 50) or smaller.</w:t>
      </w:r>
    </w:p>
    <w:p w14:paraId="13BF92D4" w14:textId="77777777" w:rsidR="00066FA9" w:rsidRPr="00D23055" w:rsidRDefault="00066FA9" w:rsidP="00A12E2F">
      <w:pPr>
        <w:pStyle w:val="PR1"/>
      </w:pPr>
      <w:r w:rsidRPr="00D23055">
        <w:t>Primary, Thermostatic, Water Mixing Valves</w:t>
      </w:r>
      <w:r w:rsidR="001B0A1E" w:rsidRPr="00D23055">
        <w:t xml:space="preserve"> - Adjustable</w:t>
      </w:r>
      <w:r w:rsidRPr="00D23055">
        <w:t xml:space="preserve"> &lt;</w:t>
      </w:r>
      <w:r w:rsidRPr="00D23055">
        <w:rPr>
          <w:b/>
        </w:rPr>
        <w:t>Insert drawing designation if any</w:t>
      </w:r>
      <w:r w:rsidRPr="00D23055">
        <w:t>&gt;:</w:t>
      </w:r>
    </w:p>
    <w:p w14:paraId="3770936D" w14:textId="77777777" w:rsidR="00012A69" w:rsidRPr="00D23055" w:rsidRDefault="00012A69" w:rsidP="00A12E2F">
      <w:pPr>
        <w:pStyle w:val="CMT"/>
      </w:pPr>
      <w:r w:rsidRPr="00D23055">
        <w:t>Retain "Basis-of-Design Product</w:t>
      </w:r>
      <w:r w:rsidR="002A0AD6" w:rsidRPr="00D23055">
        <w:t>"</w:t>
      </w:r>
      <w:r w:rsidRPr="00D23055">
        <w:t xml:space="preserve"> Subparagraph and list of manufacturers below to require </w:t>
      </w:r>
      <w:r w:rsidR="002A0AD6" w:rsidRPr="00D23055">
        <w:t xml:space="preserve">a specific </w:t>
      </w:r>
      <w:r w:rsidRPr="00D23055">
        <w:t>product</w:t>
      </w:r>
      <w:r w:rsidR="002A0AD6" w:rsidRPr="00D23055">
        <w:t xml:space="preserve"> or a comparable product</w:t>
      </w:r>
      <w:r w:rsidRPr="00D23055">
        <w:t xml:space="preserve"> from manufacturers listed.</w:t>
      </w:r>
    </w:p>
    <w:p w14:paraId="74D49037" w14:textId="77777777" w:rsidR="00955FDB" w:rsidRPr="00D23055" w:rsidRDefault="0085681F" w:rsidP="00A12E2F">
      <w:pPr>
        <w:pStyle w:val="CMT"/>
        <w:rPr>
          <w:rStyle w:val="SI"/>
          <w:color w:val="0000FF"/>
        </w:rPr>
      </w:pPr>
      <w:r w:rsidRPr="00D23055">
        <w:rPr>
          <w:lang w:val="en-US"/>
        </w:rPr>
        <w:t>M</w:t>
      </w:r>
      <w:proofErr w:type="spellStart"/>
      <w:r w:rsidR="00012A69" w:rsidRPr="00D23055">
        <w:t>ixing</w:t>
      </w:r>
      <w:proofErr w:type="spellEnd"/>
      <w:r w:rsidR="00012A69" w:rsidRPr="00D23055">
        <w:t xml:space="preserve"> valve 520 Series </w:t>
      </w:r>
      <w:r w:rsidR="002A0AD6" w:rsidRPr="00D23055">
        <w:t>"</w:t>
      </w:r>
      <w:proofErr w:type="spellStart"/>
      <w:r w:rsidR="00012A69" w:rsidRPr="00D23055">
        <w:t>AngleMix</w:t>
      </w:r>
      <w:proofErr w:type="spellEnd"/>
      <w:r w:rsidR="002A0AD6" w:rsidRPr="00D23055">
        <w:t>"</w:t>
      </w:r>
      <w:r w:rsidR="00012A69" w:rsidRPr="00D23055">
        <w:t xml:space="preserve"> </w:t>
      </w:r>
      <w:r w:rsidR="00E142B2" w:rsidRPr="00D23055">
        <w:t>is</w:t>
      </w:r>
      <w:r w:rsidR="00012A69" w:rsidRPr="00D23055">
        <w:t xml:space="preserve"> available in sizes NPS 1/2 (DN 15),</w:t>
      </w:r>
      <w:r w:rsidR="00012A69" w:rsidRPr="00D23055">
        <w:rPr>
          <w:rStyle w:val="SI"/>
          <w:color w:val="0000FF"/>
        </w:rPr>
        <w:t xml:space="preserve"> </w:t>
      </w:r>
      <w:r w:rsidR="00012A69" w:rsidRPr="00D23055">
        <w:t>NPS 3/4 (DN 20)</w:t>
      </w:r>
      <w:r w:rsidR="00E142B2" w:rsidRPr="00D23055">
        <w:t>,</w:t>
      </w:r>
      <w:r w:rsidR="00012A69" w:rsidRPr="00D23055">
        <w:t xml:space="preserve"> and</w:t>
      </w:r>
      <w:r w:rsidR="00012A69" w:rsidRPr="00D23055">
        <w:rPr>
          <w:rStyle w:val="SI"/>
          <w:color w:val="0000FF"/>
        </w:rPr>
        <w:t xml:space="preserve"> </w:t>
      </w:r>
      <w:r w:rsidR="00012A69" w:rsidRPr="00D23055">
        <w:t>NPS 1 (DN 25</w:t>
      </w:r>
      <w:r w:rsidR="00012A69" w:rsidRPr="00D23055">
        <w:rPr>
          <w:rStyle w:val="SI"/>
          <w:color w:val="0000FF"/>
        </w:rPr>
        <w:t>)</w:t>
      </w:r>
      <w:r w:rsidR="00955FDB" w:rsidRPr="00D23055">
        <w:t>.</w:t>
      </w:r>
    </w:p>
    <w:p w14:paraId="19AD8319" w14:textId="77777777" w:rsidR="00955FDB" w:rsidRPr="00D23055" w:rsidRDefault="00955FDB" w:rsidP="00A12E2F">
      <w:pPr>
        <w:pStyle w:val="CMT"/>
      </w:pPr>
      <w:r w:rsidRPr="00D23055">
        <w:t>520 Series "</w:t>
      </w:r>
      <w:proofErr w:type="spellStart"/>
      <w:r w:rsidRPr="00D23055">
        <w:t>AngleMix</w:t>
      </w:r>
      <w:proofErr w:type="spellEnd"/>
      <w:r w:rsidRPr="00D23055">
        <w:t>" mixing valve is furnished with thermal shutoff</w:t>
      </w:r>
      <w:r w:rsidR="0031588B" w:rsidRPr="00D23055">
        <w:rPr>
          <w:lang w:val="en-US"/>
        </w:rPr>
        <w:t>.</w:t>
      </w:r>
      <w:r w:rsidRPr="00D23055">
        <w:t xml:space="preserve"> For more information</w:t>
      </w:r>
      <w:r w:rsidR="007E3FC0" w:rsidRPr="00D23055">
        <w:rPr>
          <w:lang w:val="en-US"/>
        </w:rPr>
        <w:t>,</w:t>
      </w:r>
      <w:r w:rsidRPr="00D23055">
        <w:t xml:space="preserve"> see </w:t>
      </w:r>
      <w:hyperlink r:id="rId35" w:history="1">
        <w:r w:rsidR="003D1E43" w:rsidRPr="00D23055">
          <w:rPr>
            <w:rStyle w:val="Hyperlink"/>
            <w:u w:val="none"/>
          </w:rPr>
          <w:t>www.caleffi.com/usa/en-us/catalogue/anglemixtm-thermostatic-mixing-valve-temperature-gauge-520516a</w:t>
        </w:r>
      </w:hyperlink>
      <w:r w:rsidRPr="00D23055">
        <w:t>.</w:t>
      </w:r>
    </w:p>
    <w:p w14:paraId="308B05F6" w14:textId="77777777" w:rsidR="00012A69" w:rsidRPr="00D23055" w:rsidRDefault="00012A69" w:rsidP="00787313">
      <w:pPr>
        <w:pStyle w:val="PR2"/>
        <w:numPr>
          <w:ilvl w:val="5"/>
          <w:numId w:val="38"/>
        </w:numPr>
        <w:tabs>
          <w:tab w:val="left" w:pos="1386"/>
        </w:tabs>
        <w:spacing w:before="240"/>
        <w:ind w:left="1382"/>
      </w:pPr>
      <w:r w:rsidRPr="00D23055">
        <w:t xml:space="preserve">Basis-of-Design Product: Subject to compliance with requirements, provide product by </w:t>
      </w:r>
      <w:proofErr w:type="spellStart"/>
      <w:r w:rsidRPr="00D23055">
        <w:t>Caleffi</w:t>
      </w:r>
      <w:proofErr w:type="spellEnd"/>
      <w:r w:rsidRPr="00D23055">
        <w:t xml:space="preserve"> North America; 520 Series </w:t>
      </w:r>
      <w:proofErr w:type="spellStart"/>
      <w:r w:rsidRPr="00D23055">
        <w:t>AngleMix</w:t>
      </w:r>
      <w:proofErr w:type="spellEnd"/>
      <w:r w:rsidRPr="00D23055">
        <w:t xml:space="preserve"> or comparable product by one of the following:</w:t>
      </w:r>
    </w:p>
    <w:p w14:paraId="60708AD4" w14:textId="77777777" w:rsidR="00012A69" w:rsidRPr="00D23055" w:rsidRDefault="00012A69" w:rsidP="00787313">
      <w:pPr>
        <w:pStyle w:val="PR3"/>
        <w:numPr>
          <w:ilvl w:val="6"/>
          <w:numId w:val="86"/>
        </w:numPr>
        <w:spacing w:before="240"/>
      </w:pPr>
      <w:r w:rsidRPr="00D23055">
        <w:rPr>
          <w:rStyle w:val="SAhyperlink"/>
          <w:color w:val="auto"/>
          <w:u w:val="none"/>
        </w:rPr>
        <w:t>POWERS; A WATTS Brand</w:t>
      </w:r>
      <w:r w:rsidRPr="00D23055">
        <w:t>.</w:t>
      </w:r>
    </w:p>
    <w:p w14:paraId="588AC666" w14:textId="77777777" w:rsidR="00012A69" w:rsidRPr="00D23055" w:rsidRDefault="00012A69" w:rsidP="00A12E2F">
      <w:pPr>
        <w:pStyle w:val="PR3"/>
      </w:pPr>
      <w:proofErr w:type="spellStart"/>
      <w:r w:rsidRPr="00D23055">
        <w:t>Webstone</w:t>
      </w:r>
      <w:proofErr w:type="spellEnd"/>
      <w:r w:rsidR="00D30978" w:rsidRPr="00D23055">
        <w:t xml:space="preserve"> Company, Inc.</w:t>
      </w:r>
      <w:r w:rsidRPr="00D23055">
        <w:t>; A NIBCO Brand.</w:t>
      </w:r>
    </w:p>
    <w:p w14:paraId="5EEA19A9" w14:textId="77777777" w:rsidR="00012A69" w:rsidRPr="00D23055" w:rsidRDefault="00012A69" w:rsidP="00A12E2F">
      <w:pPr>
        <w:pStyle w:val="PR3"/>
      </w:pPr>
      <w:r w:rsidRPr="00D23055">
        <w:t>&lt;</w:t>
      </w:r>
      <w:r w:rsidRPr="00D23055">
        <w:rPr>
          <w:b/>
        </w:rPr>
        <w:t>Insert manufacturer's name</w:t>
      </w:r>
      <w:r w:rsidRPr="00D23055">
        <w:t>&gt;.</w:t>
      </w:r>
    </w:p>
    <w:p w14:paraId="55E743BB" w14:textId="77777777" w:rsidR="00012A69" w:rsidRPr="00D23055" w:rsidRDefault="00012A69" w:rsidP="00A12E2F">
      <w:pPr>
        <w:pStyle w:val="PR2"/>
        <w:spacing w:before="240"/>
      </w:pPr>
      <w:r w:rsidRPr="00D23055">
        <w:t xml:space="preserve">Description: </w:t>
      </w:r>
      <w:r w:rsidR="00DF68B8" w:rsidRPr="00D23055">
        <w:t xml:space="preserve">Adjustable thermostatic </w:t>
      </w:r>
      <w:r w:rsidRPr="00D23055">
        <w:t>water mixing valve made for precise, water temperature control for point</w:t>
      </w:r>
      <w:r w:rsidR="009C453E" w:rsidRPr="00D23055">
        <w:t>-</w:t>
      </w:r>
      <w:r w:rsidRPr="00D23055">
        <w:t>of</w:t>
      </w:r>
      <w:r w:rsidR="009C453E" w:rsidRPr="00D23055">
        <w:t>-</w:t>
      </w:r>
      <w:r w:rsidRPr="00D23055">
        <w:t xml:space="preserve">distribution </w:t>
      </w:r>
      <w:r w:rsidR="00DF68B8" w:rsidRPr="00D23055">
        <w:t>d</w:t>
      </w:r>
      <w:r w:rsidRPr="00D23055">
        <w:t>omestic water systems.</w:t>
      </w:r>
      <w:r w:rsidR="007B160E" w:rsidRPr="00D23055">
        <w:t xml:space="preserve"> The angle-style body </w:t>
      </w:r>
      <w:r w:rsidR="007B160E" w:rsidRPr="00D23055">
        <w:lastRenderedPageBreak/>
        <w:t>mounts directly to the top of water heaters</w:t>
      </w:r>
      <w:r w:rsidR="009C453E" w:rsidRPr="00D23055">
        <w:t>; the</w:t>
      </w:r>
      <w:r w:rsidR="007B160E" w:rsidRPr="00D23055">
        <w:t xml:space="preserve"> mixed temperature outlet is in line with the hot</w:t>
      </w:r>
      <w:r w:rsidR="009E6121" w:rsidRPr="00D23055">
        <w:t>-</w:t>
      </w:r>
      <w:r w:rsidR="007B160E" w:rsidRPr="00D23055">
        <w:t>water inlet</w:t>
      </w:r>
      <w:r w:rsidR="00E03618" w:rsidRPr="00D23055">
        <w:t>,</w:t>
      </w:r>
      <w:r w:rsidR="007B160E" w:rsidRPr="00D23055">
        <w:t xml:space="preserve"> eliminating a piping elbow and reducing space required for installation.</w:t>
      </w:r>
      <w:r w:rsidR="00DF68B8" w:rsidRPr="00D23055">
        <w:t xml:space="preserve"> The valve is furnished with a thermal shutoff </w:t>
      </w:r>
      <w:r w:rsidR="00E03618" w:rsidRPr="00D23055">
        <w:t>that</w:t>
      </w:r>
      <w:r w:rsidR="00DF68B8" w:rsidRPr="00D23055">
        <w:t xml:space="preserve"> closes the hot</w:t>
      </w:r>
      <w:r w:rsidR="008112D2" w:rsidRPr="00D23055">
        <w:t>-</w:t>
      </w:r>
      <w:r w:rsidR="00DF68B8" w:rsidRPr="00D23055">
        <w:t>water supply in the event of cold</w:t>
      </w:r>
      <w:r w:rsidR="008112D2" w:rsidRPr="00D23055">
        <w:t>-</w:t>
      </w:r>
      <w:r w:rsidR="00DF68B8" w:rsidRPr="00D23055">
        <w:t>water failure preventing mixed water temperature.</w:t>
      </w:r>
      <w:r w:rsidR="002A5E06" w:rsidRPr="00D23055">
        <w:t xml:space="preserve"> Also provided is</w:t>
      </w:r>
      <w:r w:rsidR="0031588B" w:rsidRPr="00D23055">
        <w:t xml:space="preserve"> a tight</w:t>
      </w:r>
      <w:r w:rsidR="00684096" w:rsidRPr="00D23055">
        <w:t>-</w:t>
      </w:r>
      <w:r w:rsidR="0031588B" w:rsidRPr="00D23055">
        <w:t xml:space="preserve">closing hot inlet port </w:t>
      </w:r>
      <w:r w:rsidR="002A5E06" w:rsidRPr="00D23055">
        <w:t xml:space="preserve">to prevent temperature creep in the domestic water recirculation </w:t>
      </w:r>
      <w:r w:rsidR="00684096" w:rsidRPr="00D23055">
        <w:t>system</w:t>
      </w:r>
      <w:r w:rsidR="002A5E06" w:rsidRPr="00D23055">
        <w:t xml:space="preserve"> without the need for return balancing valves.</w:t>
      </w:r>
    </w:p>
    <w:p w14:paraId="241E46E2" w14:textId="77777777" w:rsidR="001E2D96" w:rsidRPr="00D23055" w:rsidRDefault="001E2D96" w:rsidP="00A12E2F">
      <w:pPr>
        <w:pStyle w:val="PR2"/>
      </w:pPr>
      <w:r w:rsidRPr="00D23055">
        <w:t>Standard</w:t>
      </w:r>
      <w:r w:rsidR="009C453E" w:rsidRPr="00D23055">
        <w:t>s</w:t>
      </w:r>
      <w:r w:rsidRPr="00D23055">
        <w:t>:</w:t>
      </w:r>
    </w:p>
    <w:p w14:paraId="38921FCC" w14:textId="5E5A75D2" w:rsidR="001E2D96" w:rsidRPr="00D23055" w:rsidRDefault="00012A69" w:rsidP="00A12E2F">
      <w:pPr>
        <w:pStyle w:val="PR3"/>
        <w:numPr>
          <w:ilvl w:val="6"/>
          <w:numId w:val="71"/>
        </w:numPr>
        <w:spacing w:before="240"/>
      </w:pPr>
      <w:r w:rsidRPr="00D23055">
        <w:t>ASSE 1017/CSA B125.3, NSF/ANSI</w:t>
      </w:r>
      <w:r w:rsidR="007D5351" w:rsidRPr="00D23055">
        <w:t>/CAN</w:t>
      </w:r>
      <w:r w:rsidR="00D30978" w:rsidRPr="00D23055">
        <w:t> </w:t>
      </w:r>
      <w:r w:rsidRPr="00D23055">
        <w:t xml:space="preserve">372 </w:t>
      </w:r>
      <w:r w:rsidR="00846352" w:rsidRPr="00D23055">
        <w:t>l</w:t>
      </w:r>
      <w:r w:rsidRPr="00D23055">
        <w:t>ow</w:t>
      </w:r>
      <w:r w:rsidR="00846352" w:rsidRPr="00D23055">
        <w:t>-</w:t>
      </w:r>
      <w:r w:rsidRPr="00D23055">
        <w:t>lea</w:t>
      </w:r>
      <w:r w:rsidR="001E2D96" w:rsidRPr="00D23055">
        <w:t>d laws, as certified by ICC ES.</w:t>
      </w:r>
      <w:r w:rsidR="00E34671" w:rsidRPr="00D23055">
        <w:t xml:space="preserve"> Models with inlet check valves additionally compliant to ASSE 1070 by ICC ES.</w:t>
      </w:r>
    </w:p>
    <w:p w14:paraId="58DAAAD3" w14:textId="77777777" w:rsidR="001E2D96" w:rsidRPr="00D23055" w:rsidRDefault="00012A69" w:rsidP="00A12E2F">
      <w:pPr>
        <w:pStyle w:val="PR3"/>
        <w:numPr>
          <w:ilvl w:val="6"/>
          <w:numId w:val="10"/>
        </w:numPr>
      </w:pPr>
      <w:r w:rsidRPr="00D23055">
        <w:t>Meets codes IPC, IRC, </w:t>
      </w:r>
      <w:proofErr w:type="spellStart"/>
      <w:r w:rsidRPr="00D23055">
        <w:t>UPC</w:t>
      </w:r>
      <w:proofErr w:type="spellEnd"/>
      <w:r w:rsidR="00AF2874" w:rsidRPr="00D23055">
        <w:t>,</w:t>
      </w:r>
      <w:r w:rsidRPr="00D23055">
        <w:t xml:space="preserve"> and NPC.</w:t>
      </w:r>
    </w:p>
    <w:p w14:paraId="57D85910" w14:textId="77777777" w:rsidR="001E2D96" w:rsidRPr="00D23055" w:rsidRDefault="001E2D96" w:rsidP="00A12E2F">
      <w:pPr>
        <w:pStyle w:val="PR3"/>
        <w:numPr>
          <w:ilvl w:val="6"/>
          <w:numId w:val="10"/>
        </w:numPr>
      </w:pPr>
      <w:r w:rsidRPr="00D23055">
        <w:t>ASTM F1807 PEX crimp fittings.</w:t>
      </w:r>
    </w:p>
    <w:p w14:paraId="21DD90AF" w14:textId="77777777" w:rsidR="00012A69" w:rsidRPr="00D23055" w:rsidRDefault="001E2D96" w:rsidP="00A12E2F">
      <w:pPr>
        <w:pStyle w:val="PR3"/>
        <w:numPr>
          <w:ilvl w:val="6"/>
          <w:numId w:val="10"/>
        </w:numPr>
      </w:pPr>
      <w:r w:rsidRPr="00D23055">
        <w:t>ASTM F1960 PEX expansion fittings.</w:t>
      </w:r>
    </w:p>
    <w:p w14:paraId="4C044332" w14:textId="77777777" w:rsidR="00732EF0" w:rsidRPr="00D23055" w:rsidRDefault="001E2D96" w:rsidP="00787313">
      <w:pPr>
        <w:pStyle w:val="PR2"/>
        <w:spacing w:before="240"/>
      </w:pPr>
      <w:r w:rsidRPr="00D23055">
        <w:t xml:space="preserve">Body </w:t>
      </w:r>
      <w:r w:rsidR="00012A69" w:rsidRPr="00D23055">
        <w:t xml:space="preserve">Material: </w:t>
      </w:r>
      <w:proofErr w:type="spellStart"/>
      <w:r w:rsidRPr="00D23055">
        <w:t>DZR</w:t>
      </w:r>
      <w:proofErr w:type="spellEnd"/>
      <w:r w:rsidRPr="00D23055">
        <w:t xml:space="preserve"> </w:t>
      </w:r>
      <w:r w:rsidR="003454B4" w:rsidRPr="00D23055">
        <w:t>l</w:t>
      </w:r>
      <w:r w:rsidRPr="00D23055">
        <w:t>ow-lead b</w:t>
      </w:r>
      <w:r w:rsidR="00012A69" w:rsidRPr="00D23055">
        <w:t>rass.</w:t>
      </w:r>
    </w:p>
    <w:p w14:paraId="5A92A2CA" w14:textId="77777777" w:rsidR="00732EF0" w:rsidRPr="00D23055" w:rsidRDefault="00E673BC" w:rsidP="00787313">
      <w:pPr>
        <w:pStyle w:val="PR2"/>
        <w:rPr>
          <w:rStyle w:val="SI"/>
          <w:color w:val="auto"/>
        </w:rPr>
      </w:pPr>
      <w:r w:rsidRPr="00D23055">
        <w:t>Size:</w:t>
      </w:r>
      <w:r w:rsidR="0042616C" w:rsidRPr="00D23055">
        <w:t xml:space="preserve"> [</w:t>
      </w:r>
      <w:r w:rsidR="0042616C" w:rsidRPr="00D23055">
        <w:rPr>
          <w:rStyle w:val="IP"/>
          <w:b/>
        </w:rPr>
        <w:t>NPS 1/2</w:t>
      </w:r>
      <w:r w:rsidR="0042616C" w:rsidRPr="00D23055">
        <w:rPr>
          <w:rStyle w:val="SI"/>
          <w:b/>
        </w:rPr>
        <w:t xml:space="preserve"> (DN 15)</w:t>
      </w:r>
      <w:r w:rsidR="0042616C" w:rsidRPr="00D23055">
        <w:t>]</w:t>
      </w:r>
      <w:r w:rsidRPr="00D23055">
        <w:t xml:space="preserve"> </w:t>
      </w:r>
      <w:r w:rsidR="0042616C" w:rsidRPr="00D23055">
        <w:t>[</w:t>
      </w:r>
      <w:r w:rsidR="0042616C" w:rsidRPr="00D23055">
        <w:rPr>
          <w:rStyle w:val="IP"/>
          <w:b/>
        </w:rPr>
        <w:t>NPS 3/4</w:t>
      </w:r>
      <w:r w:rsidR="0042616C" w:rsidRPr="00D23055">
        <w:rPr>
          <w:rStyle w:val="SI"/>
          <w:b/>
        </w:rPr>
        <w:t xml:space="preserve"> (DN 20)</w:t>
      </w:r>
      <w:r w:rsidR="0042616C" w:rsidRPr="00D23055">
        <w:t>]</w:t>
      </w:r>
      <w:r w:rsidRPr="00D23055">
        <w:t xml:space="preserve"> </w:t>
      </w:r>
      <w:r w:rsidR="0042616C" w:rsidRPr="00D23055">
        <w:t>[</w:t>
      </w:r>
      <w:r w:rsidR="0042616C" w:rsidRPr="00D23055">
        <w:rPr>
          <w:rStyle w:val="IP"/>
          <w:b/>
        </w:rPr>
        <w:t>NPS 1</w:t>
      </w:r>
      <w:r w:rsidR="0042616C" w:rsidRPr="00D23055">
        <w:rPr>
          <w:rStyle w:val="SI"/>
          <w:b/>
        </w:rPr>
        <w:t xml:space="preserve"> (DN 25)</w:t>
      </w:r>
      <w:r w:rsidR="0042616C" w:rsidRPr="00D23055">
        <w:t>]</w:t>
      </w:r>
      <w:r w:rsidR="00703D20" w:rsidRPr="00D23055">
        <w:t>.</w:t>
      </w:r>
    </w:p>
    <w:p w14:paraId="467C001D" w14:textId="77777777" w:rsidR="00732EF0" w:rsidRPr="00D23055" w:rsidRDefault="00E673BC" w:rsidP="00787313">
      <w:pPr>
        <w:pStyle w:val="PR2"/>
        <w:tabs>
          <w:tab w:val="clear" w:pos="1476"/>
        </w:tabs>
      </w:pPr>
      <w:r w:rsidRPr="00D23055">
        <w:t xml:space="preserve">Union </w:t>
      </w:r>
      <w:r w:rsidR="00012A69" w:rsidRPr="00D23055">
        <w:t>Connections: [</w:t>
      </w:r>
      <w:r w:rsidR="00E94281" w:rsidRPr="00D23055">
        <w:rPr>
          <w:b/>
        </w:rPr>
        <w:t>NPT male</w:t>
      </w:r>
      <w:r w:rsidR="00E94281" w:rsidRPr="00D23055">
        <w:t xml:space="preserve"> </w:t>
      </w:r>
      <w:r w:rsidR="005E00EB" w:rsidRPr="00D23055">
        <w:rPr>
          <w:b/>
        </w:rPr>
        <w:t>t</w:t>
      </w:r>
      <w:r w:rsidR="00012A69" w:rsidRPr="00D23055">
        <w:rPr>
          <w:b/>
        </w:rPr>
        <w:t>hreaded</w:t>
      </w:r>
      <w:r w:rsidR="00012A69" w:rsidRPr="00D23055">
        <w:t>] [</w:t>
      </w:r>
      <w:r w:rsidR="00012A69" w:rsidRPr="00D23055">
        <w:rPr>
          <w:b/>
        </w:rPr>
        <w:t>Solder</w:t>
      </w:r>
      <w:r w:rsidR="00012A69" w:rsidRPr="00D23055">
        <w:t>] [</w:t>
      </w:r>
      <w:r w:rsidR="00012A69" w:rsidRPr="00D23055">
        <w:rPr>
          <w:b/>
        </w:rPr>
        <w:t>Press</w:t>
      </w:r>
      <w:r w:rsidR="00012A69" w:rsidRPr="00D23055">
        <w:t>] inlets and outlet.</w:t>
      </w:r>
    </w:p>
    <w:p w14:paraId="1E1D457C" w14:textId="77777777" w:rsidR="00012A69" w:rsidRPr="00D23055" w:rsidRDefault="00012A69" w:rsidP="000824D7">
      <w:pPr>
        <w:pStyle w:val="PR2"/>
      </w:pPr>
      <w:r w:rsidRPr="00D23055">
        <w:t>Spring: Stainless steel.</w:t>
      </w:r>
    </w:p>
    <w:p w14:paraId="63FF5D91" w14:textId="77777777" w:rsidR="00703D20" w:rsidRPr="00D23055" w:rsidRDefault="00703D20" w:rsidP="00C61998">
      <w:pPr>
        <w:pStyle w:val="CMT"/>
      </w:pPr>
      <w:r w:rsidRPr="00D23055">
        <w:t xml:space="preserve">In </w:t>
      </w:r>
      <w:r w:rsidR="004A3FCF" w:rsidRPr="00D23055">
        <w:t>"</w:t>
      </w:r>
      <w:r w:rsidRPr="00D23055">
        <w:t>Shutter</w:t>
      </w:r>
      <w:r w:rsidR="00B81D3B" w:rsidRPr="00D23055">
        <w:t>, Seats,</w:t>
      </w:r>
      <w:r w:rsidRPr="00D23055">
        <w:t xml:space="preserve"> and Slide Guides</w:t>
      </w:r>
      <w:r w:rsidR="004A3FCF" w:rsidRPr="00D23055">
        <w:t>"</w:t>
      </w:r>
      <w:r w:rsidRPr="00D23055">
        <w:t xml:space="preserve"> </w:t>
      </w:r>
      <w:r w:rsidR="00B81D3B" w:rsidRPr="00D23055">
        <w:t>S</w:t>
      </w:r>
      <w:r w:rsidRPr="00D23055">
        <w:t>ubparagraph below</w:t>
      </w:r>
      <w:r w:rsidR="00B81D3B" w:rsidRPr="00D23055">
        <w:t>,</w:t>
      </w:r>
      <w:r w:rsidRPr="00D23055">
        <w:t xml:space="preserve"> the polymer </w:t>
      </w:r>
      <w:proofErr w:type="spellStart"/>
      <w:r w:rsidR="00B81D3B" w:rsidRPr="00D23055">
        <w:t>p</w:t>
      </w:r>
      <w:r w:rsidR="00ED08D5" w:rsidRPr="00D23055">
        <w:t>olysulfone</w:t>
      </w:r>
      <w:proofErr w:type="spellEnd"/>
      <w:r w:rsidRPr="00D23055">
        <w:t xml:space="preserve"> reduces seizing or erratic mixed temperatures caused by lime deposits for long operating life.</w:t>
      </w:r>
    </w:p>
    <w:p w14:paraId="56B5745E" w14:textId="77777777" w:rsidR="00703D20" w:rsidRPr="00D23055" w:rsidRDefault="00703D20" w:rsidP="00C61998">
      <w:pPr>
        <w:pStyle w:val="PR2"/>
        <w:tabs>
          <w:tab w:val="clear" w:pos="1476"/>
        </w:tabs>
      </w:pPr>
      <w:r w:rsidRPr="00D23055">
        <w:t>Shutter, Seats</w:t>
      </w:r>
      <w:r w:rsidR="00B81D3B" w:rsidRPr="00D23055">
        <w:t>,</w:t>
      </w:r>
      <w:r w:rsidRPr="00D23055">
        <w:t xml:space="preserve"> and Slide Guides: Scale-resistant polymer </w:t>
      </w:r>
      <w:proofErr w:type="spellStart"/>
      <w:r w:rsidR="009F6DF3" w:rsidRPr="00D23055">
        <w:t>p</w:t>
      </w:r>
      <w:r w:rsidR="00ED08D5" w:rsidRPr="00D23055">
        <w:t>olysulfone</w:t>
      </w:r>
      <w:proofErr w:type="spellEnd"/>
      <w:r w:rsidRPr="00D23055">
        <w:t>.</w:t>
      </w:r>
    </w:p>
    <w:p w14:paraId="0A3E1B2F" w14:textId="77777777" w:rsidR="009E350F" w:rsidRPr="00D23055" w:rsidRDefault="009F6DF3" w:rsidP="00A12E2F">
      <w:pPr>
        <w:pStyle w:val="CMT"/>
      </w:pPr>
      <w:r w:rsidRPr="00D23055">
        <w:t xml:space="preserve">In </w:t>
      </w:r>
      <w:r w:rsidR="004A3FCF" w:rsidRPr="00D23055">
        <w:t>"</w:t>
      </w:r>
      <w:r w:rsidR="009E350F" w:rsidRPr="00D23055">
        <w:t>Seals</w:t>
      </w:r>
      <w:r w:rsidR="004A3FCF" w:rsidRPr="00D23055">
        <w:t>"</w:t>
      </w:r>
      <w:r w:rsidR="009E350F" w:rsidRPr="00D23055">
        <w:t xml:space="preserve"> Subparagraph below</w:t>
      </w:r>
      <w:r w:rsidRPr="00D23055">
        <w:t>,</w:t>
      </w:r>
      <w:r w:rsidR="009E350F" w:rsidRPr="00D23055">
        <w:t xml:space="preserve"> </w:t>
      </w:r>
      <w:r w:rsidRPr="00D23055">
        <w:t>p</w:t>
      </w:r>
      <w:r w:rsidR="009E350F" w:rsidRPr="00D23055">
        <w:t>eroxide-cured EPDM is resistant to water treated with chlorine or chloramine for longer life expectanc</w:t>
      </w:r>
      <w:r w:rsidR="00DB1A32" w:rsidRPr="00D23055">
        <w:rPr>
          <w:lang w:val="en-US"/>
        </w:rPr>
        <w:t>y</w:t>
      </w:r>
      <w:r w:rsidR="009E350F" w:rsidRPr="00D23055">
        <w:t>.</w:t>
      </w:r>
    </w:p>
    <w:p w14:paraId="0BA5962C" w14:textId="77777777" w:rsidR="00012A69" w:rsidRPr="00D23055" w:rsidRDefault="00E94281" w:rsidP="00A12E2F">
      <w:pPr>
        <w:pStyle w:val="PR2"/>
      </w:pPr>
      <w:r w:rsidRPr="00D23055">
        <w:t>Seals</w:t>
      </w:r>
      <w:r w:rsidR="00703D20" w:rsidRPr="00D23055">
        <w:t>: Peroxide-cured EPD</w:t>
      </w:r>
      <w:r w:rsidR="009E350F" w:rsidRPr="00D23055">
        <w:t>M.</w:t>
      </w:r>
    </w:p>
    <w:p w14:paraId="6A7EBD05" w14:textId="398C0416" w:rsidR="0022141C" w:rsidRPr="00D23055" w:rsidRDefault="00012A69" w:rsidP="00560A6D">
      <w:pPr>
        <w:pStyle w:val="PR2"/>
        <w:rPr>
          <w:rStyle w:val="SI"/>
          <w:color w:val="auto"/>
        </w:rPr>
      </w:pPr>
      <w:r w:rsidRPr="00D23055">
        <w:t>Setting Range:</w:t>
      </w:r>
      <w:r w:rsidR="00560A6D" w:rsidRPr="00D23055">
        <w:t xml:space="preserve"> </w:t>
      </w:r>
      <w:r w:rsidRPr="00D23055">
        <w:rPr>
          <w:rStyle w:val="IP"/>
        </w:rPr>
        <w:t>95 to 150 deg F</w:t>
      </w:r>
      <w:r w:rsidRPr="00D23055">
        <w:rPr>
          <w:rStyle w:val="SI"/>
        </w:rPr>
        <w:t xml:space="preserve"> (35 to 65 deg C</w:t>
      </w:r>
      <w:r w:rsidR="00784F49" w:rsidRPr="00D23055">
        <w:rPr>
          <w:rStyle w:val="SI"/>
        </w:rPr>
        <w:t>)</w:t>
      </w:r>
      <w:r w:rsidR="00784F49" w:rsidRPr="00D23055">
        <w:t xml:space="preserve"> and </w:t>
      </w:r>
      <w:r w:rsidR="00E34671" w:rsidRPr="00D23055">
        <w:t>95 to 120 deg</w:t>
      </w:r>
      <w:r w:rsidR="004A7369" w:rsidRPr="00D23055">
        <w:t> </w:t>
      </w:r>
      <w:r w:rsidR="00E34671" w:rsidRPr="00D23055">
        <w:t>F (35 to 50 deg</w:t>
      </w:r>
      <w:r w:rsidR="004A7369" w:rsidRPr="00D23055">
        <w:t> </w:t>
      </w:r>
      <w:r w:rsidR="00E34671" w:rsidRPr="00D23055">
        <w:t>C) for models with inlet checks certified to ASSE 1070.</w:t>
      </w:r>
    </w:p>
    <w:p w14:paraId="1B265B02" w14:textId="77777777" w:rsidR="00012A69" w:rsidRPr="00D23055" w:rsidRDefault="0022141C" w:rsidP="00A12E2F">
      <w:pPr>
        <w:pStyle w:val="PR2"/>
      </w:pPr>
      <w:r w:rsidRPr="00D23055">
        <w:t>ABS Adjustment Knob: Temperature adjustment with graduated scale and tamper</w:t>
      </w:r>
      <w:r w:rsidR="009F6DF3" w:rsidRPr="00D23055">
        <w:t>-</w:t>
      </w:r>
      <w:r w:rsidRPr="00D23055">
        <w:t>proof locking screw.</w:t>
      </w:r>
      <w:r w:rsidR="00012A69" w:rsidRPr="00D23055">
        <w:t xml:space="preserve"> </w:t>
      </w:r>
    </w:p>
    <w:p w14:paraId="297E2EAD" w14:textId="77777777" w:rsidR="00D67F80" w:rsidRPr="00D23055" w:rsidRDefault="00447A57" w:rsidP="003226CA">
      <w:pPr>
        <w:pStyle w:val="CMT"/>
        <w:rPr>
          <w:rStyle w:val="SI"/>
          <w:bCs w:val="0"/>
          <w:color w:val="0000FF"/>
        </w:rPr>
      </w:pPr>
      <w:r w:rsidRPr="00D23055">
        <w:rPr>
          <w:lang w:val="en-US"/>
        </w:rPr>
        <w:t>Check valve in "</w:t>
      </w:r>
      <w:r w:rsidRPr="00D23055">
        <w:t>Inlet Check Valves</w:t>
      </w:r>
      <w:r w:rsidRPr="00D23055">
        <w:rPr>
          <w:lang w:val="en-US"/>
        </w:rPr>
        <w:t>"</w:t>
      </w:r>
      <w:r w:rsidRPr="00D23055">
        <w:t xml:space="preserve"> Subparagraph below is optional to prevent </w:t>
      </w:r>
      <w:r w:rsidRPr="00D23055">
        <w:rPr>
          <w:lang w:val="en-US"/>
        </w:rPr>
        <w:t xml:space="preserve">undesirable </w:t>
      </w:r>
      <w:r w:rsidRPr="00D23055">
        <w:t>backflow.</w:t>
      </w:r>
    </w:p>
    <w:p w14:paraId="68D1593E" w14:textId="77777777" w:rsidR="0022141C" w:rsidRPr="00D23055" w:rsidRDefault="0022141C" w:rsidP="00A12E2F">
      <w:pPr>
        <w:pStyle w:val="PR2"/>
      </w:pPr>
      <w:r w:rsidRPr="00D23055">
        <w:t xml:space="preserve">Inlet Check Valves: </w:t>
      </w:r>
      <w:r w:rsidR="00122B8F" w:rsidRPr="00D23055">
        <w:t>[</w:t>
      </w:r>
      <w:r w:rsidR="00122B8F" w:rsidRPr="00D23055">
        <w:rPr>
          <w:b/>
        </w:rPr>
        <w:t>Threaded</w:t>
      </w:r>
      <w:r w:rsidR="00122B8F" w:rsidRPr="00D23055">
        <w:t>] [</w:t>
      </w:r>
      <w:r w:rsidR="00122B8F" w:rsidRPr="00D23055">
        <w:rPr>
          <w:b/>
        </w:rPr>
        <w:t>Solder</w:t>
      </w:r>
      <w:r w:rsidR="00122B8F" w:rsidRPr="00D23055">
        <w:t>] [</w:t>
      </w:r>
      <w:r w:rsidR="00122B8F" w:rsidRPr="00D23055">
        <w:rPr>
          <w:b/>
        </w:rPr>
        <w:t>Press</w:t>
      </w:r>
      <w:r w:rsidR="00122B8F" w:rsidRPr="00D23055">
        <w:t>].</w:t>
      </w:r>
    </w:p>
    <w:p w14:paraId="42599AC8" w14:textId="77777777" w:rsidR="00033094" w:rsidRPr="00D23055" w:rsidRDefault="00272A07" w:rsidP="00A12E2F">
      <w:pPr>
        <w:pStyle w:val="CMT"/>
      </w:pPr>
      <w:r w:rsidRPr="00D23055">
        <w:t>Retain</w:t>
      </w:r>
      <w:r w:rsidR="00033094" w:rsidRPr="00D23055">
        <w:t xml:space="preserve"> </w:t>
      </w:r>
      <w:r w:rsidR="004A3FCF" w:rsidRPr="00D23055">
        <w:t>"</w:t>
      </w:r>
      <w:r w:rsidR="00033094" w:rsidRPr="00D23055">
        <w:t>Accurate Low-Flow Rate</w:t>
      </w:r>
      <w:r w:rsidR="004A3FCF" w:rsidRPr="00D23055">
        <w:t>"</w:t>
      </w:r>
      <w:r w:rsidRPr="00D23055">
        <w:t xml:space="preserve"> Subparagraph below</w:t>
      </w:r>
      <w:r w:rsidR="00033094" w:rsidRPr="00D23055">
        <w:t xml:space="preserve"> for stable control of high</w:t>
      </w:r>
      <w:r w:rsidRPr="00D23055">
        <w:t>-</w:t>
      </w:r>
      <w:r w:rsidR="00033094" w:rsidRPr="00D23055">
        <w:t>efficiency fixtures.</w:t>
      </w:r>
    </w:p>
    <w:p w14:paraId="0293BCC8" w14:textId="77777777" w:rsidR="00033094" w:rsidRPr="00D23055" w:rsidRDefault="00D67F80" w:rsidP="0023668A">
      <w:pPr>
        <w:pStyle w:val="PR2"/>
        <w:rPr>
          <w:rStyle w:val="SI"/>
          <w:color w:val="auto"/>
        </w:rPr>
      </w:pPr>
      <w:r w:rsidRPr="00D23055">
        <w:t xml:space="preserve">Accurate Low-Flow Rate: </w:t>
      </w:r>
      <w:r w:rsidRPr="00D23055">
        <w:rPr>
          <w:rStyle w:val="IP"/>
        </w:rPr>
        <w:t xml:space="preserve">0.5 </w:t>
      </w:r>
      <w:proofErr w:type="spellStart"/>
      <w:r w:rsidRPr="00D23055">
        <w:rPr>
          <w:rStyle w:val="IP"/>
        </w:rPr>
        <w:t>gpm</w:t>
      </w:r>
      <w:proofErr w:type="spellEnd"/>
      <w:r w:rsidRPr="00D23055">
        <w:rPr>
          <w:rStyle w:val="SI"/>
        </w:rPr>
        <w:t xml:space="preserve"> (2.3</w:t>
      </w:r>
      <w:r w:rsidR="00E926C7" w:rsidRPr="00D23055">
        <w:rPr>
          <w:rStyle w:val="SI"/>
        </w:rPr>
        <w:t> </w:t>
      </w:r>
      <w:r w:rsidRPr="00D23055">
        <w:rPr>
          <w:rStyle w:val="SI"/>
        </w:rPr>
        <w:t>L/min)</w:t>
      </w:r>
      <w:r w:rsidRPr="00D23055">
        <w:t xml:space="preserve"> minimum flow.</w:t>
      </w:r>
    </w:p>
    <w:p w14:paraId="78BDFB20" w14:textId="77777777" w:rsidR="00D57CAA" w:rsidRPr="00D23055" w:rsidRDefault="00D57CAA" w:rsidP="00A12E2F">
      <w:pPr>
        <w:pStyle w:val="PR2"/>
        <w:rPr>
          <w:rStyle w:val="SI"/>
          <w:color w:val="auto"/>
        </w:rPr>
      </w:pPr>
      <w:r w:rsidRPr="00D23055">
        <w:t xml:space="preserve">Outlet Temperature Gauge: </w:t>
      </w:r>
      <w:r w:rsidRPr="00D23055">
        <w:rPr>
          <w:rStyle w:val="IP"/>
        </w:rPr>
        <w:t>30 to 210 deg F</w:t>
      </w:r>
      <w:r w:rsidRPr="00D23055">
        <w:rPr>
          <w:rStyle w:val="SI"/>
        </w:rPr>
        <w:t xml:space="preserve"> (0 to 100 deg C)</w:t>
      </w:r>
      <w:r w:rsidR="002A5E06" w:rsidRPr="00D23055">
        <w:t xml:space="preserve">, </w:t>
      </w:r>
      <w:r w:rsidR="002A5E06" w:rsidRPr="00D23055">
        <w:rPr>
          <w:rStyle w:val="IP"/>
        </w:rPr>
        <w:t>2</w:t>
      </w:r>
      <w:r w:rsidR="00E926C7" w:rsidRPr="00D23055">
        <w:rPr>
          <w:rStyle w:val="IP"/>
        </w:rPr>
        <w:t>-</w:t>
      </w:r>
      <w:r w:rsidR="002A5E06" w:rsidRPr="00D23055">
        <w:rPr>
          <w:rStyle w:val="IP"/>
        </w:rPr>
        <w:t>inch</w:t>
      </w:r>
      <w:r w:rsidR="00E926C7" w:rsidRPr="00D23055">
        <w:rPr>
          <w:rStyle w:val="IP"/>
        </w:rPr>
        <w:t>-</w:t>
      </w:r>
      <w:r w:rsidR="00E926C7" w:rsidRPr="00D23055">
        <w:rPr>
          <w:rStyle w:val="SI"/>
        </w:rPr>
        <w:t xml:space="preserve"> </w:t>
      </w:r>
      <w:r w:rsidR="002A5E06" w:rsidRPr="00D23055">
        <w:rPr>
          <w:rStyle w:val="SI"/>
        </w:rPr>
        <w:t>(50</w:t>
      </w:r>
      <w:r w:rsidR="00E926C7" w:rsidRPr="00D23055">
        <w:rPr>
          <w:rStyle w:val="SI"/>
        </w:rPr>
        <w:t>-</w:t>
      </w:r>
      <w:r w:rsidR="002A5E06" w:rsidRPr="00D23055">
        <w:rPr>
          <w:rStyle w:val="SI"/>
        </w:rPr>
        <w:t>mm</w:t>
      </w:r>
      <w:r w:rsidR="00E926C7" w:rsidRPr="00D23055">
        <w:rPr>
          <w:rStyle w:val="SI"/>
        </w:rPr>
        <w:t>-</w:t>
      </w:r>
      <w:r w:rsidR="002A5E06" w:rsidRPr="00D23055">
        <w:rPr>
          <w:rStyle w:val="SI"/>
        </w:rPr>
        <w:t>)</w:t>
      </w:r>
      <w:r w:rsidR="00E926C7" w:rsidRPr="00D23055">
        <w:t xml:space="preserve"> diameter</w:t>
      </w:r>
      <w:r w:rsidR="002A5E06" w:rsidRPr="00D23055">
        <w:t xml:space="preserve"> dual scale</w:t>
      </w:r>
      <w:r w:rsidRPr="00D23055">
        <w:t>.</w:t>
      </w:r>
    </w:p>
    <w:p w14:paraId="2B57FCDB" w14:textId="77777777" w:rsidR="00D57CAA" w:rsidRPr="00D23055" w:rsidRDefault="0068434F" w:rsidP="00A12E2F">
      <w:pPr>
        <w:pStyle w:val="CMT"/>
      </w:pPr>
      <w:r w:rsidRPr="00D23055">
        <w:rPr>
          <w:lang w:val="en-US"/>
        </w:rPr>
        <w:t xml:space="preserve">Valve in </w:t>
      </w:r>
      <w:r w:rsidR="004A3FCF" w:rsidRPr="00D23055">
        <w:t>"</w:t>
      </w:r>
      <w:r w:rsidRPr="00D23055">
        <w:rPr>
          <w:lang w:val="en-US"/>
        </w:rPr>
        <w:t xml:space="preserve">Valve </w:t>
      </w:r>
      <w:r w:rsidR="00D57CAA" w:rsidRPr="00D23055">
        <w:t xml:space="preserve">Body </w:t>
      </w:r>
      <w:r w:rsidR="007E642E" w:rsidRPr="00D23055">
        <w:t>w</w:t>
      </w:r>
      <w:r w:rsidR="00D57CAA" w:rsidRPr="00D23055">
        <w:t>ith</w:t>
      </w:r>
      <w:r w:rsidR="00656308" w:rsidRPr="00D23055">
        <w:t>o</w:t>
      </w:r>
      <w:r w:rsidR="00D57CAA" w:rsidRPr="00D23055">
        <w:t>ut Union Connections</w:t>
      </w:r>
      <w:r w:rsidR="004A3FCF" w:rsidRPr="00D23055">
        <w:t>"</w:t>
      </w:r>
      <w:r w:rsidR="00D57CAA" w:rsidRPr="00D23055">
        <w:t xml:space="preserve"> </w:t>
      </w:r>
      <w:r w:rsidR="00E926C7" w:rsidRPr="00D23055">
        <w:t xml:space="preserve">Subparagraph </w:t>
      </w:r>
      <w:r w:rsidR="00F75847" w:rsidRPr="00D23055">
        <w:t xml:space="preserve">below </w:t>
      </w:r>
      <w:r w:rsidR="00D57CAA" w:rsidRPr="00D23055">
        <w:t>is provided separately and field installed</w:t>
      </w:r>
      <w:r w:rsidRPr="00D23055">
        <w:rPr>
          <w:lang w:val="en-US"/>
        </w:rPr>
        <w:t xml:space="preserve"> with separately purchase union end connections as listed.</w:t>
      </w:r>
    </w:p>
    <w:p w14:paraId="698C1C45" w14:textId="77777777" w:rsidR="00656308" w:rsidRPr="00D23055" w:rsidRDefault="0068434F" w:rsidP="00A12E2F">
      <w:pPr>
        <w:pStyle w:val="PR2"/>
      </w:pPr>
      <w:r w:rsidRPr="00D23055">
        <w:t xml:space="preserve">Valve </w:t>
      </w:r>
      <w:r w:rsidR="00033094" w:rsidRPr="00D23055">
        <w:t xml:space="preserve">Body </w:t>
      </w:r>
      <w:r w:rsidR="007E642E" w:rsidRPr="00D23055">
        <w:t>w</w:t>
      </w:r>
      <w:r w:rsidR="00033094" w:rsidRPr="00D23055">
        <w:t>ithout Union Connections: [</w:t>
      </w:r>
      <w:r w:rsidR="009E350F" w:rsidRPr="00D23055">
        <w:rPr>
          <w:b/>
        </w:rPr>
        <w:t>NPT male</w:t>
      </w:r>
      <w:r w:rsidR="009E350F" w:rsidRPr="00D23055">
        <w:t xml:space="preserve"> </w:t>
      </w:r>
      <w:r w:rsidR="007E642E" w:rsidRPr="00D23055">
        <w:rPr>
          <w:b/>
        </w:rPr>
        <w:t>t</w:t>
      </w:r>
      <w:r w:rsidR="00033094" w:rsidRPr="00D23055">
        <w:rPr>
          <w:b/>
        </w:rPr>
        <w:t>hreaded</w:t>
      </w:r>
      <w:r w:rsidR="00033094" w:rsidRPr="00D23055">
        <w:t>] [</w:t>
      </w:r>
      <w:r w:rsidR="00033094" w:rsidRPr="00D23055">
        <w:rPr>
          <w:b/>
        </w:rPr>
        <w:t>Solder</w:t>
      </w:r>
      <w:r w:rsidR="00033094" w:rsidRPr="00D23055">
        <w:t>] [</w:t>
      </w:r>
      <w:r w:rsidR="00033094" w:rsidRPr="00D23055">
        <w:rPr>
          <w:b/>
        </w:rPr>
        <w:t>PEX crimp</w:t>
      </w:r>
      <w:r w:rsidR="00033094" w:rsidRPr="00D23055">
        <w:t>] [</w:t>
      </w:r>
      <w:r w:rsidR="00033094" w:rsidRPr="00D23055">
        <w:rPr>
          <w:b/>
        </w:rPr>
        <w:t>PEX expansion</w:t>
      </w:r>
      <w:r w:rsidR="00033094" w:rsidRPr="00D23055">
        <w:t>] inlets and outlets.</w:t>
      </w:r>
    </w:p>
    <w:p w14:paraId="3F25848B" w14:textId="77777777" w:rsidR="00D67F80" w:rsidRPr="00D23055" w:rsidRDefault="00992DC0" w:rsidP="00787313">
      <w:pPr>
        <w:pStyle w:val="PR3"/>
        <w:numPr>
          <w:ilvl w:val="6"/>
          <w:numId w:val="38"/>
        </w:numPr>
        <w:spacing w:before="240"/>
      </w:pPr>
      <w:r w:rsidRPr="00D23055">
        <w:rPr>
          <w:rStyle w:val="IP"/>
        </w:rPr>
        <w:t>1-inch</w:t>
      </w:r>
      <w:r w:rsidRPr="00D23055">
        <w:rPr>
          <w:rStyle w:val="SI"/>
        </w:rPr>
        <w:t xml:space="preserve"> (25-mm) </w:t>
      </w:r>
      <w:r w:rsidR="008319BD" w:rsidRPr="00D23055">
        <w:t xml:space="preserve">union body for connections sizes </w:t>
      </w:r>
      <w:r w:rsidR="00656308" w:rsidRPr="00D23055">
        <w:t>[</w:t>
      </w:r>
      <w:r w:rsidR="00656308" w:rsidRPr="00D23055">
        <w:rPr>
          <w:rStyle w:val="IP"/>
          <w:b/>
        </w:rPr>
        <w:t>NPS 1/2</w:t>
      </w:r>
      <w:r w:rsidR="00656308" w:rsidRPr="00D23055">
        <w:rPr>
          <w:rStyle w:val="SI"/>
          <w:b/>
        </w:rPr>
        <w:t xml:space="preserve"> (DN 15)</w:t>
      </w:r>
      <w:r w:rsidR="00656308" w:rsidRPr="00D23055">
        <w:t>] [</w:t>
      </w:r>
      <w:r w:rsidR="00656308" w:rsidRPr="00D23055">
        <w:rPr>
          <w:rStyle w:val="IP"/>
          <w:b/>
        </w:rPr>
        <w:t>NPS 3/4</w:t>
      </w:r>
      <w:r w:rsidR="00656308" w:rsidRPr="00D23055">
        <w:rPr>
          <w:rStyle w:val="SI"/>
          <w:b/>
        </w:rPr>
        <w:t xml:space="preserve"> (DN 20)</w:t>
      </w:r>
      <w:r w:rsidR="00656308" w:rsidRPr="00D23055">
        <w:t>] [</w:t>
      </w:r>
      <w:r w:rsidR="00656308" w:rsidRPr="00D23055">
        <w:rPr>
          <w:rStyle w:val="IP"/>
          <w:b/>
        </w:rPr>
        <w:t>NPS 1</w:t>
      </w:r>
      <w:r w:rsidR="00656308" w:rsidRPr="00D23055">
        <w:rPr>
          <w:rStyle w:val="SI"/>
          <w:b/>
        </w:rPr>
        <w:t xml:space="preserve"> (DN 25)</w:t>
      </w:r>
      <w:r w:rsidR="00656308" w:rsidRPr="00D23055">
        <w:t>].</w:t>
      </w:r>
    </w:p>
    <w:p w14:paraId="1D5A9D8B" w14:textId="77777777" w:rsidR="00656308" w:rsidRPr="00D23055" w:rsidRDefault="00992DC0" w:rsidP="00A12E2F">
      <w:pPr>
        <w:pStyle w:val="PR3"/>
      </w:pPr>
      <w:r w:rsidRPr="00D23055">
        <w:rPr>
          <w:rStyle w:val="IP"/>
        </w:rPr>
        <w:t>1-1/4-inch</w:t>
      </w:r>
      <w:r w:rsidRPr="00D23055">
        <w:rPr>
          <w:rStyle w:val="SI"/>
        </w:rPr>
        <w:t xml:space="preserve"> (32-mm) </w:t>
      </w:r>
      <w:r w:rsidR="008319BD" w:rsidRPr="00D23055">
        <w:t xml:space="preserve">union body for connections sizes </w:t>
      </w:r>
      <w:r w:rsidR="00656308" w:rsidRPr="00D23055">
        <w:t>[</w:t>
      </w:r>
      <w:r w:rsidR="00656308" w:rsidRPr="00D23055">
        <w:rPr>
          <w:rStyle w:val="IP"/>
          <w:b/>
        </w:rPr>
        <w:t>NPS 1</w:t>
      </w:r>
      <w:r w:rsidR="00656308" w:rsidRPr="00D23055">
        <w:rPr>
          <w:rStyle w:val="SI"/>
          <w:b/>
        </w:rPr>
        <w:t xml:space="preserve"> (DN 25)</w:t>
      </w:r>
      <w:r w:rsidR="00656308" w:rsidRPr="00D23055">
        <w:t>] [</w:t>
      </w:r>
      <w:r w:rsidR="00656308" w:rsidRPr="00D23055">
        <w:rPr>
          <w:rStyle w:val="IP"/>
          <w:b/>
        </w:rPr>
        <w:t>NPS 1-1/4</w:t>
      </w:r>
      <w:r w:rsidR="00656308" w:rsidRPr="00D23055">
        <w:rPr>
          <w:rStyle w:val="SI"/>
          <w:b/>
        </w:rPr>
        <w:t xml:space="preserve"> (DN 32)</w:t>
      </w:r>
      <w:r w:rsidR="0068434F" w:rsidRPr="00D23055">
        <w:t>].</w:t>
      </w:r>
    </w:p>
    <w:p w14:paraId="385A9731" w14:textId="77777777" w:rsidR="007A7423" w:rsidRPr="00D23055" w:rsidRDefault="00992DC0" w:rsidP="00A12E2F">
      <w:pPr>
        <w:pStyle w:val="CMT"/>
      </w:pPr>
      <w:r w:rsidRPr="00D23055">
        <w:rPr>
          <w:lang w:val="en-US"/>
        </w:rPr>
        <w:lastRenderedPageBreak/>
        <w:t xml:space="preserve">Ball valve in </w:t>
      </w:r>
      <w:r w:rsidR="004A3FCF" w:rsidRPr="00D23055">
        <w:t>"</w:t>
      </w:r>
      <w:r w:rsidR="007A7423" w:rsidRPr="00D23055">
        <w:t>Isolation Ball Valves</w:t>
      </w:r>
      <w:r w:rsidR="004A3FCF" w:rsidRPr="00D23055">
        <w:t>"</w:t>
      </w:r>
      <w:r w:rsidR="007A7423" w:rsidRPr="00D23055">
        <w:t xml:space="preserve"> </w:t>
      </w:r>
      <w:r w:rsidR="007E642E" w:rsidRPr="00D23055">
        <w:t>Subparagraph</w:t>
      </w:r>
      <w:r w:rsidR="00F75847" w:rsidRPr="00D23055">
        <w:t xml:space="preserve"> below</w:t>
      </w:r>
      <w:r w:rsidR="007E642E" w:rsidRPr="00D23055">
        <w:t xml:space="preserve"> </w:t>
      </w:r>
      <w:r w:rsidR="007A7423" w:rsidRPr="00D23055">
        <w:t xml:space="preserve">is </w:t>
      </w:r>
      <w:r w:rsidR="009E350F" w:rsidRPr="00D23055">
        <w:t>optional</w:t>
      </w:r>
      <w:r w:rsidR="007E642E" w:rsidRPr="00D23055">
        <w:t xml:space="preserve"> and</w:t>
      </w:r>
      <w:r w:rsidR="009E350F" w:rsidRPr="00D23055">
        <w:t xml:space="preserve"> </w:t>
      </w:r>
      <w:r w:rsidR="007A7423" w:rsidRPr="00D23055">
        <w:t xml:space="preserve">provided separately </w:t>
      </w:r>
      <w:r w:rsidR="007E642E" w:rsidRPr="00D23055">
        <w:t>for</w:t>
      </w:r>
      <w:r w:rsidR="007A7423" w:rsidRPr="00D23055">
        <w:t xml:space="preserve"> field install</w:t>
      </w:r>
      <w:r w:rsidR="007E642E" w:rsidRPr="00D23055">
        <w:t>ation</w:t>
      </w:r>
      <w:r w:rsidR="007A7423" w:rsidRPr="00D23055">
        <w:t>.</w:t>
      </w:r>
    </w:p>
    <w:p w14:paraId="06670766" w14:textId="77777777" w:rsidR="00656308" w:rsidRPr="00D23055" w:rsidRDefault="007A7423" w:rsidP="00787313">
      <w:pPr>
        <w:pStyle w:val="PR2"/>
        <w:spacing w:before="240"/>
      </w:pPr>
      <w:r w:rsidRPr="00D23055">
        <w:t>Isolation Ball Valves: Inlet and outlet low-lead brass.</w:t>
      </w:r>
    </w:p>
    <w:p w14:paraId="39938A4E" w14:textId="77777777" w:rsidR="00012A69" w:rsidRPr="00D23055" w:rsidRDefault="00012A69" w:rsidP="00A12E2F">
      <w:pPr>
        <w:pStyle w:val="PR2"/>
        <w:rPr>
          <w:rStyle w:val="SI"/>
          <w:color w:val="auto"/>
        </w:rPr>
      </w:pPr>
      <w:r w:rsidRPr="00D23055">
        <w:t xml:space="preserve">Maximum Working Static Pressure: </w:t>
      </w:r>
      <w:r w:rsidRPr="00D23055">
        <w:rPr>
          <w:rStyle w:val="IP"/>
        </w:rPr>
        <w:t xml:space="preserve">150 </w:t>
      </w:r>
      <w:proofErr w:type="spellStart"/>
      <w:r w:rsidRPr="00D23055">
        <w:rPr>
          <w:rStyle w:val="IP"/>
        </w:rPr>
        <w:t>psig</w:t>
      </w:r>
      <w:proofErr w:type="spellEnd"/>
      <w:r w:rsidRPr="00D23055">
        <w:rPr>
          <w:rStyle w:val="SI"/>
        </w:rPr>
        <w:t xml:space="preserve"> (1034 kPa)</w:t>
      </w:r>
      <w:r w:rsidRPr="00D23055">
        <w:t>.</w:t>
      </w:r>
    </w:p>
    <w:p w14:paraId="6C2D994A" w14:textId="77777777" w:rsidR="00012A69" w:rsidRPr="00D23055" w:rsidRDefault="00012A69" w:rsidP="00A12E2F">
      <w:pPr>
        <w:pStyle w:val="PR2"/>
        <w:rPr>
          <w:rStyle w:val="SI"/>
          <w:color w:val="auto"/>
        </w:rPr>
      </w:pPr>
      <w:r w:rsidRPr="00D23055">
        <w:t>Maximum Working Dynamic Pressure:</w:t>
      </w:r>
      <w:r w:rsidRPr="00D23055">
        <w:rPr>
          <w:rStyle w:val="SI"/>
        </w:rPr>
        <w:t xml:space="preserve"> </w:t>
      </w:r>
      <w:r w:rsidRPr="00D23055">
        <w:rPr>
          <w:rStyle w:val="IP"/>
        </w:rPr>
        <w:t xml:space="preserve">75 </w:t>
      </w:r>
      <w:proofErr w:type="spellStart"/>
      <w:r w:rsidRPr="00D23055">
        <w:rPr>
          <w:rStyle w:val="IP"/>
        </w:rPr>
        <w:t>psig</w:t>
      </w:r>
      <w:proofErr w:type="spellEnd"/>
      <w:r w:rsidRPr="00D23055">
        <w:rPr>
          <w:rStyle w:val="SI"/>
        </w:rPr>
        <w:t xml:space="preserve"> (517 kPa)</w:t>
      </w:r>
      <w:r w:rsidRPr="00D23055">
        <w:t>.</w:t>
      </w:r>
    </w:p>
    <w:p w14:paraId="2C5EAC9C" w14:textId="77777777" w:rsidR="00E844ED" w:rsidRPr="00D23055" w:rsidRDefault="00012A69" w:rsidP="00A12E2F">
      <w:pPr>
        <w:pStyle w:val="PR2"/>
        <w:rPr>
          <w:rStyle w:val="SI"/>
          <w:color w:val="auto"/>
        </w:rPr>
      </w:pPr>
      <w:r w:rsidRPr="00D23055">
        <w:t>Maximum Hot</w:t>
      </w:r>
      <w:r w:rsidR="009E6121" w:rsidRPr="00D23055">
        <w:t>-</w:t>
      </w:r>
      <w:r w:rsidRPr="00D23055">
        <w:t xml:space="preserve">Water Inlet Temperature: </w:t>
      </w:r>
      <w:r w:rsidRPr="00D23055">
        <w:rPr>
          <w:rStyle w:val="IP"/>
        </w:rPr>
        <w:t>195 deg F</w:t>
      </w:r>
      <w:r w:rsidRPr="00D23055">
        <w:rPr>
          <w:rStyle w:val="SI"/>
        </w:rPr>
        <w:t xml:space="preserve"> (90 deg C)</w:t>
      </w:r>
      <w:r w:rsidR="007E642E" w:rsidRPr="00D23055">
        <w:t>.</w:t>
      </w:r>
    </w:p>
    <w:p w14:paraId="4710B8E9" w14:textId="77777777" w:rsidR="00ED08D5" w:rsidRPr="00D23055" w:rsidRDefault="004A3FCF" w:rsidP="00A12E2F">
      <w:pPr>
        <w:pStyle w:val="CMT"/>
        <w:rPr>
          <w:rStyle w:val="SI"/>
          <w:color w:val="0000FF"/>
        </w:rPr>
      </w:pPr>
      <w:r w:rsidRPr="00D23055">
        <w:rPr>
          <w:rStyle w:val="SI"/>
          <w:color w:val="0000FF"/>
        </w:rPr>
        <w:t>"</w:t>
      </w:r>
      <w:r w:rsidR="00ED08D5" w:rsidRPr="00D23055">
        <w:rPr>
          <w:rStyle w:val="SI"/>
          <w:color w:val="0000FF"/>
        </w:rPr>
        <w:t>Flow Capacity</w:t>
      </w:r>
      <w:r w:rsidRPr="00D23055">
        <w:rPr>
          <w:rStyle w:val="SI"/>
          <w:color w:val="0000FF"/>
        </w:rPr>
        <w:t>"</w:t>
      </w:r>
      <w:r w:rsidR="00ED08D5" w:rsidRPr="00D23055">
        <w:rPr>
          <w:rStyle w:val="SI"/>
          <w:color w:val="0000FF"/>
        </w:rPr>
        <w:t xml:space="preserve"> </w:t>
      </w:r>
      <w:r w:rsidR="00F75847" w:rsidRPr="00D23055">
        <w:rPr>
          <w:rStyle w:val="SI"/>
          <w:color w:val="0000FF"/>
        </w:rPr>
        <w:t>S</w:t>
      </w:r>
      <w:r w:rsidR="00ED08D5" w:rsidRPr="00D23055">
        <w:rPr>
          <w:rStyle w:val="SI"/>
          <w:color w:val="0000FF"/>
        </w:rPr>
        <w:t xml:space="preserve">ubparagraph below indicates </w:t>
      </w:r>
      <w:proofErr w:type="spellStart"/>
      <w:r w:rsidR="00ED08D5" w:rsidRPr="00D23055">
        <w:rPr>
          <w:rStyle w:val="SI"/>
          <w:color w:val="0000FF"/>
        </w:rPr>
        <w:t>Cv</w:t>
      </w:r>
      <w:proofErr w:type="spellEnd"/>
      <w:r w:rsidR="00F75847" w:rsidRPr="00D23055">
        <w:rPr>
          <w:rStyle w:val="SI"/>
          <w:color w:val="0000FF"/>
        </w:rPr>
        <w:t>,</w:t>
      </w:r>
      <w:r w:rsidR="00ED08D5" w:rsidRPr="00D23055">
        <w:rPr>
          <w:rStyle w:val="SI"/>
          <w:color w:val="0000FF"/>
        </w:rPr>
        <w:t xml:space="preserve"> which is defined as flowing </w:t>
      </w:r>
      <w:r w:rsidR="00ED08D5" w:rsidRPr="00D23055">
        <w:rPr>
          <w:rStyle w:val="IP"/>
          <w:color w:val="0000FF"/>
        </w:rPr>
        <w:t xml:space="preserve">1 </w:t>
      </w:r>
      <w:proofErr w:type="spellStart"/>
      <w:r w:rsidR="00992DC0" w:rsidRPr="00D23055">
        <w:rPr>
          <w:rStyle w:val="IP"/>
          <w:color w:val="0000FF"/>
          <w:lang w:val="en-US"/>
        </w:rPr>
        <w:t>gpm</w:t>
      </w:r>
      <w:proofErr w:type="spellEnd"/>
      <w:r w:rsidR="00ED08D5" w:rsidRPr="00D23055">
        <w:rPr>
          <w:rStyle w:val="SI"/>
          <w:color w:val="0000FF"/>
        </w:rPr>
        <w:t xml:space="preserve"> (0.23 cu</w:t>
      </w:r>
      <w:r w:rsidR="009905BC" w:rsidRPr="00D23055">
        <w:rPr>
          <w:rStyle w:val="SI"/>
          <w:color w:val="0000FF"/>
        </w:rPr>
        <w:t>.</w:t>
      </w:r>
      <w:r w:rsidR="00C454D0" w:rsidRPr="00D23055">
        <w:rPr>
          <w:rStyle w:val="SI"/>
          <w:color w:val="0000FF"/>
          <w:lang w:val="en-US"/>
        </w:rPr>
        <w:t> </w:t>
      </w:r>
      <w:r w:rsidR="00ED08D5" w:rsidRPr="00D23055">
        <w:rPr>
          <w:rStyle w:val="SI"/>
          <w:color w:val="0000FF"/>
        </w:rPr>
        <w:t>m/h</w:t>
      </w:r>
      <w:r w:rsidR="00ED08D5" w:rsidRPr="00D23055">
        <w:t xml:space="preserve">) </w:t>
      </w:r>
      <w:r w:rsidR="00ED08D5" w:rsidRPr="00D23055">
        <w:rPr>
          <w:rStyle w:val="SI"/>
          <w:color w:val="0000FF"/>
        </w:rPr>
        <w:t xml:space="preserve">at </w:t>
      </w:r>
      <w:r w:rsidR="00ED08D5" w:rsidRPr="00D23055">
        <w:rPr>
          <w:rStyle w:val="IP"/>
          <w:color w:val="0000FF"/>
        </w:rPr>
        <w:t>1</w:t>
      </w:r>
      <w:r w:rsidR="00C454D0" w:rsidRPr="00D23055">
        <w:rPr>
          <w:rStyle w:val="IP"/>
          <w:color w:val="0000FF"/>
          <w:lang w:val="en-US"/>
        </w:rPr>
        <w:t> </w:t>
      </w:r>
      <w:r w:rsidR="00ED08D5" w:rsidRPr="00D23055">
        <w:rPr>
          <w:rStyle w:val="IP"/>
          <w:color w:val="0000FF"/>
        </w:rPr>
        <w:t>psi</w:t>
      </w:r>
      <w:r w:rsidR="00ED08D5" w:rsidRPr="00D23055">
        <w:rPr>
          <w:rStyle w:val="SI"/>
          <w:color w:val="0000FF"/>
        </w:rPr>
        <w:t xml:space="preserve"> (0.07 bar</w:t>
      </w:r>
      <w:r w:rsidR="00ED08D5" w:rsidRPr="00D23055">
        <w:t xml:space="preserve">) </w:t>
      </w:r>
      <w:r w:rsidR="00ED08D5" w:rsidRPr="00D23055">
        <w:rPr>
          <w:rStyle w:val="SI"/>
          <w:color w:val="0000FF"/>
        </w:rPr>
        <w:t>pressure drop for determining flow</w:t>
      </w:r>
      <w:r w:rsidR="008B6DA3" w:rsidRPr="00D23055">
        <w:rPr>
          <w:rStyle w:val="SI"/>
          <w:color w:val="0000FF"/>
        </w:rPr>
        <w:t>-</w:t>
      </w:r>
      <w:r w:rsidR="00ED08D5" w:rsidRPr="00D23055">
        <w:rPr>
          <w:rStyle w:val="SI"/>
          <w:color w:val="0000FF"/>
        </w:rPr>
        <w:t>resistance pump sizing.</w:t>
      </w:r>
    </w:p>
    <w:p w14:paraId="67928D1F" w14:textId="77777777" w:rsidR="00E844ED" w:rsidRPr="00D23055" w:rsidRDefault="00E844ED" w:rsidP="00A12E2F">
      <w:pPr>
        <w:pStyle w:val="PR2"/>
      </w:pPr>
      <w:r w:rsidRPr="00D23055">
        <w:t>Flow Capacity:</w:t>
      </w:r>
    </w:p>
    <w:p w14:paraId="7C3CCD3A" w14:textId="77777777" w:rsidR="00012A69" w:rsidRPr="00D23055" w:rsidRDefault="00E844ED" w:rsidP="00A12E2F">
      <w:pPr>
        <w:pStyle w:val="PR3"/>
        <w:numPr>
          <w:ilvl w:val="6"/>
          <w:numId w:val="74"/>
        </w:numPr>
        <w:spacing w:before="240"/>
        <w:rPr>
          <w:rStyle w:val="SI"/>
          <w:color w:val="auto"/>
        </w:rPr>
      </w:pPr>
      <w:r w:rsidRPr="00D23055">
        <w:t>[</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xml:space="preserve">] </w:t>
      </w:r>
      <w:proofErr w:type="spellStart"/>
      <w:r w:rsidRPr="00D23055">
        <w:rPr>
          <w:rStyle w:val="IP"/>
        </w:rPr>
        <w:t>Cv</w:t>
      </w:r>
      <w:proofErr w:type="spellEnd"/>
      <w:r w:rsidRPr="00D23055">
        <w:rPr>
          <w:rStyle w:val="IP"/>
        </w:rPr>
        <w:t> 2.0</w:t>
      </w:r>
      <w:r w:rsidRPr="00D23055">
        <w:rPr>
          <w:rStyle w:val="SI"/>
        </w:rPr>
        <w:t xml:space="preserve"> (</w:t>
      </w:r>
      <w:proofErr w:type="spellStart"/>
      <w:r w:rsidRPr="00D23055">
        <w:rPr>
          <w:rStyle w:val="SI"/>
        </w:rPr>
        <w:t>Kv</w:t>
      </w:r>
      <w:proofErr w:type="spellEnd"/>
      <w:r w:rsidRPr="00D23055">
        <w:rPr>
          <w:rStyle w:val="SI"/>
        </w:rPr>
        <w:t> 1.7)</w:t>
      </w:r>
      <w:r w:rsidR="00012A69" w:rsidRPr="00D23055">
        <w:t>.</w:t>
      </w:r>
    </w:p>
    <w:p w14:paraId="439A2AA6" w14:textId="77777777" w:rsidR="00E844ED" w:rsidRPr="00D23055" w:rsidRDefault="00E844ED" w:rsidP="00A12E2F">
      <w:pPr>
        <w:pStyle w:val="PR3"/>
      </w:pPr>
      <w:r w:rsidRPr="00D23055">
        <w:rPr>
          <w:rStyle w:val="IP"/>
        </w:rPr>
        <w:t>NPS 1</w:t>
      </w:r>
      <w:r w:rsidRPr="00D23055">
        <w:rPr>
          <w:rStyle w:val="SI"/>
        </w:rPr>
        <w:t xml:space="preserve"> (DN 25</w:t>
      </w:r>
      <w:r w:rsidRPr="00D23055">
        <w:rPr>
          <w:rStyle w:val="SI"/>
          <w:b/>
        </w:rPr>
        <w:t>)</w:t>
      </w:r>
      <w:r w:rsidRPr="00D23055">
        <w:t xml:space="preserve"> </w:t>
      </w:r>
      <w:r w:rsidRPr="00D23055">
        <w:rPr>
          <w:rStyle w:val="IP"/>
        </w:rPr>
        <w:t>CV 3.5</w:t>
      </w:r>
      <w:r w:rsidRPr="00D23055">
        <w:rPr>
          <w:rStyle w:val="SI"/>
        </w:rPr>
        <w:t xml:space="preserve"> (</w:t>
      </w:r>
      <w:proofErr w:type="spellStart"/>
      <w:r w:rsidRPr="00D23055">
        <w:rPr>
          <w:rStyle w:val="SI"/>
        </w:rPr>
        <w:t>Kv</w:t>
      </w:r>
      <w:proofErr w:type="spellEnd"/>
      <w:r w:rsidRPr="00D23055">
        <w:rPr>
          <w:rStyle w:val="SI"/>
        </w:rPr>
        <w:t> 3.0)</w:t>
      </w:r>
      <w:r w:rsidRPr="00D23055">
        <w:t>.</w:t>
      </w:r>
    </w:p>
    <w:p w14:paraId="0C62F075" w14:textId="77777777" w:rsidR="007D7B3A" w:rsidRPr="00D23055" w:rsidRDefault="007D7B3A" w:rsidP="00787313">
      <w:pPr>
        <w:pStyle w:val="CMT"/>
      </w:pPr>
      <w:r w:rsidRPr="00D23055">
        <w:t>Copy "</w:t>
      </w:r>
      <w:r w:rsidRPr="00D23055">
        <w:rPr>
          <w:lang w:val="en-US"/>
        </w:rPr>
        <w:t>Primary, Thermostatic, Water Mixing Valves</w:t>
      </w:r>
      <w:r w:rsidRPr="00D23055">
        <w:t>" Paragraph below and re-edit for each type of vacuum breaker required. If only one type is required, drawing designation may be omitted.</w:t>
      </w:r>
    </w:p>
    <w:p w14:paraId="4AAF7D4A" w14:textId="77777777" w:rsidR="001B0A1E" w:rsidRPr="00D23055" w:rsidRDefault="001B0A1E" w:rsidP="00A12E2F">
      <w:pPr>
        <w:pStyle w:val="PR1"/>
      </w:pPr>
      <w:r w:rsidRPr="00D23055">
        <w:t>Primary, Thermostatic, Water Mixing Valves &lt;</w:t>
      </w:r>
      <w:r w:rsidRPr="00D23055">
        <w:rPr>
          <w:b/>
        </w:rPr>
        <w:t>Insert drawing designation if any</w:t>
      </w:r>
      <w:r w:rsidRPr="00D23055">
        <w:t>&gt;:</w:t>
      </w:r>
    </w:p>
    <w:p w14:paraId="49664FFB" w14:textId="77777777" w:rsidR="00012A69" w:rsidRPr="00D23055" w:rsidRDefault="00012A69" w:rsidP="00A12E2F">
      <w:pPr>
        <w:pStyle w:val="CMT"/>
      </w:pPr>
      <w:r w:rsidRPr="00D23055">
        <w:t>Retain "Basis-of-Design Product</w:t>
      </w:r>
      <w:r w:rsidR="004A3FCF" w:rsidRPr="00D23055">
        <w:t>"</w:t>
      </w:r>
      <w:r w:rsidRPr="00D23055">
        <w:t xml:space="preserve"> Subparagraph and list of manufacturers below to require products from manufacturers listed or a comparable product from other manufacturers.</w:t>
      </w:r>
    </w:p>
    <w:p w14:paraId="751730B0" w14:textId="77777777" w:rsidR="00012A69" w:rsidRPr="00D23055" w:rsidRDefault="0085681F" w:rsidP="00E83FC4">
      <w:pPr>
        <w:pStyle w:val="CMT"/>
      </w:pPr>
      <w:r w:rsidRPr="00D23055">
        <w:rPr>
          <w:lang w:val="en-US"/>
        </w:rPr>
        <w:t>M</w:t>
      </w:r>
      <w:proofErr w:type="spellStart"/>
      <w:r w:rsidR="00012A69" w:rsidRPr="00D23055">
        <w:t>ixing</w:t>
      </w:r>
      <w:proofErr w:type="spellEnd"/>
      <w:r w:rsidR="00012A69" w:rsidRPr="00D23055">
        <w:t xml:space="preserve"> valve 521 Series </w:t>
      </w:r>
      <w:r w:rsidR="004A3FCF" w:rsidRPr="00D23055">
        <w:t>"</w:t>
      </w:r>
      <w:proofErr w:type="spellStart"/>
      <w:r w:rsidR="00012A69" w:rsidRPr="00D23055">
        <w:t>MixCal</w:t>
      </w:r>
      <w:proofErr w:type="spellEnd"/>
      <w:r w:rsidR="004A3FCF" w:rsidRPr="00D23055">
        <w:t>"</w:t>
      </w:r>
      <w:r w:rsidR="00012A69" w:rsidRPr="00D23055">
        <w:t xml:space="preserve"> is available in sizes </w:t>
      </w:r>
      <w:r w:rsidR="008D514F" w:rsidRPr="00D23055">
        <w:t>NPS </w:t>
      </w:r>
      <w:r w:rsidR="00644B07" w:rsidRPr="00D23055">
        <w:rPr>
          <w:lang w:val="en-US"/>
        </w:rPr>
        <w:t>1/2</w:t>
      </w:r>
      <w:r w:rsidR="008D514F" w:rsidRPr="00D23055">
        <w:t xml:space="preserve"> (DN 15), NPS 3/4 (DN 20)</w:t>
      </w:r>
      <w:r w:rsidR="00C54C0A" w:rsidRPr="00D23055">
        <w:t>,</w:t>
      </w:r>
      <w:r w:rsidR="008D514F" w:rsidRPr="00D23055">
        <w:t xml:space="preserve"> and </w:t>
      </w:r>
      <w:r w:rsidR="00012A69" w:rsidRPr="00D23055">
        <w:t>NPS 1</w:t>
      </w:r>
      <w:r w:rsidR="00644B07" w:rsidRPr="00D23055">
        <w:rPr>
          <w:lang w:val="en-US"/>
        </w:rPr>
        <w:t> </w:t>
      </w:r>
      <w:r w:rsidR="00012A69" w:rsidRPr="00D23055">
        <w:t>(DN 25</w:t>
      </w:r>
      <w:r w:rsidR="008319BD" w:rsidRPr="00D23055">
        <w:t>)</w:t>
      </w:r>
      <w:r w:rsidR="00012A69" w:rsidRPr="00D23055">
        <w:t>.</w:t>
      </w:r>
      <w:r w:rsidR="008319BD" w:rsidRPr="00D23055">
        <w:t xml:space="preserve"> For more information</w:t>
      </w:r>
      <w:r w:rsidR="003E0E51" w:rsidRPr="00D23055">
        <w:rPr>
          <w:lang w:val="en-US"/>
        </w:rPr>
        <w:t>,</w:t>
      </w:r>
      <w:r w:rsidR="008319BD" w:rsidRPr="00D23055">
        <w:t xml:space="preserve"> </w:t>
      </w:r>
      <w:r w:rsidR="006F72EB" w:rsidRPr="00D23055">
        <w:t>see</w:t>
      </w:r>
      <w:r w:rsidR="008319BD" w:rsidRPr="00D23055">
        <w:t xml:space="preserve"> </w:t>
      </w:r>
      <w:hyperlink r:id="rId36" w:history="1">
        <w:r w:rsidR="00C54C0A" w:rsidRPr="00D23055">
          <w:rPr>
            <w:rStyle w:val="Hyperlink"/>
            <w:u w:val="none"/>
          </w:rPr>
          <w:t>www.caleffi.com/usa/en-us/products/search?query=521</w:t>
        </w:r>
      </w:hyperlink>
      <w:r w:rsidR="008319BD" w:rsidRPr="00D23055">
        <w:t>.</w:t>
      </w:r>
    </w:p>
    <w:p w14:paraId="15B3CE58" w14:textId="77777777" w:rsidR="00012A69" w:rsidRPr="00D23055" w:rsidRDefault="00012A69" w:rsidP="00A12E2F">
      <w:pPr>
        <w:pStyle w:val="PR2"/>
        <w:numPr>
          <w:ilvl w:val="5"/>
          <w:numId w:val="47"/>
        </w:numPr>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521 Series </w:t>
      </w:r>
      <w:proofErr w:type="spellStart"/>
      <w:r w:rsidRPr="00D23055">
        <w:t>MixCal</w:t>
      </w:r>
      <w:proofErr w:type="spellEnd"/>
      <w:r w:rsidRPr="00D23055">
        <w:t xml:space="preserve"> or comparable product by one of the following:</w:t>
      </w:r>
    </w:p>
    <w:p w14:paraId="2DFFC9EE" w14:textId="77777777" w:rsidR="00012A69" w:rsidRPr="00D23055" w:rsidRDefault="00012A69" w:rsidP="00A12E2F">
      <w:pPr>
        <w:pStyle w:val="PR3"/>
        <w:numPr>
          <w:ilvl w:val="6"/>
          <w:numId w:val="77"/>
        </w:numPr>
        <w:spacing w:before="240"/>
      </w:pPr>
      <w:r w:rsidRPr="00D23055">
        <w:rPr>
          <w:rStyle w:val="SAhyperlink"/>
          <w:color w:val="auto"/>
          <w:u w:val="none"/>
        </w:rPr>
        <w:t>POWERS; A WATTS Brand</w:t>
      </w:r>
      <w:r w:rsidRPr="00D23055">
        <w:t>.</w:t>
      </w:r>
    </w:p>
    <w:p w14:paraId="48F27FA2" w14:textId="77777777" w:rsidR="00012A69" w:rsidRPr="00D23055" w:rsidRDefault="00012A69" w:rsidP="00A12E2F">
      <w:pPr>
        <w:pStyle w:val="PR3"/>
      </w:pPr>
      <w:proofErr w:type="spellStart"/>
      <w:r w:rsidRPr="00D23055">
        <w:t>Webstone</w:t>
      </w:r>
      <w:proofErr w:type="spellEnd"/>
      <w:r w:rsidR="00D30978" w:rsidRPr="00D23055">
        <w:t xml:space="preserve"> Company, Inc.</w:t>
      </w:r>
      <w:r w:rsidRPr="00D23055">
        <w:t>; A NIBCO Brand.</w:t>
      </w:r>
    </w:p>
    <w:p w14:paraId="1A175155" w14:textId="77777777" w:rsidR="00012A69" w:rsidRPr="00D23055" w:rsidRDefault="00012A69" w:rsidP="00A12E2F">
      <w:pPr>
        <w:pStyle w:val="PR3"/>
      </w:pPr>
      <w:r w:rsidRPr="00D23055">
        <w:t>&lt;</w:t>
      </w:r>
      <w:r w:rsidRPr="00D23055">
        <w:rPr>
          <w:b/>
        </w:rPr>
        <w:t>Insert manufacturer's name</w:t>
      </w:r>
      <w:r w:rsidRPr="00D23055">
        <w:t>&gt;.</w:t>
      </w:r>
    </w:p>
    <w:p w14:paraId="0B97D770" w14:textId="77777777" w:rsidR="00012A69" w:rsidRPr="00D23055" w:rsidRDefault="00012A69" w:rsidP="00A12E2F">
      <w:pPr>
        <w:pStyle w:val="PR2"/>
        <w:spacing w:before="240"/>
      </w:pPr>
      <w:r w:rsidRPr="00D23055">
        <w:t xml:space="preserve">Description: Thermostatically controlled, water mixing valve made for precise, process-water temperature control </w:t>
      </w:r>
      <w:r w:rsidR="00D402BF" w:rsidRPr="00D23055">
        <w:t xml:space="preserve">at </w:t>
      </w:r>
      <w:r w:rsidRPr="00D23055">
        <w:t xml:space="preserve">point of distribution </w:t>
      </w:r>
      <w:r w:rsidR="008D514F" w:rsidRPr="00D23055">
        <w:t>for</w:t>
      </w:r>
      <w:r w:rsidRPr="00D23055">
        <w:t xml:space="preserve"> domestic water systems.</w:t>
      </w:r>
      <w:r w:rsidR="00AB5165" w:rsidRPr="00D23055">
        <w:t xml:space="preserve"> The mixing valve has a large mixing chamber and thermostatic cartridge for precise mixed temperature stability during inlet temperature and pressure variations.</w:t>
      </w:r>
    </w:p>
    <w:p w14:paraId="5B30A7F2" w14:textId="77777777" w:rsidR="00455A3C" w:rsidRPr="00D23055" w:rsidRDefault="00455A3C" w:rsidP="00A12E2F">
      <w:pPr>
        <w:pStyle w:val="PR2"/>
      </w:pPr>
      <w:r w:rsidRPr="00D23055">
        <w:t>Standard</w:t>
      </w:r>
      <w:r w:rsidR="00C54C0A" w:rsidRPr="00D23055">
        <w:t>s</w:t>
      </w:r>
      <w:r w:rsidRPr="00D23055">
        <w:t>:</w:t>
      </w:r>
    </w:p>
    <w:p w14:paraId="74A7DAF5" w14:textId="77777777" w:rsidR="00455A3C" w:rsidRPr="00D23055" w:rsidRDefault="00012A69" w:rsidP="00A12E2F">
      <w:pPr>
        <w:pStyle w:val="PR3"/>
        <w:numPr>
          <w:ilvl w:val="6"/>
          <w:numId w:val="78"/>
        </w:numPr>
        <w:spacing w:before="240"/>
      </w:pPr>
      <w:r w:rsidRPr="00D23055">
        <w:t>ASSE 1017/CSA B125.3, NSF/ANSI</w:t>
      </w:r>
      <w:r w:rsidR="00644B07" w:rsidRPr="00D23055">
        <w:t>/CAN</w:t>
      </w:r>
      <w:r w:rsidR="00D30978" w:rsidRPr="00D23055">
        <w:t> </w:t>
      </w:r>
      <w:r w:rsidRPr="00D23055">
        <w:t xml:space="preserve">372 </w:t>
      </w:r>
      <w:r w:rsidR="00C54C0A" w:rsidRPr="00D23055">
        <w:t>l</w:t>
      </w:r>
      <w:r w:rsidRPr="00D23055">
        <w:t>ow</w:t>
      </w:r>
      <w:r w:rsidR="00C54C0A" w:rsidRPr="00D23055">
        <w:t>-</w:t>
      </w:r>
      <w:r w:rsidRPr="00D23055">
        <w:t>lea</w:t>
      </w:r>
      <w:r w:rsidR="00455A3C" w:rsidRPr="00D23055">
        <w:t>d laws, as certified by ICC ES.</w:t>
      </w:r>
    </w:p>
    <w:p w14:paraId="6687E65B" w14:textId="77777777" w:rsidR="008D514F" w:rsidRPr="00D23055" w:rsidRDefault="00012A69" w:rsidP="00A12E2F">
      <w:pPr>
        <w:pStyle w:val="PR3"/>
        <w:numPr>
          <w:ilvl w:val="6"/>
          <w:numId w:val="10"/>
        </w:numPr>
      </w:pPr>
      <w:r w:rsidRPr="00D23055">
        <w:t>Meets codes IPC, IRC, </w:t>
      </w:r>
      <w:proofErr w:type="spellStart"/>
      <w:r w:rsidRPr="00D23055">
        <w:t>UPC</w:t>
      </w:r>
      <w:proofErr w:type="spellEnd"/>
      <w:r w:rsidR="00C54C0A" w:rsidRPr="00D23055">
        <w:t>,</w:t>
      </w:r>
      <w:r w:rsidRPr="00D23055">
        <w:t xml:space="preserve"> and NPC.</w:t>
      </w:r>
    </w:p>
    <w:p w14:paraId="069D2CEB" w14:textId="77777777" w:rsidR="008D514F" w:rsidRPr="00D23055" w:rsidRDefault="008D514F" w:rsidP="00A12E2F">
      <w:pPr>
        <w:pStyle w:val="PR3"/>
        <w:numPr>
          <w:ilvl w:val="6"/>
          <w:numId w:val="10"/>
        </w:numPr>
      </w:pPr>
      <w:r w:rsidRPr="00D23055">
        <w:t>ASTM F1807 PEX crimp fittings.</w:t>
      </w:r>
    </w:p>
    <w:p w14:paraId="56D0F083" w14:textId="77777777" w:rsidR="00012A69" w:rsidRPr="00D23055" w:rsidRDefault="008D514F" w:rsidP="00A12E2F">
      <w:pPr>
        <w:pStyle w:val="PR3"/>
        <w:numPr>
          <w:ilvl w:val="6"/>
          <w:numId w:val="10"/>
        </w:numPr>
      </w:pPr>
      <w:r w:rsidRPr="00D23055">
        <w:t>ASTM F1960 PEX expansion fittings.</w:t>
      </w:r>
    </w:p>
    <w:p w14:paraId="28A7B3D3" w14:textId="77777777" w:rsidR="00012A69" w:rsidRPr="00D23055" w:rsidRDefault="0012786E" w:rsidP="00EF274A">
      <w:pPr>
        <w:pStyle w:val="PR2"/>
        <w:numPr>
          <w:ilvl w:val="5"/>
          <w:numId w:val="10"/>
        </w:numPr>
        <w:spacing w:before="240"/>
      </w:pPr>
      <w:r w:rsidRPr="00D23055">
        <w:t xml:space="preserve">Body </w:t>
      </w:r>
      <w:r w:rsidR="00012A69" w:rsidRPr="00D23055">
        <w:t xml:space="preserve">Material: </w:t>
      </w:r>
      <w:r w:rsidRPr="00D23055">
        <w:t>Low-lead b</w:t>
      </w:r>
      <w:r w:rsidR="00012A69" w:rsidRPr="00D23055">
        <w:t>rass.</w:t>
      </w:r>
    </w:p>
    <w:p w14:paraId="44AA5E26" w14:textId="77777777" w:rsidR="0012786E" w:rsidRPr="00D23055" w:rsidRDefault="0012786E" w:rsidP="00EF274A">
      <w:pPr>
        <w:pStyle w:val="PR2"/>
        <w:numPr>
          <w:ilvl w:val="5"/>
          <w:numId w:val="10"/>
        </w:numPr>
      </w:pPr>
      <w:r w:rsidRPr="00D23055">
        <w:t>Union End Connections: [</w:t>
      </w:r>
      <w:r w:rsidRPr="00D23055">
        <w:rPr>
          <w:b/>
        </w:rPr>
        <w:t>NPT female threaded</w:t>
      </w:r>
      <w:r w:rsidRPr="00D23055">
        <w:t>] [</w:t>
      </w:r>
      <w:r w:rsidRPr="00D23055">
        <w:rPr>
          <w:b/>
        </w:rPr>
        <w:t>Solder</w:t>
      </w:r>
      <w:r w:rsidRPr="00D23055">
        <w:t>] [</w:t>
      </w:r>
      <w:r w:rsidRPr="00D23055">
        <w:rPr>
          <w:b/>
        </w:rPr>
        <w:t>Press</w:t>
      </w:r>
      <w:r w:rsidRPr="00D23055">
        <w:t>] [</w:t>
      </w:r>
      <w:r w:rsidRPr="00D23055">
        <w:rPr>
          <w:b/>
        </w:rPr>
        <w:t>PEX crimp</w:t>
      </w:r>
      <w:r w:rsidRPr="00D23055">
        <w:t>] [</w:t>
      </w:r>
      <w:r w:rsidRPr="00D23055">
        <w:rPr>
          <w:b/>
        </w:rPr>
        <w:t>PEX expansion</w:t>
      </w:r>
      <w:r w:rsidRPr="00D23055">
        <w:t>] inlets and outlets.</w:t>
      </w:r>
    </w:p>
    <w:p w14:paraId="56EAAFFF" w14:textId="77777777" w:rsidR="00132D80" w:rsidRPr="00D23055" w:rsidRDefault="00132D80" w:rsidP="00EF274A">
      <w:pPr>
        <w:pStyle w:val="PR2"/>
        <w:numPr>
          <w:ilvl w:val="5"/>
          <w:numId w:val="10"/>
        </w:numPr>
      </w:pPr>
      <w:r w:rsidRPr="00D23055">
        <w:t>Size: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w:t>
      </w:r>
      <w:r w:rsidRPr="00D23055">
        <w:rPr>
          <w:rStyle w:val="IP"/>
          <w:b/>
        </w:rPr>
        <w:t>NPS 1</w:t>
      </w:r>
      <w:r w:rsidRPr="00D23055">
        <w:rPr>
          <w:rStyle w:val="SI"/>
          <w:b/>
        </w:rPr>
        <w:t xml:space="preserve"> (DN 25)</w:t>
      </w:r>
      <w:r w:rsidRPr="00D23055">
        <w:t>].</w:t>
      </w:r>
    </w:p>
    <w:p w14:paraId="046E9B76" w14:textId="77777777" w:rsidR="00012A69" w:rsidRPr="00D23055" w:rsidRDefault="00012A69" w:rsidP="00A12E2F">
      <w:pPr>
        <w:pStyle w:val="PR2"/>
      </w:pPr>
      <w:r w:rsidRPr="00D23055">
        <w:t>Spring: Stainless steel.</w:t>
      </w:r>
    </w:p>
    <w:p w14:paraId="224EBED5" w14:textId="77777777" w:rsidR="00132D80" w:rsidRPr="00D23055" w:rsidRDefault="00132D80" w:rsidP="00A12E2F">
      <w:pPr>
        <w:pStyle w:val="CMT"/>
      </w:pPr>
      <w:r w:rsidRPr="00D23055">
        <w:lastRenderedPageBreak/>
        <w:t xml:space="preserve">In </w:t>
      </w:r>
      <w:r w:rsidR="004A3FCF" w:rsidRPr="00D23055">
        <w:t>"</w:t>
      </w:r>
      <w:r w:rsidRPr="00D23055">
        <w:t>Shutter, Seats</w:t>
      </w:r>
      <w:r w:rsidR="00877D84" w:rsidRPr="00D23055">
        <w:t>,</w:t>
      </w:r>
      <w:r w:rsidRPr="00D23055">
        <w:t xml:space="preserve"> and Slide Guides</w:t>
      </w:r>
      <w:r w:rsidR="004A3FCF" w:rsidRPr="00D23055">
        <w:t>"</w:t>
      </w:r>
      <w:r w:rsidRPr="00D23055">
        <w:t xml:space="preserve"> </w:t>
      </w:r>
      <w:r w:rsidR="00877D84" w:rsidRPr="00D23055">
        <w:t>S</w:t>
      </w:r>
      <w:r w:rsidRPr="00D23055">
        <w:t>ubparagraph below</w:t>
      </w:r>
      <w:r w:rsidR="00877D84" w:rsidRPr="00D23055">
        <w:t>,</w:t>
      </w:r>
      <w:r w:rsidRPr="00D23055">
        <w:t xml:space="preserve"> polymer </w:t>
      </w:r>
      <w:r w:rsidR="00877D84" w:rsidRPr="00D23055">
        <w:t>p</w:t>
      </w:r>
      <w:r w:rsidR="000B31F1" w:rsidRPr="00D23055">
        <w:t xml:space="preserve">olyphenylene </w:t>
      </w:r>
      <w:r w:rsidR="00877D84" w:rsidRPr="00D23055">
        <w:t>o</w:t>
      </w:r>
      <w:r w:rsidR="000B31F1" w:rsidRPr="00D23055">
        <w:t>xide</w:t>
      </w:r>
      <w:r w:rsidRPr="00D23055">
        <w:t xml:space="preserve"> reduces seizing or erratic mixed temperatures caused by lime deposits for a long operating life.</w:t>
      </w:r>
    </w:p>
    <w:p w14:paraId="41FBB75D" w14:textId="77777777" w:rsidR="00132D80" w:rsidRPr="00D23055" w:rsidRDefault="00132D80" w:rsidP="00A12E2F">
      <w:pPr>
        <w:pStyle w:val="PR2"/>
      </w:pPr>
      <w:r w:rsidRPr="00D23055">
        <w:t>Shutter, Seats</w:t>
      </w:r>
      <w:r w:rsidR="00877D84" w:rsidRPr="00D23055">
        <w:t>,</w:t>
      </w:r>
      <w:r w:rsidRPr="00D23055">
        <w:t xml:space="preserve"> and Slide Guides: Scale</w:t>
      </w:r>
      <w:r w:rsidR="00877D84" w:rsidRPr="00D23055">
        <w:t>-</w:t>
      </w:r>
      <w:r w:rsidRPr="00D23055">
        <w:t xml:space="preserve">resistant polymer </w:t>
      </w:r>
      <w:r w:rsidR="00877D84" w:rsidRPr="00D23055">
        <w:t>p</w:t>
      </w:r>
      <w:r w:rsidR="000B31F1" w:rsidRPr="00D23055">
        <w:t xml:space="preserve">olyphenylene </w:t>
      </w:r>
      <w:r w:rsidR="00877D84" w:rsidRPr="00D23055">
        <w:t>o</w:t>
      </w:r>
      <w:r w:rsidR="000B31F1" w:rsidRPr="00D23055">
        <w:t>xide</w:t>
      </w:r>
      <w:r w:rsidRPr="00D23055">
        <w:t>.</w:t>
      </w:r>
    </w:p>
    <w:p w14:paraId="70B63749" w14:textId="77777777" w:rsidR="00673774" w:rsidRPr="00D23055" w:rsidRDefault="00495D55" w:rsidP="00A12E2F">
      <w:pPr>
        <w:pStyle w:val="CMT"/>
      </w:pPr>
      <w:r w:rsidRPr="00D23055">
        <w:t xml:space="preserve">In </w:t>
      </w:r>
      <w:r w:rsidR="004A3FCF" w:rsidRPr="00D23055">
        <w:t>"</w:t>
      </w:r>
      <w:r w:rsidR="00673774" w:rsidRPr="00D23055">
        <w:t>Seals</w:t>
      </w:r>
      <w:r w:rsidR="004A3FCF" w:rsidRPr="00D23055">
        <w:t>"</w:t>
      </w:r>
      <w:r w:rsidR="00673774" w:rsidRPr="00D23055">
        <w:t xml:space="preserve"> Subparagraph below</w:t>
      </w:r>
      <w:r w:rsidRPr="00D23055">
        <w:t>,</w:t>
      </w:r>
      <w:r w:rsidR="00673774" w:rsidRPr="00D23055">
        <w:t xml:space="preserve"> </w:t>
      </w:r>
      <w:r w:rsidRPr="00D23055">
        <w:t>p</w:t>
      </w:r>
      <w:r w:rsidR="00673774" w:rsidRPr="00D23055">
        <w:t>eroxide-cured EPDM is resistant to water treated with chlorine or chloramine for longer life expectanc</w:t>
      </w:r>
      <w:r w:rsidR="00DB1A32" w:rsidRPr="00D23055">
        <w:rPr>
          <w:lang w:val="en-US"/>
        </w:rPr>
        <w:t>y</w:t>
      </w:r>
      <w:r w:rsidR="00673774" w:rsidRPr="00D23055">
        <w:t>.</w:t>
      </w:r>
    </w:p>
    <w:p w14:paraId="1973D6D2" w14:textId="77777777" w:rsidR="00D64263" w:rsidRPr="00D23055" w:rsidRDefault="00D64263" w:rsidP="00A12E2F">
      <w:pPr>
        <w:pStyle w:val="PR2"/>
      </w:pPr>
      <w:r w:rsidRPr="00D23055">
        <w:t>Seal</w:t>
      </w:r>
      <w:r w:rsidR="000B31F1" w:rsidRPr="00D23055">
        <w:t>s</w:t>
      </w:r>
      <w:r w:rsidRPr="00D23055">
        <w:t>: Perox</w:t>
      </w:r>
      <w:r w:rsidR="00673774" w:rsidRPr="00D23055">
        <w:t>ide-cured EPDM</w:t>
      </w:r>
      <w:r w:rsidRPr="00D23055">
        <w:t>.</w:t>
      </w:r>
    </w:p>
    <w:p w14:paraId="0C04EDF7" w14:textId="77777777" w:rsidR="00012A69" w:rsidRPr="00D23055" w:rsidRDefault="00012A69" w:rsidP="00A12E2F">
      <w:pPr>
        <w:pStyle w:val="PR2"/>
      </w:pPr>
      <w:r w:rsidRPr="00D23055">
        <w:t xml:space="preserve">Setting Range: </w:t>
      </w:r>
      <w:r w:rsidR="008319BD" w:rsidRPr="00D23055">
        <w:rPr>
          <w:rStyle w:val="IP"/>
        </w:rPr>
        <w:t>8</w:t>
      </w:r>
      <w:r w:rsidRPr="00D23055">
        <w:rPr>
          <w:rStyle w:val="IP"/>
        </w:rPr>
        <w:t>5 to 150 deg F</w:t>
      </w:r>
      <w:r w:rsidRPr="00D23055">
        <w:rPr>
          <w:rStyle w:val="SI"/>
        </w:rPr>
        <w:t xml:space="preserve"> (3</w:t>
      </w:r>
      <w:r w:rsidR="008319BD" w:rsidRPr="00D23055">
        <w:rPr>
          <w:rStyle w:val="SI"/>
        </w:rPr>
        <w:t>0</w:t>
      </w:r>
      <w:r w:rsidRPr="00D23055">
        <w:rPr>
          <w:rStyle w:val="SI"/>
        </w:rPr>
        <w:t xml:space="preserve"> to 65 deg C)</w:t>
      </w:r>
      <w:r w:rsidR="00E1479B" w:rsidRPr="00D23055">
        <w:t>.</w:t>
      </w:r>
    </w:p>
    <w:p w14:paraId="3429CEA2" w14:textId="77777777" w:rsidR="00D64263" w:rsidRPr="00D23055" w:rsidRDefault="00D64263" w:rsidP="00A12E2F">
      <w:pPr>
        <w:pStyle w:val="PR2"/>
      </w:pPr>
      <w:r w:rsidRPr="00D23055">
        <w:t>ABS Adjustment Knob: Temperature adjustment with graduated scale and tamper</w:t>
      </w:r>
      <w:r w:rsidR="00574FCC" w:rsidRPr="00D23055">
        <w:t>-</w:t>
      </w:r>
      <w:r w:rsidRPr="00D23055">
        <w:t>proof locking screw.</w:t>
      </w:r>
    </w:p>
    <w:p w14:paraId="42E8F5A4" w14:textId="77777777" w:rsidR="00D64263" w:rsidRPr="00D23055" w:rsidRDefault="009F0615" w:rsidP="00E83FC4">
      <w:pPr>
        <w:pStyle w:val="CMT"/>
      </w:pPr>
      <w:r w:rsidRPr="00D23055">
        <w:rPr>
          <w:lang w:val="en-US"/>
        </w:rPr>
        <w:t xml:space="preserve">Check </w:t>
      </w:r>
      <w:r w:rsidR="006A512D" w:rsidRPr="00D23055">
        <w:rPr>
          <w:lang w:val="en-US"/>
        </w:rPr>
        <w:t>v</w:t>
      </w:r>
      <w:r w:rsidRPr="00D23055">
        <w:rPr>
          <w:lang w:val="en-US"/>
        </w:rPr>
        <w:t xml:space="preserve">alve in </w:t>
      </w:r>
      <w:r w:rsidR="006A512D" w:rsidRPr="00D23055">
        <w:rPr>
          <w:lang w:val="en-US"/>
        </w:rPr>
        <w:t>"</w:t>
      </w:r>
      <w:r w:rsidR="00D64263" w:rsidRPr="00D23055">
        <w:t>Inlet Check Valve</w:t>
      </w:r>
      <w:r w:rsidR="00574FCC" w:rsidRPr="00D23055">
        <w:t>s</w:t>
      </w:r>
      <w:r w:rsidR="006A512D" w:rsidRPr="00D23055">
        <w:rPr>
          <w:lang w:val="en-US"/>
        </w:rPr>
        <w:t>"</w:t>
      </w:r>
      <w:r w:rsidR="00D64263" w:rsidRPr="00D23055">
        <w:t xml:space="preserve"> </w:t>
      </w:r>
      <w:r w:rsidR="006266A5" w:rsidRPr="00D23055">
        <w:t>S</w:t>
      </w:r>
      <w:r w:rsidR="00D64263" w:rsidRPr="00D23055">
        <w:t xml:space="preserve">ubparagraph below </w:t>
      </w:r>
      <w:r w:rsidR="006266A5" w:rsidRPr="00D23055">
        <w:t xml:space="preserve">is </w:t>
      </w:r>
      <w:r w:rsidR="00DB78A5" w:rsidRPr="00D23055">
        <w:t xml:space="preserve">optional </w:t>
      </w:r>
      <w:r w:rsidR="00D64263" w:rsidRPr="00D23055">
        <w:t xml:space="preserve">to prevent </w:t>
      </w:r>
      <w:r w:rsidR="00AC5A42" w:rsidRPr="00D23055">
        <w:t>backflow</w:t>
      </w:r>
      <w:r w:rsidR="00D64263" w:rsidRPr="00D23055">
        <w:t>.</w:t>
      </w:r>
    </w:p>
    <w:p w14:paraId="7E2477C8" w14:textId="77777777" w:rsidR="00D64263" w:rsidRPr="00D23055" w:rsidRDefault="00D64263" w:rsidP="00A12E2F">
      <w:pPr>
        <w:pStyle w:val="PR2"/>
        <w:rPr>
          <w:rStyle w:val="SI"/>
          <w:color w:val="auto"/>
        </w:rPr>
      </w:pPr>
      <w:r w:rsidRPr="00D23055">
        <w:rPr>
          <w:rStyle w:val="SI"/>
          <w:color w:val="auto"/>
        </w:rPr>
        <w:t>Inlet Check Valves: [</w:t>
      </w:r>
      <w:r w:rsidR="008319BD" w:rsidRPr="00D23055">
        <w:rPr>
          <w:rStyle w:val="SI"/>
          <w:b/>
          <w:color w:val="auto"/>
        </w:rPr>
        <w:t xml:space="preserve">NPT male </w:t>
      </w:r>
      <w:r w:rsidR="00574FCC" w:rsidRPr="00D23055">
        <w:rPr>
          <w:rStyle w:val="SI"/>
          <w:b/>
          <w:color w:val="auto"/>
        </w:rPr>
        <w:t>t</w:t>
      </w:r>
      <w:r w:rsidRPr="00D23055">
        <w:rPr>
          <w:rStyle w:val="SI"/>
          <w:b/>
          <w:color w:val="auto"/>
        </w:rPr>
        <w:t>hreaded</w:t>
      </w:r>
      <w:r w:rsidRPr="00D23055">
        <w:rPr>
          <w:rStyle w:val="SI"/>
          <w:color w:val="auto"/>
        </w:rPr>
        <w:t>] [</w:t>
      </w:r>
      <w:r w:rsidRPr="00D23055">
        <w:rPr>
          <w:rStyle w:val="SI"/>
          <w:b/>
          <w:color w:val="auto"/>
        </w:rPr>
        <w:t>Solder</w:t>
      </w:r>
      <w:r w:rsidRPr="00D23055">
        <w:rPr>
          <w:rStyle w:val="SI"/>
          <w:color w:val="auto"/>
        </w:rPr>
        <w:t>] [</w:t>
      </w:r>
      <w:r w:rsidRPr="00D23055">
        <w:rPr>
          <w:rStyle w:val="SI"/>
          <w:b/>
          <w:color w:val="auto"/>
        </w:rPr>
        <w:t>Press</w:t>
      </w:r>
      <w:r w:rsidRPr="00D23055">
        <w:rPr>
          <w:rStyle w:val="SI"/>
          <w:color w:val="auto"/>
        </w:rPr>
        <w:t>] [</w:t>
      </w:r>
      <w:r w:rsidRPr="00D23055">
        <w:rPr>
          <w:rStyle w:val="SI"/>
          <w:b/>
          <w:color w:val="auto"/>
        </w:rPr>
        <w:t>PEX crimp</w:t>
      </w:r>
      <w:r w:rsidRPr="00D23055">
        <w:rPr>
          <w:rStyle w:val="SI"/>
          <w:color w:val="auto"/>
        </w:rPr>
        <w:t>] [</w:t>
      </w:r>
      <w:r w:rsidRPr="00D23055">
        <w:rPr>
          <w:rStyle w:val="SI"/>
          <w:b/>
          <w:color w:val="auto"/>
        </w:rPr>
        <w:t>PEX expansion</w:t>
      </w:r>
      <w:r w:rsidRPr="00D23055">
        <w:rPr>
          <w:rStyle w:val="SI"/>
          <w:color w:val="auto"/>
        </w:rPr>
        <w:t>].</w:t>
      </w:r>
    </w:p>
    <w:p w14:paraId="58142060" w14:textId="77777777" w:rsidR="008177C2" w:rsidRPr="00D23055" w:rsidRDefault="008177C2" w:rsidP="00A12E2F">
      <w:pPr>
        <w:pStyle w:val="PR2"/>
        <w:rPr>
          <w:rStyle w:val="SI"/>
          <w:color w:val="auto"/>
        </w:rPr>
      </w:pPr>
      <w:r w:rsidRPr="00D23055">
        <w:t xml:space="preserve">Outlet Temperature Gauge: </w:t>
      </w:r>
      <w:r w:rsidRPr="00D23055">
        <w:rPr>
          <w:rStyle w:val="IP"/>
        </w:rPr>
        <w:t>30 to 210 deg F</w:t>
      </w:r>
      <w:r w:rsidRPr="00D23055">
        <w:rPr>
          <w:rStyle w:val="SI"/>
        </w:rPr>
        <w:t xml:space="preserve"> (0 to 100 deg C)</w:t>
      </w:r>
      <w:r w:rsidR="00AB5165" w:rsidRPr="00D23055">
        <w:t xml:space="preserve">, </w:t>
      </w:r>
      <w:r w:rsidR="00AB5165" w:rsidRPr="00D23055">
        <w:rPr>
          <w:rStyle w:val="IP"/>
        </w:rPr>
        <w:t>2</w:t>
      </w:r>
      <w:r w:rsidR="00574FCC" w:rsidRPr="00D23055">
        <w:rPr>
          <w:rStyle w:val="IP"/>
        </w:rPr>
        <w:t>-</w:t>
      </w:r>
      <w:r w:rsidR="00AB5165" w:rsidRPr="00D23055">
        <w:rPr>
          <w:rStyle w:val="IP"/>
        </w:rPr>
        <w:t>inch</w:t>
      </w:r>
      <w:r w:rsidR="00574FCC" w:rsidRPr="00D23055">
        <w:rPr>
          <w:rStyle w:val="IP"/>
        </w:rPr>
        <w:t>-</w:t>
      </w:r>
      <w:r w:rsidR="00574FCC" w:rsidRPr="00D23055">
        <w:rPr>
          <w:rStyle w:val="SI"/>
        </w:rPr>
        <w:t xml:space="preserve"> </w:t>
      </w:r>
      <w:r w:rsidR="00AB5165" w:rsidRPr="00D23055">
        <w:rPr>
          <w:rStyle w:val="SI"/>
        </w:rPr>
        <w:t>(50</w:t>
      </w:r>
      <w:r w:rsidR="00574FCC" w:rsidRPr="00D23055">
        <w:rPr>
          <w:rStyle w:val="SI"/>
        </w:rPr>
        <w:t>-</w:t>
      </w:r>
      <w:r w:rsidR="00AB5165" w:rsidRPr="00D23055">
        <w:rPr>
          <w:rStyle w:val="SI"/>
        </w:rPr>
        <w:t>mm</w:t>
      </w:r>
      <w:r w:rsidR="00574FCC" w:rsidRPr="00D23055">
        <w:rPr>
          <w:rStyle w:val="SI"/>
        </w:rPr>
        <w:t>-</w:t>
      </w:r>
      <w:r w:rsidR="00AB5165" w:rsidRPr="00D23055">
        <w:rPr>
          <w:rStyle w:val="SI"/>
        </w:rPr>
        <w:t>)</w:t>
      </w:r>
      <w:r w:rsidR="00AB5165" w:rsidRPr="00D23055">
        <w:t xml:space="preserve"> </w:t>
      </w:r>
      <w:r w:rsidR="00574FCC" w:rsidRPr="00D23055">
        <w:t xml:space="preserve">diameter </w:t>
      </w:r>
      <w:r w:rsidR="00AB5165" w:rsidRPr="00D23055">
        <w:t>dual scale</w:t>
      </w:r>
      <w:r w:rsidRPr="00D23055">
        <w:t>.</w:t>
      </w:r>
    </w:p>
    <w:p w14:paraId="172AF24C" w14:textId="77777777" w:rsidR="008177C2" w:rsidRPr="00D23055" w:rsidRDefault="00C23B2B" w:rsidP="00A12E2F">
      <w:pPr>
        <w:pStyle w:val="CMT"/>
      </w:pPr>
      <w:r w:rsidRPr="00D23055">
        <w:rPr>
          <w:lang w:val="en-US"/>
        </w:rPr>
        <w:t xml:space="preserve">Ball valve in </w:t>
      </w:r>
      <w:r w:rsidR="00A734FA" w:rsidRPr="00D23055">
        <w:rPr>
          <w:lang w:val="en-US"/>
        </w:rPr>
        <w:t>"</w:t>
      </w:r>
      <w:r w:rsidR="008177C2" w:rsidRPr="00D23055">
        <w:t>Isolation Ball Valves</w:t>
      </w:r>
      <w:r w:rsidR="00A734FA" w:rsidRPr="00D23055">
        <w:rPr>
          <w:lang w:val="en-US"/>
        </w:rPr>
        <w:t>"</w:t>
      </w:r>
      <w:r w:rsidR="008177C2" w:rsidRPr="00D23055">
        <w:t xml:space="preserve"> </w:t>
      </w:r>
      <w:r w:rsidR="006266A5" w:rsidRPr="00D23055">
        <w:t>S</w:t>
      </w:r>
      <w:r w:rsidR="0089511E" w:rsidRPr="00D23055">
        <w:t xml:space="preserve">ubparagraph below </w:t>
      </w:r>
      <w:r w:rsidR="008177C2" w:rsidRPr="00D23055">
        <w:t>is</w:t>
      </w:r>
      <w:r w:rsidR="0089511E" w:rsidRPr="00D23055">
        <w:t xml:space="preserve"> optional and </w:t>
      </w:r>
      <w:r w:rsidR="008177C2" w:rsidRPr="00D23055">
        <w:t xml:space="preserve">provided separately </w:t>
      </w:r>
      <w:r w:rsidR="006266A5" w:rsidRPr="00D23055">
        <w:t>for</w:t>
      </w:r>
      <w:r w:rsidR="008177C2" w:rsidRPr="00D23055">
        <w:t xml:space="preserve"> field install</w:t>
      </w:r>
      <w:r w:rsidR="006266A5" w:rsidRPr="00D23055">
        <w:t>ation</w:t>
      </w:r>
      <w:r w:rsidR="008177C2" w:rsidRPr="00D23055">
        <w:t>.</w:t>
      </w:r>
    </w:p>
    <w:p w14:paraId="659E04E8" w14:textId="77777777" w:rsidR="008177C2" w:rsidRPr="00D23055" w:rsidRDefault="008177C2" w:rsidP="00A12E2F">
      <w:pPr>
        <w:pStyle w:val="PR2"/>
        <w:rPr>
          <w:rStyle w:val="SI"/>
          <w:color w:val="auto"/>
        </w:rPr>
      </w:pPr>
      <w:r w:rsidRPr="00D23055">
        <w:t>Isolation Ball Valves: Inlet and outlet</w:t>
      </w:r>
      <w:r w:rsidR="00E1479B" w:rsidRPr="00D23055">
        <w:t>,</w:t>
      </w:r>
      <w:r w:rsidRPr="00D23055">
        <w:t xml:space="preserve"> low-lead brass.</w:t>
      </w:r>
    </w:p>
    <w:p w14:paraId="7A2F1411" w14:textId="77777777" w:rsidR="00012A69" w:rsidRPr="00D23055" w:rsidRDefault="00012A69" w:rsidP="00A12E2F">
      <w:pPr>
        <w:pStyle w:val="PR2"/>
        <w:rPr>
          <w:rStyle w:val="SI"/>
          <w:color w:val="auto"/>
        </w:rPr>
      </w:pPr>
      <w:r w:rsidRPr="00D23055">
        <w:t>Maximum Working Pressure:</w:t>
      </w:r>
      <w:r w:rsidRPr="00D23055">
        <w:rPr>
          <w:rStyle w:val="SI"/>
        </w:rPr>
        <w:t xml:space="preserve"> </w:t>
      </w:r>
      <w:r w:rsidRPr="00D23055">
        <w:rPr>
          <w:rStyle w:val="IP"/>
        </w:rPr>
        <w:t xml:space="preserve">200 </w:t>
      </w:r>
      <w:proofErr w:type="spellStart"/>
      <w:r w:rsidRPr="00D23055">
        <w:rPr>
          <w:rStyle w:val="IP"/>
        </w:rPr>
        <w:t>psig</w:t>
      </w:r>
      <w:proofErr w:type="spellEnd"/>
      <w:r w:rsidRPr="00D23055">
        <w:rPr>
          <w:rStyle w:val="SI"/>
        </w:rPr>
        <w:t xml:space="preserve"> (1379 kPa)</w:t>
      </w:r>
      <w:r w:rsidRPr="00D23055">
        <w:t>.</w:t>
      </w:r>
    </w:p>
    <w:p w14:paraId="7B21BD91" w14:textId="77777777" w:rsidR="00012A69" w:rsidRPr="00D23055" w:rsidRDefault="00012A69" w:rsidP="00A12E2F">
      <w:pPr>
        <w:pStyle w:val="PR2"/>
        <w:rPr>
          <w:rStyle w:val="SI"/>
          <w:color w:val="auto"/>
        </w:rPr>
      </w:pPr>
      <w:r w:rsidRPr="00D23055">
        <w:t>Maximum Inlet Temperature:</w:t>
      </w:r>
      <w:r w:rsidRPr="00D23055">
        <w:rPr>
          <w:rStyle w:val="SI"/>
        </w:rPr>
        <w:t xml:space="preserve"> </w:t>
      </w:r>
      <w:r w:rsidRPr="00D23055">
        <w:rPr>
          <w:rStyle w:val="IP"/>
        </w:rPr>
        <w:t>200 deg F</w:t>
      </w:r>
      <w:r w:rsidRPr="00D23055">
        <w:rPr>
          <w:rStyle w:val="SI"/>
        </w:rPr>
        <w:t xml:space="preserve"> (93 deg C)</w:t>
      </w:r>
      <w:r w:rsidR="00E1479B" w:rsidRPr="00D23055">
        <w:t>.</w:t>
      </w:r>
    </w:p>
    <w:p w14:paraId="58726B5F" w14:textId="77777777" w:rsidR="00012A69" w:rsidRPr="00D23055" w:rsidRDefault="00012A69" w:rsidP="00A12E2F">
      <w:pPr>
        <w:pStyle w:val="PR2"/>
        <w:rPr>
          <w:rStyle w:val="SI"/>
          <w:color w:val="auto"/>
        </w:rPr>
      </w:pPr>
      <w:r w:rsidRPr="00D23055">
        <w:t>Adjustable Temperature Setting:</w:t>
      </w:r>
      <w:r w:rsidRPr="00D23055">
        <w:rPr>
          <w:rStyle w:val="SI"/>
        </w:rPr>
        <w:t xml:space="preserve"> </w:t>
      </w:r>
      <w:r w:rsidRPr="00D23055">
        <w:rPr>
          <w:rStyle w:val="IP"/>
        </w:rPr>
        <w:t>85 to 150 deg F</w:t>
      </w:r>
      <w:r w:rsidRPr="00D23055">
        <w:rPr>
          <w:rStyle w:val="SI"/>
        </w:rPr>
        <w:t xml:space="preserve"> (</w:t>
      </w:r>
      <w:r w:rsidR="008319BD" w:rsidRPr="00D23055">
        <w:rPr>
          <w:rStyle w:val="SI"/>
        </w:rPr>
        <w:t>30</w:t>
      </w:r>
      <w:r w:rsidRPr="00D23055">
        <w:rPr>
          <w:rStyle w:val="SI"/>
        </w:rPr>
        <w:t xml:space="preserve"> to 6</w:t>
      </w:r>
      <w:r w:rsidR="008319BD" w:rsidRPr="00D23055">
        <w:rPr>
          <w:rStyle w:val="SI"/>
        </w:rPr>
        <w:t>5</w:t>
      </w:r>
      <w:r w:rsidRPr="00D23055">
        <w:rPr>
          <w:rStyle w:val="SI"/>
        </w:rPr>
        <w:t xml:space="preserve"> deg C)</w:t>
      </w:r>
      <w:r w:rsidRPr="00D23055">
        <w:t>.</w:t>
      </w:r>
    </w:p>
    <w:p w14:paraId="388DF38E" w14:textId="77777777" w:rsidR="008177C2" w:rsidRPr="00D23055" w:rsidRDefault="00012A69" w:rsidP="00A12E2F">
      <w:pPr>
        <w:pStyle w:val="PR2"/>
        <w:rPr>
          <w:rStyle w:val="SI"/>
          <w:color w:val="auto"/>
        </w:rPr>
      </w:pPr>
      <w:r w:rsidRPr="00D23055">
        <w:t>Maximum Flow Rate:</w:t>
      </w:r>
      <w:r w:rsidRPr="00D23055">
        <w:rPr>
          <w:rStyle w:val="SI"/>
        </w:rPr>
        <w:t xml:space="preserve"> </w:t>
      </w:r>
      <w:r w:rsidRPr="00D23055">
        <w:rPr>
          <w:rStyle w:val="IP"/>
        </w:rPr>
        <w:t xml:space="preserve">14 </w:t>
      </w:r>
      <w:proofErr w:type="spellStart"/>
      <w:r w:rsidRPr="00D23055">
        <w:rPr>
          <w:rStyle w:val="IP"/>
        </w:rPr>
        <w:t>gpm</w:t>
      </w:r>
      <w:proofErr w:type="spellEnd"/>
      <w:r w:rsidRPr="00D23055">
        <w:rPr>
          <w:rStyle w:val="SI"/>
        </w:rPr>
        <w:t xml:space="preserve"> (1.1</w:t>
      </w:r>
      <w:r w:rsidR="00E1479B" w:rsidRPr="00D23055">
        <w:rPr>
          <w:rStyle w:val="SI"/>
        </w:rPr>
        <w:t> </w:t>
      </w:r>
      <w:r w:rsidR="00C97872" w:rsidRPr="00D23055">
        <w:rPr>
          <w:rStyle w:val="SI"/>
        </w:rPr>
        <w:t>L/sec</w:t>
      </w:r>
      <w:r w:rsidRPr="00D23055">
        <w:rPr>
          <w:rStyle w:val="SI"/>
        </w:rPr>
        <w:t>)</w:t>
      </w:r>
      <w:r w:rsidR="008177C2" w:rsidRPr="00D23055">
        <w:t>.</w:t>
      </w:r>
    </w:p>
    <w:p w14:paraId="38C55279" w14:textId="77777777" w:rsidR="00BF6538" w:rsidRPr="00D23055" w:rsidRDefault="004A3FCF" w:rsidP="00A12E2F">
      <w:pPr>
        <w:pStyle w:val="CMT"/>
        <w:rPr>
          <w:rStyle w:val="SI"/>
          <w:color w:val="0000FF"/>
        </w:rPr>
      </w:pPr>
      <w:r w:rsidRPr="00D23055">
        <w:rPr>
          <w:rStyle w:val="SI"/>
          <w:color w:val="0000FF"/>
        </w:rPr>
        <w:t>"</w:t>
      </w:r>
      <w:r w:rsidR="00BF6538" w:rsidRPr="00D23055">
        <w:rPr>
          <w:rStyle w:val="SI"/>
          <w:color w:val="0000FF"/>
        </w:rPr>
        <w:t>Flow Capacity</w:t>
      </w:r>
      <w:r w:rsidRPr="00D23055">
        <w:rPr>
          <w:rStyle w:val="SI"/>
          <w:color w:val="0000FF"/>
        </w:rPr>
        <w:t>"</w:t>
      </w:r>
      <w:r w:rsidR="00BF6538" w:rsidRPr="00D23055">
        <w:rPr>
          <w:rStyle w:val="SI"/>
          <w:color w:val="0000FF"/>
        </w:rPr>
        <w:t xml:space="preserve"> </w:t>
      </w:r>
      <w:r w:rsidR="007C32C4" w:rsidRPr="00D23055">
        <w:rPr>
          <w:rStyle w:val="SI"/>
          <w:color w:val="0000FF"/>
        </w:rPr>
        <w:t>S</w:t>
      </w:r>
      <w:r w:rsidR="00BF6538" w:rsidRPr="00D23055">
        <w:rPr>
          <w:rStyle w:val="SI"/>
          <w:color w:val="0000FF"/>
        </w:rPr>
        <w:t xml:space="preserve">ubparagraph below indicates </w:t>
      </w:r>
      <w:proofErr w:type="spellStart"/>
      <w:r w:rsidR="00BF6538" w:rsidRPr="00D23055">
        <w:rPr>
          <w:rStyle w:val="SI"/>
          <w:color w:val="0000FF"/>
        </w:rPr>
        <w:t>Cv</w:t>
      </w:r>
      <w:proofErr w:type="spellEnd"/>
      <w:r w:rsidR="007C32C4" w:rsidRPr="00D23055">
        <w:rPr>
          <w:rStyle w:val="SI"/>
          <w:color w:val="0000FF"/>
        </w:rPr>
        <w:t>,</w:t>
      </w:r>
      <w:r w:rsidR="00BF6538" w:rsidRPr="00D23055">
        <w:rPr>
          <w:rStyle w:val="SI"/>
          <w:color w:val="0000FF"/>
        </w:rPr>
        <w:t xml:space="preserve"> which is defined as flowing </w:t>
      </w:r>
      <w:r w:rsidR="00BF6538" w:rsidRPr="00D23055">
        <w:rPr>
          <w:rStyle w:val="IP"/>
          <w:color w:val="0000FF"/>
        </w:rPr>
        <w:t xml:space="preserve">1 </w:t>
      </w:r>
      <w:proofErr w:type="spellStart"/>
      <w:r w:rsidR="00390CCA" w:rsidRPr="00D23055">
        <w:rPr>
          <w:rStyle w:val="IP"/>
          <w:color w:val="0000FF"/>
          <w:lang w:val="en-US"/>
        </w:rPr>
        <w:t>gpm</w:t>
      </w:r>
      <w:proofErr w:type="spellEnd"/>
      <w:r w:rsidR="00BF6538" w:rsidRPr="00D23055">
        <w:rPr>
          <w:rStyle w:val="SI"/>
          <w:color w:val="0000FF"/>
        </w:rPr>
        <w:t xml:space="preserve"> (0.23 cu</w:t>
      </w:r>
      <w:r w:rsidR="009905BC" w:rsidRPr="00D23055">
        <w:rPr>
          <w:rStyle w:val="SI"/>
          <w:color w:val="0000FF"/>
        </w:rPr>
        <w:t>.</w:t>
      </w:r>
      <w:r w:rsidR="00C454D0" w:rsidRPr="00D23055">
        <w:rPr>
          <w:rStyle w:val="SI"/>
          <w:color w:val="0000FF"/>
          <w:lang w:val="en-US"/>
        </w:rPr>
        <w:t> </w:t>
      </w:r>
      <w:r w:rsidR="00BF6538" w:rsidRPr="00D23055">
        <w:rPr>
          <w:rStyle w:val="SI"/>
          <w:color w:val="0000FF"/>
        </w:rPr>
        <w:t>m/h</w:t>
      </w:r>
      <w:r w:rsidR="00BF6538" w:rsidRPr="00D23055">
        <w:t xml:space="preserve">) </w:t>
      </w:r>
      <w:r w:rsidR="00BF6538" w:rsidRPr="00D23055">
        <w:rPr>
          <w:rStyle w:val="SI"/>
          <w:color w:val="0000FF"/>
        </w:rPr>
        <w:t xml:space="preserve">at </w:t>
      </w:r>
      <w:r w:rsidR="00BF6538" w:rsidRPr="00D23055">
        <w:rPr>
          <w:rStyle w:val="IP"/>
          <w:color w:val="0000FF"/>
        </w:rPr>
        <w:t>1</w:t>
      </w:r>
      <w:r w:rsidR="00C454D0" w:rsidRPr="00D23055">
        <w:rPr>
          <w:rStyle w:val="IP"/>
          <w:color w:val="0000FF"/>
          <w:lang w:val="en-US"/>
        </w:rPr>
        <w:t> </w:t>
      </w:r>
      <w:r w:rsidR="00BF6538" w:rsidRPr="00D23055">
        <w:rPr>
          <w:rStyle w:val="IP"/>
          <w:color w:val="0000FF"/>
        </w:rPr>
        <w:t>psi</w:t>
      </w:r>
      <w:r w:rsidR="00BF6538" w:rsidRPr="00D23055">
        <w:rPr>
          <w:rStyle w:val="SI"/>
          <w:color w:val="0000FF"/>
        </w:rPr>
        <w:t xml:space="preserve"> (0.07 bar</w:t>
      </w:r>
      <w:r w:rsidR="00BF6538" w:rsidRPr="00D23055">
        <w:t xml:space="preserve">) </w:t>
      </w:r>
      <w:r w:rsidR="00BF6538" w:rsidRPr="00D23055">
        <w:rPr>
          <w:rStyle w:val="SI"/>
          <w:color w:val="0000FF"/>
        </w:rPr>
        <w:t>pressure drop for determining flow</w:t>
      </w:r>
      <w:r w:rsidR="008B6DA3" w:rsidRPr="00D23055">
        <w:rPr>
          <w:rStyle w:val="SI"/>
          <w:color w:val="0000FF"/>
        </w:rPr>
        <w:t>-</w:t>
      </w:r>
      <w:r w:rsidR="00BF6538" w:rsidRPr="00D23055">
        <w:rPr>
          <w:rStyle w:val="SI"/>
          <w:color w:val="0000FF"/>
        </w:rPr>
        <w:t>resistance pump sizing.</w:t>
      </w:r>
    </w:p>
    <w:p w14:paraId="04F9B52A" w14:textId="77777777" w:rsidR="00012A69" w:rsidRPr="00D23055" w:rsidRDefault="008177C2" w:rsidP="00A12E2F">
      <w:pPr>
        <w:pStyle w:val="PR2"/>
        <w:rPr>
          <w:rStyle w:val="SI"/>
          <w:color w:val="auto"/>
        </w:rPr>
      </w:pPr>
      <w:r w:rsidRPr="00D23055">
        <w:rPr>
          <w:rStyle w:val="SI"/>
          <w:color w:val="auto"/>
        </w:rPr>
        <w:t xml:space="preserve">Flow Capacity: </w:t>
      </w:r>
      <w:proofErr w:type="spellStart"/>
      <w:r w:rsidRPr="00D23055">
        <w:rPr>
          <w:rStyle w:val="IP"/>
        </w:rPr>
        <w:t>Cv</w:t>
      </w:r>
      <w:proofErr w:type="spellEnd"/>
      <w:r w:rsidRPr="00D23055">
        <w:rPr>
          <w:rStyle w:val="IP"/>
        </w:rPr>
        <w:t> 3.0</w:t>
      </w:r>
      <w:r w:rsidRPr="00D23055">
        <w:rPr>
          <w:rStyle w:val="SI"/>
        </w:rPr>
        <w:t xml:space="preserve"> (</w:t>
      </w:r>
      <w:proofErr w:type="spellStart"/>
      <w:r w:rsidRPr="00D23055">
        <w:rPr>
          <w:rStyle w:val="SI"/>
        </w:rPr>
        <w:t>Kv</w:t>
      </w:r>
      <w:proofErr w:type="spellEnd"/>
      <w:r w:rsidRPr="00D23055">
        <w:rPr>
          <w:rStyle w:val="SI"/>
        </w:rPr>
        <w:t> 2.6)</w:t>
      </w:r>
      <w:r w:rsidRPr="00D23055">
        <w:t>.</w:t>
      </w:r>
    </w:p>
    <w:p w14:paraId="7AA7D17D" w14:textId="77777777" w:rsidR="007D7B3A" w:rsidRPr="00D23055" w:rsidRDefault="007D7B3A" w:rsidP="00787313">
      <w:pPr>
        <w:pStyle w:val="CMT"/>
      </w:pPr>
      <w:r w:rsidRPr="00D23055">
        <w:t>Copy "</w:t>
      </w:r>
      <w:r w:rsidRPr="00D23055">
        <w:rPr>
          <w:lang w:val="en-US"/>
        </w:rPr>
        <w:t>Primary, Thermostatic, Water Mixing Valves - High Flow</w:t>
      </w:r>
      <w:r w:rsidRPr="00D23055">
        <w:t>" Paragraph below and re-edit for each type of vacuum breaker required. If only one type is required, drawing designation may be omitted.</w:t>
      </w:r>
    </w:p>
    <w:p w14:paraId="131CA252" w14:textId="77777777" w:rsidR="001B0A1E" w:rsidRPr="00D23055" w:rsidRDefault="001B0A1E" w:rsidP="00A12E2F">
      <w:pPr>
        <w:pStyle w:val="PR1"/>
      </w:pPr>
      <w:r w:rsidRPr="00D23055">
        <w:t>Primary, Thermostatic, Water Mixing Valves - High Flow &lt;</w:t>
      </w:r>
      <w:r w:rsidRPr="00D23055">
        <w:rPr>
          <w:b/>
        </w:rPr>
        <w:t>Insert drawing designation if any</w:t>
      </w:r>
      <w:r w:rsidRPr="00D23055">
        <w:t>&gt;:</w:t>
      </w:r>
    </w:p>
    <w:p w14:paraId="4C8BEBA5" w14:textId="77777777" w:rsidR="00283018" w:rsidRPr="00D23055" w:rsidRDefault="00283018" w:rsidP="00A12E2F">
      <w:pPr>
        <w:pStyle w:val="CMT"/>
      </w:pPr>
      <w:r w:rsidRPr="00D23055">
        <w:t>Retain "Basis-of-Design Product</w:t>
      </w:r>
      <w:r w:rsidR="004A3FCF" w:rsidRPr="00D23055">
        <w:t>"</w:t>
      </w:r>
      <w:r w:rsidRPr="00D23055">
        <w:t xml:space="preserve"> Subparagraph and list of manufacturers below to require products from manufacturers listed or a comparable product from other manufacturers.</w:t>
      </w:r>
    </w:p>
    <w:p w14:paraId="2EDBFA33" w14:textId="77777777" w:rsidR="00283018" w:rsidRPr="00D23055" w:rsidRDefault="0085681F" w:rsidP="00E83FC4">
      <w:pPr>
        <w:pStyle w:val="CMT"/>
      </w:pPr>
      <w:r w:rsidRPr="00D23055">
        <w:rPr>
          <w:lang w:val="en-US"/>
        </w:rPr>
        <w:t>M</w:t>
      </w:r>
      <w:proofErr w:type="spellStart"/>
      <w:r w:rsidR="00283018" w:rsidRPr="00D23055">
        <w:t>ixing</w:t>
      </w:r>
      <w:proofErr w:type="spellEnd"/>
      <w:r w:rsidR="00283018" w:rsidRPr="00D23055">
        <w:t xml:space="preserve"> valve 5231 Series </w:t>
      </w:r>
      <w:r w:rsidR="004A3FCF" w:rsidRPr="00D23055">
        <w:t>"</w:t>
      </w:r>
      <w:proofErr w:type="spellStart"/>
      <w:r w:rsidR="00283018" w:rsidRPr="00D23055">
        <w:t>MixCal</w:t>
      </w:r>
      <w:proofErr w:type="spellEnd"/>
      <w:r w:rsidR="00D4478E" w:rsidRPr="00D23055">
        <w:t xml:space="preserve"> Plus</w:t>
      </w:r>
      <w:r w:rsidR="004A3FCF" w:rsidRPr="00D23055">
        <w:t>"</w:t>
      </w:r>
      <w:r w:rsidR="00283018" w:rsidRPr="00D23055">
        <w:t xml:space="preserve"> is available in sizes NPS 1 (DN 25), NPS 1-1/4 (DN 32), NPS 1-1/2 (DN 40), and NPS 2 (DN 50).</w:t>
      </w:r>
      <w:r w:rsidR="004C0659" w:rsidRPr="00D23055">
        <w:t xml:space="preserve"> For more information</w:t>
      </w:r>
      <w:r w:rsidR="001E4184" w:rsidRPr="00D23055">
        <w:rPr>
          <w:lang w:val="en-US"/>
        </w:rPr>
        <w:t>,</w:t>
      </w:r>
      <w:r w:rsidR="004C0659" w:rsidRPr="00D23055">
        <w:t xml:space="preserve"> refer to </w:t>
      </w:r>
      <w:hyperlink r:id="rId37" w:history="1">
        <w:r w:rsidR="00D402BF" w:rsidRPr="00D23055">
          <w:rPr>
            <w:rStyle w:val="Hyperlink"/>
            <w:u w:val="none"/>
          </w:rPr>
          <w:t>www.caleffi.com/usa/en-us/products/search?query=5231</w:t>
        </w:r>
      </w:hyperlink>
      <w:r w:rsidR="004C0659" w:rsidRPr="00D23055">
        <w:t>.</w:t>
      </w:r>
    </w:p>
    <w:p w14:paraId="481A4786" w14:textId="77777777" w:rsidR="00283018" w:rsidRPr="00D23055" w:rsidRDefault="00283018" w:rsidP="00426BA3">
      <w:pPr>
        <w:pStyle w:val="PR2"/>
        <w:numPr>
          <w:ilvl w:val="5"/>
          <w:numId w:val="49"/>
        </w:numPr>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5231 Series </w:t>
      </w:r>
      <w:proofErr w:type="spellStart"/>
      <w:r w:rsidRPr="00D23055">
        <w:t>MixCal</w:t>
      </w:r>
      <w:proofErr w:type="spellEnd"/>
      <w:r w:rsidR="00D4478E" w:rsidRPr="00D23055">
        <w:t xml:space="preserve"> Plus</w:t>
      </w:r>
      <w:r w:rsidRPr="00D23055">
        <w:t xml:space="preserve"> or comparable product by one of the following:</w:t>
      </w:r>
    </w:p>
    <w:p w14:paraId="3336C715" w14:textId="77777777" w:rsidR="00283018" w:rsidRPr="00D23055" w:rsidRDefault="00283018" w:rsidP="00A12E2F">
      <w:pPr>
        <w:pStyle w:val="PR3"/>
        <w:numPr>
          <w:ilvl w:val="6"/>
          <w:numId w:val="79"/>
        </w:numPr>
        <w:spacing w:before="240"/>
        <w:outlineLvl w:val="9"/>
      </w:pPr>
      <w:r w:rsidRPr="00D23055">
        <w:rPr>
          <w:rStyle w:val="SAhyperlink"/>
          <w:color w:val="auto"/>
          <w:u w:val="none"/>
        </w:rPr>
        <w:t>POWERS; A WATTS Brand</w:t>
      </w:r>
      <w:r w:rsidRPr="00D23055">
        <w:t>.</w:t>
      </w:r>
    </w:p>
    <w:p w14:paraId="57803D94" w14:textId="77777777" w:rsidR="00283018" w:rsidRPr="00D23055" w:rsidRDefault="00283018" w:rsidP="00A12E2F">
      <w:pPr>
        <w:pStyle w:val="PR3"/>
        <w:outlineLvl w:val="9"/>
      </w:pPr>
      <w:proofErr w:type="spellStart"/>
      <w:r w:rsidRPr="00D23055">
        <w:t>Webstone</w:t>
      </w:r>
      <w:proofErr w:type="spellEnd"/>
      <w:r w:rsidR="00D30978" w:rsidRPr="00D23055">
        <w:t xml:space="preserve"> Company, Inc.</w:t>
      </w:r>
      <w:r w:rsidRPr="00D23055">
        <w:t>; A NIBCO Brand.</w:t>
      </w:r>
    </w:p>
    <w:p w14:paraId="6DC74582" w14:textId="77777777" w:rsidR="00283018" w:rsidRPr="00D23055" w:rsidRDefault="00283018" w:rsidP="00A12E2F">
      <w:pPr>
        <w:pStyle w:val="PR3"/>
        <w:outlineLvl w:val="9"/>
      </w:pPr>
      <w:r w:rsidRPr="00D23055">
        <w:t>&lt;</w:t>
      </w:r>
      <w:r w:rsidRPr="00D23055">
        <w:rPr>
          <w:b/>
        </w:rPr>
        <w:t>Insert manufacturer's name</w:t>
      </w:r>
      <w:r w:rsidRPr="00D23055">
        <w:t>&gt;.</w:t>
      </w:r>
    </w:p>
    <w:p w14:paraId="10C277E7" w14:textId="77777777" w:rsidR="00012A69" w:rsidRPr="00D23055" w:rsidRDefault="00283018" w:rsidP="00426BA3">
      <w:pPr>
        <w:pStyle w:val="PR2"/>
        <w:spacing w:before="240"/>
      </w:pPr>
      <w:r w:rsidRPr="00D23055">
        <w:t xml:space="preserve">Description: </w:t>
      </w:r>
      <w:r w:rsidR="00346A66" w:rsidRPr="00D23055">
        <w:t>High-flow</w:t>
      </w:r>
      <w:r w:rsidR="00D402BF" w:rsidRPr="00D23055">
        <w:t>,</w:t>
      </w:r>
      <w:r w:rsidR="00346A66" w:rsidRPr="00D23055">
        <w:t xml:space="preserve"> t</w:t>
      </w:r>
      <w:r w:rsidRPr="00D23055">
        <w:t>hermostatically controlled water</w:t>
      </w:r>
      <w:r w:rsidR="00346A66" w:rsidRPr="00D23055">
        <w:t xml:space="preserve"> mixing valve made for precise </w:t>
      </w:r>
      <w:r w:rsidRPr="00D23055">
        <w:t xml:space="preserve">water temperature control </w:t>
      </w:r>
      <w:r w:rsidR="00D402BF" w:rsidRPr="00D23055">
        <w:t>at</w:t>
      </w:r>
      <w:r w:rsidRPr="00D23055">
        <w:t xml:space="preserve"> point of distribution</w:t>
      </w:r>
      <w:r w:rsidR="00346A66" w:rsidRPr="00D23055">
        <w:t xml:space="preserve"> for</w:t>
      </w:r>
      <w:r w:rsidRPr="00D23055">
        <w:t xml:space="preserve"> domestic water systems.</w:t>
      </w:r>
    </w:p>
    <w:p w14:paraId="0F7E8D25" w14:textId="77777777" w:rsidR="00346A66" w:rsidRPr="00D23055" w:rsidRDefault="00346A66" w:rsidP="00716D14">
      <w:pPr>
        <w:pStyle w:val="PR2"/>
      </w:pPr>
      <w:r w:rsidRPr="00D23055">
        <w:lastRenderedPageBreak/>
        <w:t>Standard</w:t>
      </w:r>
      <w:r w:rsidR="00D30978" w:rsidRPr="00D23055">
        <w:t>s</w:t>
      </w:r>
      <w:r w:rsidRPr="00D23055">
        <w:t>:</w:t>
      </w:r>
    </w:p>
    <w:p w14:paraId="04F98F13" w14:textId="77777777" w:rsidR="00346A66" w:rsidRPr="00D23055" w:rsidRDefault="00283018" w:rsidP="00A12E2F">
      <w:pPr>
        <w:pStyle w:val="PR3"/>
        <w:numPr>
          <w:ilvl w:val="6"/>
          <w:numId w:val="80"/>
        </w:numPr>
        <w:spacing w:before="240"/>
      </w:pPr>
      <w:r w:rsidRPr="00D23055">
        <w:t>ASSE 1017/CSA B125.3, NSF/ANSI</w:t>
      </w:r>
      <w:r w:rsidR="008D1731" w:rsidRPr="00D23055">
        <w:t>/CAN</w:t>
      </w:r>
      <w:r w:rsidR="00D30978" w:rsidRPr="00D23055">
        <w:t> </w:t>
      </w:r>
      <w:r w:rsidRPr="00D23055">
        <w:t xml:space="preserve">372 </w:t>
      </w:r>
      <w:r w:rsidR="00D30978" w:rsidRPr="00D23055">
        <w:t>l</w:t>
      </w:r>
      <w:r w:rsidRPr="00D23055">
        <w:t>ow</w:t>
      </w:r>
      <w:r w:rsidR="00D30978" w:rsidRPr="00D23055">
        <w:t>-</w:t>
      </w:r>
      <w:r w:rsidRPr="00D23055">
        <w:t>lea</w:t>
      </w:r>
      <w:r w:rsidR="00346A66" w:rsidRPr="00D23055">
        <w:t>d laws, as certified by ICC ES.</w:t>
      </w:r>
    </w:p>
    <w:p w14:paraId="74F27C14" w14:textId="77777777" w:rsidR="00283018" w:rsidRPr="00D23055" w:rsidRDefault="00283018" w:rsidP="00A12E2F">
      <w:pPr>
        <w:pStyle w:val="PR3"/>
        <w:numPr>
          <w:ilvl w:val="6"/>
          <w:numId w:val="10"/>
        </w:numPr>
      </w:pPr>
      <w:r w:rsidRPr="00D23055">
        <w:t>Meets codes IPC, IRC, </w:t>
      </w:r>
      <w:proofErr w:type="spellStart"/>
      <w:r w:rsidRPr="00D23055">
        <w:t>UPC</w:t>
      </w:r>
      <w:proofErr w:type="spellEnd"/>
      <w:r w:rsidR="00D30978" w:rsidRPr="00D23055">
        <w:t>,</w:t>
      </w:r>
      <w:r w:rsidRPr="00D23055">
        <w:t xml:space="preserve"> and NPC.</w:t>
      </w:r>
    </w:p>
    <w:p w14:paraId="158F039A" w14:textId="77777777" w:rsidR="00283018" w:rsidRPr="00D23055" w:rsidRDefault="00346A66" w:rsidP="00787313">
      <w:pPr>
        <w:pStyle w:val="PR2"/>
        <w:spacing w:before="240"/>
      </w:pPr>
      <w:r w:rsidRPr="00D23055">
        <w:t xml:space="preserve">Body </w:t>
      </w:r>
      <w:r w:rsidR="00283018" w:rsidRPr="00D23055">
        <w:t xml:space="preserve">Material: </w:t>
      </w:r>
      <w:proofErr w:type="spellStart"/>
      <w:r w:rsidRPr="00D23055">
        <w:t>DZR</w:t>
      </w:r>
      <w:proofErr w:type="spellEnd"/>
      <w:r w:rsidRPr="00D23055">
        <w:t xml:space="preserve"> </w:t>
      </w:r>
      <w:r w:rsidR="004F0EDD" w:rsidRPr="00D23055">
        <w:t>l</w:t>
      </w:r>
      <w:r w:rsidRPr="00D23055">
        <w:t>ow-lead b</w:t>
      </w:r>
      <w:r w:rsidR="00283018" w:rsidRPr="00D23055">
        <w:t>rass.</w:t>
      </w:r>
    </w:p>
    <w:p w14:paraId="2A89F9FF" w14:textId="77777777" w:rsidR="00283018" w:rsidRPr="00D23055" w:rsidRDefault="008154F6" w:rsidP="00A12E2F">
      <w:pPr>
        <w:pStyle w:val="PR2"/>
        <w:outlineLvl w:val="9"/>
      </w:pPr>
      <w:r w:rsidRPr="00D23055">
        <w:t xml:space="preserve">Union </w:t>
      </w:r>
      <w:r w:rsidR="00283018" w:rsidRPr="00D23055">
        <w:t>Connections: [</w:t>
      </w:r>
      <w:r w:rsidR="004C0659" w:rsidRPr="00D23055">
        <w:rPr>
          <w:b/>
        </w:rPr>
        <w:t>NPT male</w:t>
      </w:r>
      <w:r w:rsidR="004C0659" w:rsidRPr="00D23055">
        <w:t xml:space="preserve"> </w:t>
      </w:r>
      <w:r w:rsidR="00D30978" w:rsidRPr="00D23055">
        <w:rPr>
          <w:b/>
        </w:rPr>
        <w:t>t</w:t>
      </w:r>
      <w:r w:rsidR="00283018" w:rsidRPr="00D23055">
        <w:rPr>
          <w:b/>
        </w:rPr>
        <w:t>hreaded</w:t>
      </w:r>
      <w:r w:rsidR="00283018" w:rsidRPr="00D23055">
        <w:t>] [</w:t>
      </w:r>
      <w:r w:rsidR="00283018" w:rsidRPr="00D23055">
        <w:rPr>
          <w:b/>
        </w:rPr>
        <w:t>Solder</w:t>
      </w:r>
      <w:r w:rsidR="00283018" w:rsidRPr="00D23055">
        <w:t>] [</w:t>
      </w:r>
      <w:r w:rsidR="00283018" w:rsidRPr="00D23055">
        <w:rPr>
          <w:b/>
        </w:rPr>
        <w:t>Press</w:t>
      </w:r>
      <w:r w:rsidR="00283018" w:rsidRPr="00D23055">
        <w:t>] inlets and outlet.</w:t>
      </w:r>
    </w:p>
    <w:p w14:paraId="0A487751" w14:textId="77777777" w:rsidR="008154F6" w:rsidRPr="00D23055" w:rsidRDefault="008154F6" w:rsidP="00A12E2F">
      <w:pPr>
        <w:pStyle w:val="PR2"/>
      </w:pPr>
      <w:r w:rsidRPr="00D23055">
        <w:t>Size: [</w:t>
      </w:r>
      <w:r w:rsidRPr="00D23055">
        <w:rPr>
          <w:rStyle w:val="IP"/>
          <w:b/>
        </w:rPr>
        <w:t>NPS 1</w:t>
      </w:r>
      <w:r w:rsidRPr="00D23055">
        <w:rPr>
          <w:rStyle w:val="SI"/>
          <w:b/>
        </w:rPr>
        <w:t xml:space="preserve"> (DN 25)</w:t>
      </w:r>
      <w:r w:rsidRPr="00D23055">
        <w:t>] [</w:t>
      </w:r>
      <w:r w:rsidRPr="00D23055">
        <w:rPr>
          <w:rStyle w:val="IP"/>
          <w:b/>
        </w:rPr>
        <w:t>NPS 1-1/4</w:t>
      </w:r>
      <w:r w:rsidRPr="00D23055">
        <w:rPr>
          <w:rStyle w:val="SI"/>
          <w:b/>
        </w:rPr>
        <w:t xml:space="preserve"> (DN 32)</w:t>
      </w:r>
      <w:r w:rsidRPr="00D23055">
        <w:t>] [</w:t>
      </w:r>
      <w:r w:rsidRPr="00D23055">
        <w:rPr>
          <w:rStyle w:val="IP"/>
          <w:b/>
        </w:rPr>
        <w:t>NPS 1-1/2</w:t>
      </w:r>
      <w:r w:rsidRPr="00D23055">
        <w:rPr>
          <w:rStyle w:val="SI"/>
          <w:b/>
        </w:rPr>
        <w:t xml:space="preserve"> (DN 40)</w:t>
      </w:r>
      <w:r w:rsidRPr="00D23055">
        <w:t>] [</w:t>
      </w:r>
      <w:r w:rsidRPr="00D23055">
        <w:rPr>
          <w:rStyle w:val="IP"/>
          <w:b/>
        </w:rPr>
        <w:t>NPS 2</w:t>
      </w:r>
      <w:r w:rsidRPr="00D23055">
        <w:rPr>
          <w:rStyle w:val="SI"/>
          <w:b/>
        </w:rPr>
        <w:t xml:space="preserve"> (DN 50)</w:t>
      </w:r>
      <w:r w:rsidRPr="00D23055">
        <w:t>].</w:t>
      </w:r>
    </w:p>
    <w:p w14:paraId="19162370" w14:textId="77777777" w:rsidR="00283018" w:rsidRPr="00D23055" w:rsidRDefault="00283018" w:rsidP="00A12E2F">
      <w:pPr>
        <w:pStyle w:val="PR2"/>
      </w:pPr>
      <w:r w:rsidRPr="00D23055">
        <w:t>Spring: Stainless steel.</w:t>
      </w:r>
    </w:p>
    <w:p w14:paraId="015A3E55" w14:textId="77777777" w:rsidR="008154F6" w:rsidRPr="00D23055" w:rsidRDefault="008154F6" w:rsidP="00A12E2F">
      <w:pPr>
        <w:pStyle w:val="CMT"/>
      </w:pPr>
      <w:r w:rsidRPr="00D23055">
        <w:t xml:space="preserve">In </w:t>
      </w:r>
      <w:r w:rsidR="004A3FCF" w:rsidRPr="00D23055">
        <w:t>"</w:t>
      </w:r>
      <w:r w:rsidRPr="00D23055">
        <w:t>Shutter, Seats</w:t>
      </w:r>
      <w:r w:rsidR="00AD607C" w:rsidRPr="00D23055">
        <w:t>,</w:t>
      </w:r>
      <w:r w:rsidRPr="00D23055">
        <w:t xml:space="preserve"> and Slide Guides</w:t>
      </w:r>
      <w:r w:rsidR="004A3FCF" w:rsidRPr="00D23055">
        <w:t>"</w:t>
      </w:r>
      <w:r w:rsidRPr="00D23055">
        <w:t xml:space="preserve"> </w:t>
      </w:r>
      <w:r w:rsidR="00AD607C" w:rsidRPr="00D23055">
        <w:t>S</w:t>
      </w:r>
      <w:r w:rsidRPr="00D23055">
        <w:t>ubparagraph below</w:t>
      </w:r>
      <w:r w:rsidR="00AD607C" w:rsidRPr="00D23055">
        <w:t>,</w:t>
      </w:r>
      <w:r w:rsidRPr="00D23055">
        <w:t xml:space="preserve"> polymer </w:t>
      </w:r>
      <w:r w:rsidR="00AD607C" w:rsidRPr="00D23055">
        <w:t>p</w:t>
      </w:r>
      <w:r w:rsidR="00BF6538" w:rsidRPr="00D23055">
        <w:t xml:space="preserve">olyphenylene </w:t>
      </w:r>
      <w:r w:rsidR="00AD607C" w:rsidRPr="00D23055">
        <w:t>o</w:t>
      </w:r>
      <w:r w:rsidR="00BF6538" w:rsidRPr="00D23055">
        <w:t>xide</w:t>
      </w:r>
      <w:r w:rsidRPr="00D23055">
        <w:t xml:space="preserve"> reduces seizing or erratic mixed temperatures caused by lime deposits for a long operating life.</w:t>
      </w:r>
    </w:p>
    <w:p w14:paraId="7E15F0A8" w14:textId="77777777" w:rsidR="008154F6" w:rsidRPr="00D23055" w:rsidRDefault="008154F6" w:rsidP="00A12E2F">
      <w:pPr>
        <w:pStyle w:val="PR2"/>
      </w:pPr>
      <w:r w:rsidRPr="00D23055">
        <w:t>Shutter, Seats</w:t>
      </w:r>
      <w:r w:rsidR="00AD607C" w:rsidRPr="00D23055">
        <w:t>,</w:t>
      </w:r>
      <w:r w:rsidRPr="00D23055">
        <w:t xml:space="preserve"> and Slide Guides: Scale resistant polymer </w:t>
      </w:r>
      <w:r w:rsidR="00AD607C" w:rsidRPr="00D23055">
        <w:t>p</w:t>
      </w:r>
      <w:r w:rsidR="00BF6538" w:rsidRPr="00D23055">
        <w:t xml:space="preserve">olyphenylene </w:t>
      </w:r>
      <w:r w:rsidR="00AD607C" w:rsidRPr="00D23055">
        <w:t>o</w:t>
      </w:r>
      <w:r w:rsidR="00BF6538" w:rsidRPr="00D23055">
        <w:t>xide</w:t>
      </w:r>
      <w:r w:rsidRPr="00D23055">
        <w:t>.</w:t>
      </w:r>
    </w:p>
    <w:p w14:paraId="2ABE5C90" w14:textId="77777777" w:rsidR="002E20FE" w:rsidRPr="00D23055" w:rsidRDefault="00AD607C" w:rsidP="00A12E2F">
      <w:pPr>
        <w:pStyle w:val="CMT"/>
      </w:pPr>
      <w:r w:rsidRPr="00D23055">
        <w:t xml:space="preserve">In </w:t>
      </w:r>
      <w:r w:rsidR="004A3FCF" w:rsidRPr="00D23055">
        <w:t>"</w:t>
      </w:r>
      <w:r w:rsidR="002E20FE" w:rsidRPr="00D23055">
        <w:t>Seals</w:t>
      </w:r>
      <w:r w:rsidR="004A3FCF" w:rsidRPr="00D23055">
        <w:t>"</w:t>
      </w:r>
      <w:r w:rsidR="002E20FE" w:rsidRPr="00D23055">
        <w:t xml:space="preserve"> Subparagraph below</w:t>
      </w:r>
      <w:r w:rsidRPr="00D23055">
        <w:t>,</w:t>
      </w:r>
      <w:r w:rsidR="002E20FE" w:rsidRPr="00D23055">
        <w:t xml:space="preserve"> </w:t>
      </w:r>
      <w:r w:rsidRPr="00D23055">
        <w:t>p</w:t>
      </w:r>
      <w:r w:rsidR="002E20FE" w:rsidRPr="00D23055">
        <w:t>eroxide-cured EPDM is resistant to water treated with chlorine or chloramine for longer life expectanc</w:t>
      </w:r>
      <w:r w:rsidR="00DB1A32" w:rsidRPr="00D23055">
        <w:rPr>
          <w:lang w:val="en-US"/>
        </w:rPr>
        <w:t>y</w:t>
      </w:r>
      <w:r w:rsidR="002E20FE" w:rsidRPr="00D23055">
        <w:t>.</w:t>
      </w:r>
    </w:p>
    <w:p w14:paraId="63F1C52B" w14:textId="77777777" w:rsidR="00283018" w:rsidRPr="00D23055" w:rsidRDefault="00BD4119" w:rsidP="00A12E2F">
      <w:pPr>
        <w:pStyle w:val="PR2"/>
      </w:pPr>
      <w:r w:rsidRPr="00D23055">
        <w:t>Seals</w:t>
      </w:r>
      <w:r w:rsidR="008154F6" w:rsidRPr="00D23055">
        <w:t>: Peroxide-cured EP</w:t>
      </w:r>
      <w:r w:rsidR="002E20FE" w:rsidRPr="00D23055">
        <w:t>DM</w:t>
      </w:r>
      <w:r w:rsidR="008154F6" w:rsidRPr="00D23055">
        <w:t>.</w:t>
      </w:r>
    </w:p>
    <w:p w14:paraId="4D26000D" w14:textId="77777777" w:rsidR="008C4ABD" w:rsidRPr="00D23055" w:rsidRDefault="00001ED9" w:rsidP="00A12E2F">
      <w:pPr>
        <w:pStyle w:val="PR2"/>
        <w:rPr>
          <w:rStyle w:val="SI"/>
          <w:color w:val="auto"/>
        </w:rPr>
      </w:pPr>
      <w:r w:rsidRPr="00D23055">
        <w:t xml:space="preserve">Setting Range: </w:t>
      </w:r>
      <w:r w:rsidRPr="00D23055">
        <w:rPr>
          <w:rStyle w:val="IP"/>
        </w:rPr>
        <w:t>95 to 150 deg F</w:t>
      </w:r>
      <w:r w:rsidRPr="00D23055">
        <w:rPr>
          <w:rStyle w:val="SI"/>
        </w:rPr>
        <w:t xml:space="preserve"> (35 to 65 deg C)</w:t>
      </w:r>
      <w:r w:rsidR="008C4ABD" w:rsidRPr="00D23055">
        <w:t>.</w:t>
      </w:r>
    </w:p>
    <w:p w14:paraId="45DCCF1C" w14:textId="77777777" w:rsidR="00D03DB8" w:rsidRPr="00D23055" w:rsidRDefault="008C4ABD" w:rsidP="00787313">
      <w:pPr>
        <w:pStyle w:val="PR2"/>
        <w:spacing w:before="240"/>
      </w:pPr>
      <w:r w:rsidRPr="00D23055">
        <w:rPr>
          <w:rStyle w:val="SI"/>
          <w:color w:val="auto"/>
        </w:rPr>
        <w:t>ABS Adjustment Knob: Temperature adjustment with graduated scale and tamper</w:t>
      </w:r>
      <w:r w:rsidR="00A45B71" w:rsidRPr="00D23055">
        <w:rPr>
          <w:rStyle w:val="SI"/>
          <w:color w:val="auto"/>
        </w:rPr>
        <w:t>-</w:t>
      </w:r>
      <w:r w:rsidRPr="00D23055">
        <w:rPr>
          <w:rStyle w:val="SI"/>
          <w:color w:val="auto"/>
        </w:rPr>
        <w:t>proof locking screw.</w:t>
      </w:r>
    </w:p>
    <w:p w14:paraId="43023D96" w14:textId="77777777" w:rsidR="00D03DB8" w:rsidRPr="00D23055" w:rsidRDefault="001A79F3" w:rsidP="00A12E2F">
      <w:pPr>
        <w:pStyle w:val="CMT"/>
      </w:pPr>
      <w:r w:rsidRPr="00D23055">
        <w:rPr>
          <w:lang w:val="en-US"/>
        </w:rPr>
        <w:t xml:space="preserve">Gauge in </w:t>
      </w:r>
      <w:r w:rsidR="00A734FA" w:rsidRPr="00D23055">
        <w:rPr>
          <w:lang w:val="en-US"/>
        </w:rPr>
        <w:t>"</w:t>
      </w:r>
      <w:r w:rsidR="00D03DB8" w:rsidRPr="00D23055">
        <w:t>Outlet Temperature Gauge</w:t>
      </w:r>
      <w:r w:rsidR="00A734FA" w:rsidRPr="00D23055">
        <w:rPr>
          <w:lang w:val="en-US"/>
        </w:rPr>
        <w:t>"</w:t>
      </w:r>
      <w:r w:rsidR="00D03DB8" w:rsidRPr="00D23055">
        <w:t xml:space="preserve"> </w:t>
      </w:r>
      <w:r w:rsidR="006266A5" w:rsidRPr="00D23055">
        <w:t>S</w:t>
      </w:r>
      <w:r w:rsidR="00D03DB8" w:rsidRPr="00D23055">
        <w:t xml:space="preserve">ubparagraph below is furnished with an optional adapter </w:t>
      </w:r>
      <w:r w:rsidR="006266A5" w:rsidRPr="00D23055">
        <w:t xml:space="preserve">that is </w:t>
      </w:r>
      <w:r w:rsidR="00D03DB8" w:rsidRPr="00D23055">
        <w:t>provided separately and field installed.</w:t>
      </w:r>
    </w:p>
    <w:p w14:paraId="48018A38" w14:textId="77777777" w:rsidR="00D03DB8" w:rsidRPr="00D23055" w:rsidRDefault="00D03DB8" w:rsidP="00787313">
      <w:pPr>
        <w:pStyle w:val="PR2"/>
        <w:spacing w:before="240"/>
        <w:rPr>
          <w:rStyle w:val="SI"/>
          <w:color w:val="auto"/>
        </w:rPr>
      </w:pPr>
      <w:r w:rsidRPr="00D23055">
        <w:t xml:space="preserve">Outlet Temperature Gauge: </w:t>
      </w:r>
      <w:r w:rsidRPr="00D23055">
        <w:rPr>
          <w:rStyle w:val="IP"/>
        </w:rPr>
        <w:t>30 to 210 deg F</w:t>
      </w:r>
      <w:r w:rsidRPr="00D23055">
        <w:rPr>
          <w:rStyle w:val="SI"/>
        </w:rPr>
        <w:t xml:space="preserve"> (0 to 100 deg C)</w:t>
      </w:r>
      <w:r w:rsidR="00376971" w:rsidRPr="00D23055">
        <w:t xml:space="preserve">, </w:t>
      </w:r>
      <w:r w:rsidR="00376971" w:rsidRPr="00D23055">
        <w:rPr>
          <w:rStyle w:val="IP"/>
        </w:rPr>
        <w:t>2</w:t>
      </w:r>
      <w:r w:rsidR="009122F2" w:rsidRPr="00D23055">
        <w:rPr>
          <w:rStyle w:val="IP"/>
        </w:rPr>
        <w:t>-</w:t>
      </w:r>
      <w:r w:rsidR="00376971" w:rsidRPr="00D23055">
        <w:rPr>
          <w:rStyle w:val="IP"/>
        </w:rPr>
        <w:t>inch</w:t>
      </w:r>
      <w:r w:rsidR="009122F2" w:rsidRPr="00D23055">
        <w:rPr>
          <w:rStyle w:val="IP"/>
        </w:rPr>
        <w:t>-</w:t>
      </w:r>
      <w:r w:rsidR="009122F2" w:rsidRPr="00D23055">
        <w:rPr>
          <w:rStyle w:val="SI"/>
        </w:rPr>
        <w:t xml:space="preserve"> </w:t>
      </w:r>
      <w:r w:rsidR="00376971" w:rsidRPr="00D23055">
        <w:rPr>
          <w:rStyle w:val="SI"/>
        </w:rPr>
        <w:t>(50</w:t>
      </w:r>
      <w:r w:rsidR="009122F2" w:rsidRPr="00D23055">
        <w:rPr>
          <w:rStyle w:val="SI"/>
        </w:rPr>
        <w:t>-</w:t>
      </w:r>
      <w:r w:rsidR="00376971" w:rsidRPr="00D23055">
        <w:rPr>
          <w:rStyle w:val="SI"/>
        </w:rPr>
        <w:t>mm</w:t>
      </w:r>
      <w:r w:rsidR="009122F2" w:rsidRPr="00D23055">
        <w:rPr>
          <w:rStyle w:val="SI"/>
        </w:rPr>
        <w:t>-</w:t>
      </w:r>
      <w:r w:rsidR="00376971" w:rsidRPr="00D23055">
        <w:rPr>
          <w:rStyle w:val="SI"/>
        </w:rPr>
        <w:t>)</w:t>
      </w:r>
      <w:r w:rsidR="009122F2" w:rsidRPr="00D23055">
        <w:t xml:space="preserve"> diameter</w:t>
      </w:r>
      <w:r w:rsidR="00376971" w:rsidRPr="00D23055">
        <w:t xml:space="preserve"> dual scale</w:t>
      </w:r>
      <w:r w:rsidRPr="00D23055">
        <w:t>.</w:t>
      </w:r>
    </w:p>
    <w:p w14:paraId="7E20614E" w14:textId="77777777" w:rsidR="00AF5A9E" w:rsidRPr="00D23055" w:rsidRDefault="00D03DB8" w:rsidP="00A12E2F">
      <w:pPr>
        <w:pStyle w:val="PR3"/>
        <w:spacing w:before="240"/>
      </w:pPr>
      <w:r w:rsidRPr="00D23055">
        <w:rPr>
          <w:rStyle w:val="IP"/>
        </w:rPr>
        <w:t>NPS 1-1/4</w:t>
      </w:r>
      <w:r w:rsidRPr="00D23055">
        <w:rPr>
          <w:rStyle w:val="SI"/>
        </w:rPr>
        <w:t xml:space="preserve"> (DN 32)</w:t>
      </w:r>
      <w:r w:rsidRPr="00D23055">
        <w:t xml:space="preserve"> soldered connection</w:t>
      </w:r>
      <w:r w:rsidR="009122F2" w:rsidRPr="00D23055">
        <w:t>.</w:t>
      </w:r>
    </w:p>
    <w:p w14:paraId="3B41DACF" w14:textId="77777777" w:rsidR="00D03DB8" w:rsidRPr="00D23055" w:rsidRDefault="00AF5A9E" w:rsidP="00A12E2F">
      <w:pPr>
        <w:pStyle w:val="PR3"/>
      </w:pPr>
      <w:r w:rsidRPr="00D23055">
        <w:t>[</w:t>
      </w:r>
      <w:r w:rsidRPr="00D23055">
        <w:rPr>
          <w:rStyle w:val="IP"/>
          <w:b/>
        </w:rPr>
        <w:t>NPS 1</w:t>
      </w:r>
      <w:r w:rsidRPr="00D23055">
        <w:rPr>
          <w:rStyle w:val="SI"/>
          <w:b/>
        </w:rPr>
        <w:t xml:space="preserve"> (DN 25)</w:t>
      </w:r>
      <w:r w:rsidRPr="00D23055">
        <w:t>] [</w:t>
      </w:r>
      <w:r w:rsidRPr="00D23055">
        <w:rPr>
          <w:rStyle w:val="IP"/>
          <w:b/>
        </w:rPr>
        <w:t>NPS 1-1/4</w:t>
      </w:r>
      <w:r w:rsidRPr="00D23055">
        <w:rPr>
          <w:rStyle w:val="SI"/>
          <w:b/>
        </w:rPr>
        <w:t xml:space="preserve"> (DN 32)</w:t>
      </w:r>
      <w:r w:rsidRPr="00D23055">
        <w:t>], threaded male by female</w:t>
      </w:r>
      <w:r w:rsidR="00D03DB8" w:rsidRPr="00D23055">
        <w:t>.</w:t>
      </w:r>
    </w:p>
    <w:p w14:paraId="6873F935" w14:textId="77777777" w:rsidR="00001ED9" w:rsidRPr="00D23055" w:rsidRDefault="00AF5A9E" w:rsidP="00A12E2F">
      <w:pPr>
        <w:pStyle w:val="PR3"/>
      </w:pPr>
      <w:r w:rsidRPr="00D23055">
        <w:t>[</w:t>
      </w:r>
      <w:r w:rsidRPr="00D23055">
        <w:rPr>
          <w:rStyle w:val="IP"/>
          <w:b/>
        </w:rPr>
        <w:t>NPS 1-1/2</w:t>
      </w:r>
      <w:r w:rsidRPr="00D23055">
        <w:rPr>
          <w:rStyle w:val="SI"/>
          <w:b/>
        </w:rPr>
        <w:t xml:space="preserve"> (DN 40)</w:t>
      </w:r>
      <w:r w:rsidRPr="00D23055">
        <w:t>]</w:t>
      </w:r>
      <w:r w:rsidR="00D03DB8" w:rsidRPr="00D23055">
        <w:t xml:space="preserve"> </w:t>
      </w:r>
      <w:r w:rsidRPr="00D23055">
        <w:t>[</w:t>
      </w:r>
      <w:r w:rsidRPr="00D23055">
        <w:rPr>
          <w:rStyle w:val="IP"/>
          <w:b/>
        </w:rPr>
        <w:t>NPS 2</w:t>
      </w:r>
      <w:r w:rsidRPr="00D23055">
        <w:rPr>
          <w:rStyle w:val="SI"/>
          <w:b/>
        </w:rPr>
        <w:t xml:space="preserve"> (DN 50)</w:t>
      </w:r>
      <w:r w:rsidRPr="00D23055">
        <w:t>], threaded male by female.</w:t>
      </w:r>
    </w:p>
    <w:p w14:paraId="442C676E" w14:textId="77777777" w:rsidR="009D2E04" w:rsidRPr="00D23055" w:rsidRDefault="009D2E04" w:rsidP="00A12E2F">
      <w:pPr>
        <w:pStyle w:val="CMT"/>
        <w:rPr>
          <w:rStyle w:val="IP"/>
          <w:color w:val="0000FF"/>
        </w:rPr>
      </w:pPr>
      <w:r w:rsidRPr="00D23055">
        <w:t xml:space="preserve">Retain </w:t>
      </w:r>
      <w:r w:rsidR="004A3FCF" w:rsidRPr="00D23055">
        <w:t>"</w:t>
      </w:r>
      <w:r w:rsidRPr="00D23055">
        <w:t>Inlet Check Valve</w:t>
      </w:r>
      <w:r w:rsidR="00EC54AC" w:rsidRPr="00D23055">
        <w:t>s</w:t>
      </w:r>
      <w:r w:rsidR="004A3FCF" w:rsidRPr="00D23055">
        <w:t>"</w:t>
      </w:r>
      <w:r w:rsidRPr="00D23055">
        <w:t xml:space="preserve"> </w:t>
      </w:r>
      <w:r w:rsidR="00EC54AC" w:rsidRPr="00D23055">
        <w:t>S</w:t>
      </w:r>
      <w:r w:rsidRPr="00D23055">
        <w:t>ubparagraph below to prevent backflow</w:t>
      </w:r>
      <w:r w:rsidR="00EC54AC" w:rsidRPr="00D23055">
        <w:t>.</w:t>
      </w:r>
      <w:r w:rsidRPr="00D23055">
        <w:t xml:space="preserve"> </w:t>
      </w:r>
      <w:r w:rsidR="00EC54AC" w:rsidRPr="00D23055">
        <w:t>Check valve is</w:t>
      </w:r>
      <w:r w:rsidRPr="00D23055">
        <w:t xml:space="preserve"> provided separately and field installed.</w:t>
      </w:r>
    </w:p>
    <w:p w14:paraId="7688C67E" w14:textId="77777777" w:rsidR="009D2E04" w:rsidRPr="00D23055" w:rsidRDefault="009D2E04" w:rsidP="00787313">
      <w:pPr>
        <w:pStyle w:val="PR2"/>
        <w:spacing w:before="240"/>
        <w:rPr>
          <w:rStyle w:val="IP"/>
          <w:color w:val="auto"/>
        </w:rPr>
      </w:pPr>
      <w:r w:rsidRPr="00D23055">
        <w:rPr>
          <w:rStyle w:val="IP"/>
          <w:color w:val="auto"/>
        </w:rPr>
        <w:t>Inlet Check Valves: Stainless steel.</w:t>
      </w:r>
    </w:p>
    <w:p w14:paraId="7833C050" w14:textId="77777777" w:rsidR="009D2E04" w:rsidRPr="00D23055" w:rsidRDefault="009D2E04" w:rsidP="00A12E2F">
      <w:pPr>
        <w:pStyle w:val="PR3"/>
        <w:spacing w:before="240"/>
      </w:pPr>
      <w:r w:rsidRPr="00D23055">
        <w:t>Size</w:t>
      </w:r>
      <w:r w:rsidR="009122F2" w:rsidRPr="00D23055">
        <w:t>:</w:t>
      </w:r>
      <w:r w:rsidRPr="00D23055">
        <w:t xml:space="preserve"> </w:t>
      </w:r>
      <w:r w:rsidR="00E33843" w:rsidRPr="00D23055">
        <w:t>[</w:t>
      </w:r>
      <w:r w:rsidR="00E33843" w:rsidRPr="00D23055">
        <w:rPr>
          <w:rStyle w:val="IP"/>
          <w:b/>
        </w:rPr>
        <w:t>NPS 1</w:t>
      </w:r>
      <w:r w:rsidR="00E33843" w:rsidRPr="00D23055">
        <w:rPr>
          <w:rStyle w:val="SI"/>
          <w:b/>
        </w:rPr>
        <w:t xml:space="preserve"> (DN 25)</w:t>
      </w:r>
      <w:r w:rsidR="00E33843" w:rsidRPr="00D23055">
        <w:t>]</w:t>
      </w:r>
      <w:r w:rsidRPr="00D23055">
        <w:t xml:space="preserve"> </w:t>
      </w:r>
      <w:r w:rsidR="00E33843" w:rsidRPr="00D23055">
        <w:t>[</w:t>
      </w:r>
      <w:r w:rsidR="00E33843" w:rsidRPr="00D23055">
        <w:rPr>
          <w:rStyle w:val="IP"/>
          <w:b/>
        </w:rPr>
        <w:t>NPS 1-1/4</w:t>
      </w:r>
      <w:r w:rsidR="00E33843" w:rsidRPr="00D23055">
        <w:rPr>
          <w:rStyle w:val="SI"/>
          <w:b/>
        </w:rPr>
        <w:t xml:space="preserve"> (DN 32)</w:t>
      </w:r>
      <w:r w:rsidR="00E33843" w:rsidRPr="00D23055">
        <w:t>]</w:t>
      </w:r>
      <w:r w:rsidRPr="00D23055">
        <w:t xml:space="preserve"> </w:t>
      </w:r>
      <w:r w:rsidR="00E33843" w:rsidRPr="00D23055">
        <w:t>[</w:t>
      </w:r>
      <w:r w:rsidR="00E33843" w:rsidRPr="00D23055">
        <w:rPr>
          <w:rStyle w:val="IP"/>
          <w:b/>
        </w:rPr>
        <w:t>NPS 1-1/2</w:t>
      </w:r>
      <w:r w:rsidR="00E33843" w:rsidRPr="00D23055">
        <w:rPr>
          <w:rStyle w:val="SI"/>
          <w:b/>
        </w:rPr>
        <w:t xml:space="preserve"> (DN 40)</w:t>
      </w:r>
      <w:r w:rsidR="00E33843" w:rsidRPr="00D23055">
        <w:t>]</w:t>
      </w:r>
      <w:r w:rsidRPr="00D23055">
        <w:t xml:space="preserve"> </w:t>
      </w:r>
      <w:r w:rsidR="00E33843" w:rsidRPr="00D23055">
        <w:t>[</w:t>
      </w:r>
      <w:r w:rsidR="00E33843" w:rsidRPr="00D23055">
        <w:rPr>
          <w:rStyle w:val="IP"/>
          <w:b/>
        </w:rPr>
        <w:t>NPS 2</w:t>
      </w:r>
      <w:r w:rsidR="00E33843" w:rsidRPr="00D23055">
        <w:rPr>
          <w:rStyle w:val="SI"/>
          <w:b/>
        </w:rPr>
        <w:t xml:space="preserve"> (DN 50)</w:t>
      </w:r>
      <w:r w:rsidR="00E33843" w:rsidRPr="00D23055">
        <w:t>].</w:t>
      </w:r>
    </w:p>
    <w:p w14:paraId="7465B6AB" w14:textId="77777777" w:rsidR="00001ED9" w:rsidRPr="00D23055" w:rsidRDefault="00001ED9" w:rsidP="00A12E2F">
      <w:pPr>
        <w:pStyle w:val="PR2"/>
        <w:spacing w:before="240"/>
      </w:pPr>
      <w:r w:rsidRPr="00D23055">
        <w:t>Minimum Flow for Temperature Stability:</w:t>
      </w:r>
    </w:p>
    <w:p w14:paraId="7D1DB6D4" w14:textId="77777777" w:rsidR="00001ED9" w:rsidRPr="00D23055" w:rsidRDefault="00E33843" w:rsidP="00A12E2F">
      <w:pPr>
        <w:pStyle w:val="PR3"/>
        <w:spacing w:before="240"/>
        <w:rPr>
          <w:rStyle w:val="SI"/>
          <w:color w:val="auto"/>
        </w:rPr>
      </w:pPr>
      <w:r w:rsidRPr="00D23055">
        <w:rPr>
          <w:rStyle w:val="IP"/>
        </w:rPr>
        <w:t>NPS 1 and NPS 1-1/4</w:t>
      </w:r>
      <w:r w:rsidRPr="00D23055">
        <w:rPr>
          <w:rStyle w:val="SI"/>
        </w:rPr>
        <w:t xml:space="preserve"> (DN 25 and DN 32)</w:t>
      </w:r>
      <w:r w:rsidRPr="00D23055">
        <w:t xml:space="preserve">; </w:t>
      </w:r>
      <w:r w:rsidRPr="00D23055">
        <w:rPr>
          <w:rStyle w:val="IP"/>
        </w:rPr>
        <w:t xml:space="preserve">4.4 </w:t>
      </w:r>
      <w:proofErr w:type="spellStart"/>
      <w:r w:rsidRPr="00D23055">
        <w:rPr>
          <w:rStyle w:val="IP"/>
        </w:rPr>
        <w:t>gpm</w:t>
      </w:r>
      <w:proofErr w:type="spellEnd"/>
      <w:r w:rsidRPr="00D23055">
        <w:rPr>
          <w:rStyle w:val="SI"/>
        </w:rPr>
        <w:t xml:space="preserve"> (0.3</w:t>
      </w:r>
      <w:r w:rsidR="00183984" w:rsidRPr="00D23055">
        <w:rPr>
          <w:rStyle w:val="SI"/>
        </w:rPr>
        <w:t> </w:t>
      </w:r>
      <w:r w:rsidR="00C97872" w:rsidRPr="00D23055">
        <w:rPr>
          <w:rStyle w:val="SI"/>
        </w:rPr>
        <w:t>L/sec</w:t>
      </w:r>
      <w:r w:rsidRPr="00D23055">
        <w:rPr>
          <w:rStyle w:val="SI"/>
        </w:rPr>
        <w:t>)</w:t>
      </w:r>
      <w:r w:rsidR="00001ED9" w:rsidRPr="00D23055">
        <w:t>.</w:t>
      </w:r>
    </w:p>
    <w:p w14:paraId="77FBD4D4" w14:textId="77777777" w:rsidR="00001ED9" w:rsidRPr="00D23055" w:rsidRDefault="00E33843" w:rsidP="00A12E2F">
      <w:pPr>
        <w:pStyle w:val="PR3"/>
      </w:pPr>
      <w:r w:rsidRPr="00D23055">
        <w:rPr>
          <w:rStyle w:val="IP"/>
        </w:rPr>
        <w:t>NPS 1-1/2 and NPS 2</w:t>
      </w:r>
      <w:r w:rsidRPr="00D23055">
        <w:rPr>
          <w:rStyle w:val="SI"/>
        </w:rPr>
        <w:t xml:space="preserve"> (DN 40 and DN 50)</w:t>
      </w:r>
      <w:r w:rsidRPr="00D23055">
        <w:t xml:space="preserve">; </w:t>
      </w:r>
      <w:r w:rsidRPr="00D23055">
        <w:rPr>
          <w:rStyle w:val="IP"/>
        </w:rPr>
        <w:t xml:space="preserve">8.8 </w:t>
      </w:r>
      <w:proofErr w:type="spellStart"/>
      <w:r w:rsidRPr="00D23055">
        <w:rPr>
          <w:rStyle w:val="IP"/>
        </w:rPr>
        <w:t>gpm</w:t>
      </w:r>
      <w:proofErr w:type="spellEnd"/>
      <w:r w:rsidRPr="00D23055">
        <w:rPr>
          <w:rStyle w:val="SI"/>
        </w:rPr>
        <w:t xml:space="preserve"> (0.6</w:t>
      </w:r>
      <w:r w:rsidR="00183984" w:rsidRPr="00D23055">
        <w:rPr>
          <w:rStyle w:val="SI"/>
        </w:rPr>
        <w:t> </w:t>
      </w:r>
      <w:r w:rsidR="00C97872" w:rsidRPr="00D23055">
        <w:rPr>
          <w:rStyle w:val="SI"/>
        </w:rPr>
        <w:t>L/sec</w:t>
      </w:r>
      <w:r w:rsidRPr="00D23055">
        <w:rPr>
          <w:rStyle w:val="SI"/>
        </w:rPr>
        <w:t>)</w:t>
      </w:r>
      <w:r w:rsidR="00001ED9" w:rsidRPr="00D23055">
        <w:t>.</w:t>
      </w:r>
    </w:p>
    <w:p w14:paraId="1320C5ED" w14:textId="77777777" w:rsidR="00001ED9" w:rsidRPr="00D23055" w:rsidRDefault="00001ED9" w:rsidP="00787313">
      <w:pPr>
        <w:pStyle w:val="PR2"/>
        <w:spacing w:before="240"/>
        <w:ind w:left="1382"/>
        <w:rPr>
          <w:rStyle w:val="IP"/>
          <w:color w:val="auto"/>
        </w:rPr>
      </w:pPr>
      <w:r w:rsidRPr="00D23055">
        <w:rPr>
          <w:rStyle w:val="IP"/>
          <w:color w:val="auto"/>
        </w:rPr>
        <w:t>Maximum Flow for Temperature Stability:</w:t>
      </w:r>
    </w:p>
    <w:p w14:paraId="6B55C0C7" w14:textId="77777777" w:rsidR="00001ED9" w:rsidRPr="00D23055" w:rsidRDefault="00E33843" w:rsidP="00A12E2F">
      <w:pPr>
        <w:pStyle w:val="PR3"/>
        <w:spacing w:before="240"/>
      </w:pPr>
      <w:r w:rsidRPr="00D23055">
        <w:rPr>
          <w:rStyle w:val="IP"/>
        </w:rPr>
        <w:t>NPS 1 and NPS 1-1/4</w:t>
      </w:r>
      <w:r w:rsidR="001A79F3" w:rsidRPr="00D23055">
        <w:rPr>
          <w:rStyle w:val="IP"/>
        </w:rPr>
        <w:t xml:space="preserve"> </w:t>
      </w:r>
      <w:r w:rsidR="001A79F3" w:rsidRPr="00D23055">
        <w:rPr>
          <w:rStyle w:val="SI"/>
        </w:rPr>
        <w:t>(DN 25 and DN 32)</w:t>
      </w:r>
      <w:r w:rsidRPr="00D23055">
        <w:t xml:space="preserve">; </w:t>
      </w:r>
      <w:r w:rsidRPr="00D23055">
        <w:rPr>
          <w:rStyle w:val="IP"/>
        </w:rPr>
        <w:t xml:space="preserve">40 </w:t>
      </w:r>
      <w:proofErr w:type="spellStart"/>
      <w:r w:rsidRPr="00D23055">
        <w:rPr>
          <w:rStyle w:val="IP"/>
        </w:rPr>
        <w:t>gpm</w:t>
      </w:r>
      <w:proofErr w:type="spellEnd"/>
      <w:r w:rsidRPr="00D23055">
        <w:rPr>
          <w:rStyle w:val="SI"/>
        </w:rPr>
        <w:t xml:space="preserve"> </w:t>
      </w:r>
      <w:r w:rsidR="00CB0591" w:rsidRPr="00D23055">
        <w:rPr>
          <w:rStyle w:val="SI"/>
        </w:rPr>
        <w:t>(</w:t>
      </w:r>
      <w:r w:rsidRPr="00D23055">
        <w:rPr>
          <w:rStyle w:val="SI"/>
        </w:rPr>
        <w:t>2.5</w:t>
      </w:r>
      <w:r w:rsidR="00CB0591" w:rsidRPr="00D23055">
        <w:rPr>
          <w:rStyle w:val="SI"/>
        </w:rPr>
        <w:t> </w:t>
      </w:r>
      <w:r w:rsidR="00C97872" w:rsidRPr="00D23055">
        <w:rPr>
          <w:rStyle w:val="SI"/>
        </w:rPr>
        <w:t>L/sec</w:t>
      </w:r>
      <w:r w:rsidRPr="00D23055">
        <w:rPr>
          <w:rStyle w:val="SI"/>
        </w:rPr>
        <w:t>)</w:t>
      </w:r>
      <w:r w:rsidR="00001ED9" w:rsidRPr="00D23055">
        <w:t>.</w:t>
      </w:r>
    </w:p>
    <w:p w14:paraId="53D18E86" w14:textId="77777777" w:rsidR="004C672C" w:rsidRPr="00D23055" w:rsidRDefault="00E33843" w:rsidP="00A12E2F">
      <w:pPr>
        <w:pStyle w:val="PR3"/>
      </w:pPr>
      <w:r w:rsidRPr="00D23055">
        <w:rPr>
          <w:rStyle w:val="IP"/>
        </w:rPr>
        <w:t>NPS 1-1/2 and NPS 2</w:t>
      </w:r>
      <w:r w:rsidR="001A79F3" w:rsidRPr="00D23055">
        <w:rPr>
          <w:rStyle w:val="IP"/>
        </w:rPr>
        <w:t xml:space="preserve"> </w:t>
      </w:r>
      <w:r w:rsidR="001A79F3" w:rsidRPr="00D23055">
        <w:rPr>
          <w:rStyle w:val="SI"/>
        </w:rPr>
        <w:t>(DN 40 and DN 50)</w:t>
      </w:r>
      <w:r w:rsidR="00CB0591" w:rsidRPr="00D23055">
        <w:t>;</w:t>
      </w:r>
      <w:r w:rsidR="00CB0591" w:rsidRPr="00D23055">
        <w:rPr>
          <w:rStyle w:val="IP"/>
        </w:rPr>
        <w:t xml:space="preserve"> </w:t>
      </w:r>
      <w:r w:rsidRPr="00D23055">
        <w:rPr>
          <w:rStyle w:val="IP"/>
        </w:rPr>
        <w:t xml:space="preserve">80 </w:t>
      </w:r>
      <w:proofErr w:type="spellStart"/>
      <w:r w:rsidRPr="00D23055">
        <w:rPr>
          <w:rStyle w:val="IP"/>
        </w:rPr>
        <w:t>gpm</w:t>
      </w:r>
      <w:proofErr w:type="spellEnd"/>
      <w:r w:rsidRPr="00D23055">
        <w:rPr>
          <w:rStyle w:val="SI"/>
        </w:rPr>
        <w:t xml:space="preserve"> </w:t>
      </w:r>
      <w:r w:rsidR="00CB0591" w:rsidRPr="00D23055">
        <w:rPr>
          <w:rStyle w:val="SI"/>
        </w:rPr>
        <w:t>(9</w:t>
      </w:r>
      <w:r w:rsidRPr="00D23055">
        <w:rPr>
          <w:rStyle w:val="SI"/>
        </w:rPr>
        <w:t>5.0</w:t>
      </w:r>
      <w:r w:rsidR="00CB0591" w:rsidRPr="00D23055">
        <w:rPr>
          <w:rStyle w:val="SI"/>
        </w:rPr>
        <w:t> </w:t>
      </w:r>
      <w:r w:rsidR="00C97872" w:rsidRPr="00D23055">
        <w:rPr>
          <w:rStyle w:val="SI"/>
        </w:rPr>
        <w:t>L/sec</w:t>
      </w:r>
      <w:r w:rsidRPr="00D23055">
        <w:rPr>
          <w:rStyle w:val="SI"/>
        </w:rPr>
        <w:t>)</w:t>
      </w:r>
      <w:r w:rsidR="002234DD" w:rsidRPr="00D23055">
        <w:t>.</w:t>
      </w:r>
    </w:p>
    <w:p w14:paraId="29558AD0" w14:textId="77777777" w:rsidR="00BF6538" w:rsidRPr="00D23055" w:rsidRDefault="004A3FCF" w:rsidP="00A12E2F">
      <w:pPr>
        <w:pStyle w:val="CMT"/>
      </w:pPr>
      <w:r w:rsidRPr="00D23055">
        <w:rPr>
          <w:rStyle w:val="SI"/>
          <w:color w:val="0000FF"/>
        </w:rPr>
        <w:lastRenderedPageBreak/>
        <w:t>"</w:t>
      </w:r>
      <w:r w:rsidR="00BF6538" w:rsidRPr="00D23055">
        <w:rPr>
          <w:rStyle w:val="SI"/>
          <w:color w:val="0000FF"/>
        </w:rPr>
        <w:t>Flow Capacity</w:t>
      </w:r>
      <w:r w:rsidRPr="00D23055">
        <w:rPr>
          <w:rStyle w:val="SI"/>
          <w:color w:val="0000FF"/>
        </w:rPr>
        <w:t>"</w:t>
      </w:r>
      <w:r w:rsidR="00BF6538" w:rsidRPr="00D23055">
        <w:rPr>
          <w:rStyle w:val="SI"/>
          <w:color w:val="0000FF"/>
        </w:rPr>
        <w:t xml:space="preserve"> </w:t>
      </w:r>
      <w:r w:rsidR="00A80A89" w:rsidRPr="00D23055">
        <w:rPr>
          <w:rStyle w:val="SI"/>
          <w:color w:val="0000FF"/>
        </w:rPr>
        <w:t>S</w:t>
      </w:r>
      <w:r w:rsidR="00BF6538" w:rsidRPr="00D23055">
        <w:rPr>
          <w:rStyle w:val="SI"/>
          <w:color w:val="0000FF"/>
        </w:rPr>
        <w:t xml:space="preserve">ubparagraph below indicates </w:t>
      </w:r>
      <w:proofErr w:type="spellStart"/>
      <w:r w:rsidR="00BF6538" w:rsidRPr="00D23055">
        <w:rPr>
          <w:rStyle w:val="SI"/>
          <w:color w:val="0000FF"/>
        </w:rPr>
        <w:t>Cv</w:t>
      </w:r>
      <w:proofErr w:type="spellEnd"/>
      <w:r w:rsidR="00A80A89" w:rsidRPr="00D23055">
        <w:rPr>
          <w:rStyle w:val="SI"/>
          <w:color w:val="0000FF"/>
        </w:rPr>
        <w:t>,</w:t>
      </w:r>
      <w:r w:rsidR="00BF6538" w:rsidRPr="00D23055">
        <w:rPr>
          <w:rStyle w:val="SI"/>
          <w:color w:val="0000FF"/>
        </w:rPr>
        <w:t xml:space="preserve"> which is defined as flowing </w:t>
      </w:r>
      <w:r w:rsidR="00BF6538" w:rsidRPr="00D23055">
        <w:rPr>
          <w:rStyle w:val="IP"/>
          <w:color w:val="0000FF"/>
        </w:rPr>
        <w:t>1 gal/</w:t>
      </w:r>
      <w:r w:rsidR="00BF6538" w:rsidRPr="00D23055">
        <w:t>min (0.23 cu</w:t>
      </w:r>
      <w:r w:rsidR="009905BC" w:rsidRPr="00D23055">
        <w:t>.</w:t>
      </w:r>
      <w:r w:rsidR="00C454D0" w:rsidRPr="00D23055">
        <w:rPr>
          <w:lang w:val="en-US"/>
        </w:rPr>
        <w:t> </w:t>
      </w:r>
      <w:r w:rsidR="00BF6538" w:rsidRPr="00D23055">
        <w:t>m/h) at 1 psi (0.07 bar) pressure drop for determining flow</w:t>
      </w:r>
      <w:r w:rsidR="008B6DA3" w:rsidRPr="00D23055">
        <w:t>-</w:t>
      </w:r>
      <w:r w:rsidR="00BF6538" w:rsidRPr="00D23055">
        <w:t>resistance pump sizing.</w:t>
      </w:r>
    </w:p>
    <w:p w14:paraId="51BB2920" w14:textId="77777777" w:rsidR="00BF6538" w:rsidRPr="00D23055" w:rsidRDefault="00E33843" w:rsidP="00787313">
      <w:pPr>
        <w:pStyle w:val="PR2"/>
        <w:spacing w:before="240"/>
        <w:ind w:left="1382"/>
        <w:rPr>
          <w:rStyle w:val="SI"/>
          <w:color w:val="auto"/>
        </w:rPr>
      </w:pPr>
      <w:r w:rsidRPr="00D23055">
        <w:rPr>
          <w:rStyle w:val="SI"/>
          <w:color w:val="auto"/>
        </w:rPr>
        <w:t>Flow Capacity:</w:t>
      </w:r>
    </w:p>
    <w:p w14:paraId="1425891E" w14:textId="77777777" w:rsidR="00BF6538" w:rsidRPr="00D23055" w:rsidRDefault="00E33843" w:rsidP="00A12E2F">
      <w:pPr>
        <w:pStyle w:val="PR3"/>
        <w:spacing w:before="240"/>
      </w:pPr>
      <w:r w:rsidRPr="00D23055">
        <w:rPr>
          <w:rStyle w:val="IP"/>
        </w:rPr>
        <w:t>NPS 1</w:t>
      </w:r>
      <w:r w:rsidRPr="00D23055">
        <w:rPr>
          <w:rStyle w:val="SI"/>
        </w:rPr>
        <w:t xml:space="preserve"> (DN 25)</w:t>
      </w:r>
      <w:r w:rsidRPr="00D23055">
        <w:t xml:space="preserve">, </w:t>
      </w:r>
      <w:proofErr w:type="spellStart"/>
      <w:r w:rsidRPr="00D23055">
        <w:rPr>
          <w:rStyle w:val="IP"/>
        </w:rPr>
        <w:t>Cv</w:t>
      </w:r>
      <w:proofErr w:type="spellEnd"/>
      <w:r w:rsidRPr="00D23055">
        <w:rPr>
          <w:rStyle w:val="IP"/>
        </w:rPr>
        <w:t> 7</w:t>
      </w:r>
      <w:r w:rsidRPr="00D23055">
        <w:rPr>
          <w:rStyle w:val="SI"/>
        </w:rPr>
        <w:t xml:space="preserve"> (</w:t>
      </w:r>
      <w:proofErr w:type="spellStart"/>
      <w:r w:rsidRPr="00D23055">
        <w:rPr>
          <w:rStyle w:val="SI"/>
        </w:rPr>
        <w:t>Kv</w:t>
      </w:r>
      <w:proofErr w:type="spellEnd"/>
      <w:r w:rsidRPr="00D23055">
        <w:rPr>
          <w:rStyle w:val="SI"/>
        </w:rPr>
        <w:t> 6.0)</w:t>
      </w:r>
      <w:r w:rsidR="00BF6538" w:rsidRPr="00D23055">
        <w:t>.</w:t>
      </w:r>
    </w:p>
    <w:p w14:paraId="7F0A0B3A" w14:textId="77777777" w:rsidR="00BF6538" w:rsidRPr="00D23055" w:rsidRDefault="0004419F" w:rsidP="00A12E2F">
      <w:pPr>
        <w:pStyle w:val="PR3"/>
        <w:outlineLvl w:val="9"/>
      </w:pPr>
      <w:r w:rsidRPr="00D23055">
        <w:rPr>
          <w:rStyle w:val="IP"/>
        </w:rPr>
        <w:t>NPS 1-1/4</w:t>
      </w:r>
      <w:r w:rsidRPr="00D23055">
        <w:rPr>
          <w:rStyle w:val="SI"/>
        </w:rPr>
        <w:t xml:space="preserve"> (DN 32)</w:t>
      </w:r>
      <w:r w:rsidRPr="00D23055">
        <w:t xml:space="preserve">, </w:t>
      </w:r>
      <w:proofErr w:type="spellStart"/>
      <w:r w:rsidRPr="00D23055">
        <w:rPr>
          <w:rStyle w:val="IP"/>
        </w:rPr>
        <w:t>Cv</w:t>
      </w:r>
      <w:proofErr w:type="spellEnd"/>
      <w:r w:rsidRPr="00D23055">
        <w:rPr>
          <w:rStyle w:val="IP"/>
        </w:rPr>
        <w:t> 7.6</w:t>
      </w:r>
      <w:r w:rsidRPr="00D23055">
        <w:rPr>
          <w:rStyle w:val="SI"/>
        </w:rPr>
        <w:t xml:space="preserve"> (</w:t>
      </w:r>
      <w:proofErr w:type="spellStart"/>
      <w:r w:rsidRPr="00D23055">
        <w:rPr>
          <w:rStyle w:val="SI"/>
        </w:rPr>
        <w:t>Kv</w:t>
      </w:r>
      <w:proofErr w:type="spellEnd"/>
      <w:r w:rsidRPr="00D23055">
        <w:rPr>
          <w:rStyle w:val="SI"/>
        </w:rPr>
        <w:t xml:space="preserve"> 6.5)</w:t>
      </w:r>
      <w:r w:rsidR="00BF6538" w:rsidRPr="00D23055">
        <w:t>.</w:t>
      </w:r>
    </w:p>
    <w:p w14:paraId="3F5DAD47" w14:textId="77777777" w:rsidR="00BF6538" w:rsidRPr="00D23055" w:rsidRDefault="0004419F" w:rsidP="00A12E2F">
      <w:pPr>
        <w:pStyle w:val="PR3"/>
        <w:outlineLvl w:val="9"/>
      </w:pPr>
      <w:r w:rsidRPr="00D23055">
        <w:rPr>
          <w:rStyle w:val="IP"/>
        </w:rPr>
        <w:t>NPS 1-1/2</w:t>
      </w:r>
      <w:r w:rsidRPr="00D23055">
        <w:rPr>
          <w:rStyle w:val="SI"/>
        </w:rPr>
        <w:t xml:space="preserve"> (DN 40)</w:t>
      </w:r>
      <w:r w:rsidRPr="00D23055">
        <w:t xml:space="preserve">, </w:t>
      </w:r>
      <w:proofErr w:type="spellStart"/>
      <w:r w:rsidRPr="00D23055">
        <w:rPr>
          <w:rStyle w:val="IP"/>
        </w:rPr>
        <w:t>Cv</w:t>
      </w:r>
      <w:proofErr w:type="spellEnd"/>
      <w:r w:rsidRPr="00D23055">
        <w:rPr>
          <w:rStyle w:val="IP"/>
        </w:rPr>
        <w:t> 13</w:t>
      </w:r>
      <w:r w:rsidRPr="00D23055">
        <w:rPr>
          <w:rStyle w:val="SI"/>
        </w:rPr>
        <w:t xml:space="preserve"> (</w:t>
      </w:r>
      <w:proofErr w:type="spellStart"/>
      <w:r w:rsidRPr="00D23055">
        <w:rPr>
          <w:rStyle w:val="SI"/>
        </w:rPr>
        <w:t>Kv</w:t>
      </w:r>
      <w:proofErr w:type="spellEnd"/>
      <w:r w:rsidRPr="00D23055">
        <w:rPr>
          <w:rStyle w:val="SI"/>
        </w:rPr>
        <w:t> 11.2)</w:t>
      </w:r>
      <w:r w:rsidR="00BF6538" w:rsidRPr="00D23055">
        <w:t>.</w:t>
      </w:r>
    </w:p>
    <w:p w14:paraId="07CD445A" w14:textId="77777777" w:rsidR="00E33843" w:rsidRPr="00D23055" w:rsidRDefault="0004419F" w:rsidP="00A12E2F">
      <w:pPr>
        <w:pStyle w:val="PR3"/>
        <w:outlineLvl w:val="9"/>
      </w:pPr>
      <w:r w:rsidRPr="00D23055">
        <w:rPr>
          <w:rStyle w:val="IP"/>
        </w:rPr>
        <w:t>NPS 2</w:t>
      </w:r>
      <w:r w:rsidRPr="00D23055">
        <w:rPr>
          <w:rStyle w:val="SI"/>
        </w:rPr>
        <w:t xml:space="preserve"> (DN 50)</w:t>
      </w:r>
      <w:r w:rsidRPr="00D23055">
        <w:t xml:space="preserve">, </w:t>
      </w:r>
      <w:proofErr w:type="spellStart"/>
      <w:r w:rsidRPr="00D23055">
        <w:rPr>
          <w:rStyle w:val="IP"/>
        </w:rPr>
        <w:t>Cv</w:t>
      </w:r>
      <w:proofErr w:type="spellEnd"/>
      <w:r w:rsidRPr="00D23055">
        <w:rPr>
          <w:rStyle w:val="IP"/>
        </w:rPr>
        <w:t> 14.2</w:t>
      </w:r>
      <w:r w:rsidRPr="00D23055">
        <w:rPr>
          <w:rStyle w:val="SI"/>
        </w:rPr>
        <w:t xml:space="preserve"> (</w:t>
      </w:r>
      <w:proofErr w:type="spellStart"/>
      <w:r w:rsidRPr="00D23055">
        <w:rPr>
          <w:rStyle w:val="SI"/>
        </w:rPr>
        <w:t>Kv</w:t>
      </w:r>
      <w:proofErr w:type="spellEnd"/>
      <w:r w:rsidRPr="00D23055">
        <w:rPr>
          <w:rStyle w:val="SI"/>
        </w:rPr>
        <w:t> 12.2)</w:t>
      </w:r>
      <w:r w:rsidRPr="00D23055">
        <w:t>.</w:t>
      </w:r>
    </w:p>
    <w:p w14:paraId="68C3F614" w14:textId="77777777" w:rsidR="004C672C" w:rsidRPr="00D23055" w:rsidRDefault="004C672C" w:rsidP="00A12E2F">
      <w:pPr>
        <w:pStyle w:val="PR2"/>
        <w:spacing w:before="240"/>
      </w:pPr>
      <w:r w:rsidRPr="00D23055">
        <w:t xml:space="preserve">Maximum Working Static Pressure: </w:t>
      </w:r>
      <w:r w:rsidRPr="00D23055">
        <w:rPr>
          <w:rStyle w:val="IP"/>
        </w:rPr>
        <w:t xml:space="preserve">200 </w:t>
      </w:r>
      <w:proofErr w:type="spellStart"/>
      <w:r w:rsidRPr="00D23055">
        <w:rPr>
          <w:rStyle w:val="IP"/>
        </w:rPr>
        <w:t>psig</w:t>
      </w:r>
      <w:proofErr w:type="spellEnd"/>
      <w:r w:rsidRPr="00D23055">
        <w:rPr>
          <w:rStyle w:val="SI"/>
        </w:rPr>
        <w:t xml:space="preserve"> (1379 kPa)</w:t>
      </w:r>
      <w:r w:rsidRPr="00D23055">
        <w:t>.</w:t>
      </w:r>
    </w:p>
    <w:p w14:paraId="40C43EBF" w14:textId="77777777" w:rsidR="004C672C" w:rsidRPr="00D23055" w:rsidRDefault="004C672C" w:rsidP="00A12E2F">
      <w:pPr>
        <w:pStyle w:val="PR2"/>
      </w:pPr>
      <w:r w:rsidRPr="00D23055">
        <w:t xml:space="preserve">Maximum Operating Differential Pressure: </w:t>
      </w:r>
      <w:r w:rsidRPr="00D23055">
        <w:rPr>
          <w:rStyle w:val="IP"/>
        </w:rPr>
        <w:t xml:space="preserve">75 </w:t>
      </w:r>
      <w:proofErr w:type="spellStart"/>
      <w:r w:rsidRPr="00D23055">
        <w:rPr>
          <w:rStyle w:val="IP"/>
        </w:rPr>
        <w:t>psig</w:t>
      </w:r>
      <w:proofErr w:type="spellEnd"/>
      <w:r w:rsidRPr="00D23055">
        <w:rPr>
          <w:rStyle w:val="SI"/>
        </w:rPr>
        <w:t xml:space="preserve"> (517 kPa)</w:t>
      </w:r>
      <w:r w:rsidRPr="00D23055">
        <w:t>.</w:t>
      </w:r>
    </w:p>
    <w:p w14:paraId="43A80B4A" w14:textId="77777777" w:rsidR="004C672C" w:rsidRPr="00D23055" w:rsidRDefault="004C672C" w:rsidP="00A12E2F">
      <w:pPr>
        <w:pStyle w:val="PR2"/>
      </w:pPr>
      <w:r w:rsidRPr="00D23055">
        <w:t>Hot</w:t>
      </w:r>
      <w:r w:rsidR="009E6121" w:rsidRPr="00D23055">
        <w:t>-</w:t>
      </w:r>
      <w:r w:rsidRPr="00D23055">
        <w:t xml:space="preserve">Water Inlet Temperature Range: </w:t>
      </w:r>
      <w:r w:rsidRPr="00D23055">
        <w:rPr>
          <w:rStyle w:val="IP"/>
        </w:rPr>
        <w:t>120 to 195 deg </w:t>
      </w:r>
      <w:r w:rsidR="00464318" w:rsidRPr="00D23055">
        <w:rPr>
          <w:rStyle w:val="IP"/>
        </w:rPr>
        <w:t>F</w:t>
      </w:r>
      <w:r w:rsidRPr="00D23055">
        <w:rPr>
          <w:rStyle w:val="SI"/>
        </w:rPr>
        <w:t xml:space="preserve"> (49 to 91 deg C)</w:t>
      </w:r>
      <w:r w:rsidRPr="00D23055">
        <w:t>.</w:t>
      </w:r>
    </w:p>
    <w:p w14:paraId="20C5F0EC" w14:textId="77777777" w:rsidR="00001ED9" w:rsidRPr="00D23055" w:rsidRDefault="004C672C" w:rsidP="00A12E2F">
      <w:pPr>
        <w:pStyle w:val="PR2"/>
      </w:pPr>
      <w:r w:rsidRPr="00D23055">
        <w:t>Cold</w:t>
      </w:r>
      <w:r w:rsidR="008112D2" w:rsidRPr="00D23055">
        <w:t>-</w:t>
      </w:r>
      <w:r w:rsidRPr="00D23055">
        <w:t xml:space="preserve">Water Inlet Temperature Range: </w:t>
      </w:r>
      <w:r w:rsidRPr="00D23055">
        <w:rPr>
          <w:rStyle w:val="IP"/>
        </w:rPr>
        <w:t>39 to 80 deg F</w:t>
      </w:r>
      <w:r w:rsidRPr="00D23055">
        <w:rPr>
          <w:rStyle w:val="SI"/>
        </w:rPr>
        <w:t xml:space="preserve"> (3.9 to 26.6 deg C)</w:t>
      </w:r>
      <w:r w:rsidRPr="00D23055">
        <w:t>.</w:t>
      </w:r>
    </w:p>
    <w:p w14:paraId="64B85BCF" w14:textId="77777777" w:rsidR="00BC4396" w:rsidRPr="00D23055" w:rsidRDefault="00BC4396" w:rsidP="00A12E2F">
      <w:pPr>
        <w:pStyle w:val="CMT"/>
      </w:pPr>
      <w:r w:rsidRPr="00D23055">
        <w:t xml:space="preserve">Copy </w:t>
      </w:r>
      <w:r w:rsidR="00BA4226" w:rsidRPr="00D23055">
        <w:t>"</w:t>
      </w:r>
      <w:r w:rsidRPr="00D23055">
        <w:t>Primary, Electronic, Water Mixing Valve</w:t>
      </w:r>
      <w:r w:rsidR="0085681F" w:rsidRPr="00D23055">
        <w:rPr>
          <w:lang w:val="en-US"/>
        </w:rPr>
        <w:t>s</w:t>
      </w:r>
      <w:r w:rsidR="00BA4226" w:rsidRPr="00D23055">
        <w:t>"</w:t>
      </w:r>
      <w:r w:rsidRPr="00D23055">
        <w:t xml:space="preserve"> Paragraph below and re-edit for each type of water mixing valve </w:t>
      </w:r>
      <w:r w:rsidR="00AF0F90" w:rsidRPr="00D23055">
        <w:t xml:space="preserve">assembly </w:t>
      </w:r>
      <w:r w:rsidRPr="00D23055">
        <w:t>required. If only one type is required, drawing designation may be omitted.</w:t>
      </w:r>
    </w:p>
    <w:p w14:paraId="0FA6F862" w14:textId="77777777" w:rsidR="00BC4396" w:rsidRPr="00D23055" w:rsidRDefault="00BC4396" w:rsidP="00A12E2F">
      <w:pPr>
        <w:pStyle w:val="CMT"/>
      </w:pPr>
      <w:r w:rsidRPr="00D23055">
        <w:t>Primary, electronic, water mixing valve</w:t>
      </w:r>
      <w:r w:rsidR="00AF0F90" w:rsidRPr="00D23055">
        <w:t xml:space="preserve"> assemblies</w:t>
      </w:r>
      <w:r w:rsidRPr="00D23055">
        <w:t xml:space="preserve"> below are available in NPS 1 to NPS </w:t>
      </w:r>
      <w:r w:rsidR="009E072D" w:rsidRPr="00D23055">
        <w:t xml:space="preserve">3 </w:t>
      </w:r>
      <w:r w:rsidRPr="00D23055">
        <w:t>(DN 25 to DN </w:t>
      </w:r>
      <w:r w:rsidR="009E072D" w:rsidRPr="00D23055">
        <w:t>80</w:t>
      </w:r>
      <w:r w:rsidRPr="00D23055">
        <w:t>).</w:t>
      </w:r>
    </w:p>
    <w:p w14:paraId="13937576" w14:textId="77777777" w:rsidR="00BC4396" w:rsidRPr="00D23055" w:rsidRDefault="00BC4396" w:rsidP="00A12E2F">
      <w:pPr>
        <w:pStyle w:val="PR1"/>
      </w:pPr>
      <w:r w:rsidRPr="00D23055">
        <w:t>Primary, Electronic, Water Mixing Valve</w:t>
      </w:r>
      <w:r w:rsidR="002E2DAE" w:rsidRPr="00D23055">
        <w:t>s</w:t>
      </w:r>
      <w:r w:rsidR="006D76EA" w:rsidRPr="00D23055">
        <w:t xml:space="preserve"> </w:t>
      </w:r>
      <w:r w:rsidRPr="00D23055">
        <w:t>&lt;</w:t>
      </w:r>
      <w:r w:rsidRPr="00D23055">
        <w:rPr>
          <w:b/>
        </w:rPr>
        <w:t>Insert drawing designation if any</w:t>
      </w:r>
      <w:r w:rsidRPr="00D23055">
        <w:t>&gt;:</w:t>
      </w:r>
    </w:p>
    <w:p w14:paraId="1B0DE9A4" w14:textId="77777777" w:rsidR="004A159C" w:rsidRPr="00D23055" w:rsidRDefault="004A159C" w:rsidP="00A12E2F">
      <w:pPr>
        <w:pStyle w:val="CMT"/>
      </w:pPr>
      <w:r w:rsidRPr="00D23055">
        <w:t>Retain "Basis-of-Design Product" Subparagraph and list of manufacturers below to require a specific product or a comparable product from manufacturers listed.</w:t>
      </w:r>
    </w:p>
    <w:p w14:paraId="7FC8EDC6" w14:textId="77777777" w:rsidR="008809AE" w:rsidRPr="00D23055" w:rsidRDefault="0085681F" w:rsidP="00B855AB">
      <w:pPr>
        <w:pStyle w:val="CMT"/>
      </w:pPr>
      <w:r w:rsidRPr="00D23055">
        <w:rPr>
          <w:lang w:val="en-US"/>
        </w:rPr>
        <w:t>F</w:t>
      </w:r>
      <w:r w:rsidR="008809AE" w:rsidRPr="00D23055">
        <w:t>or more information on 6000</w:t>
      </w:r>
      <w:r w:rsidR="005708B1" w:rsidRPr="00D23055">
        <w:t>A</w:t>
      </w:r>
      <w:r w:rsidR="008809AE" w:rsidRPr="00D23055">
        <w:t xml:space="preserve"> Series </w:t>
      </w:r>
      <w:proofErr w:type="spellStart"/>
      <w:r w:rsidR="008809AE" w:rsidRPr="00D23055">
        <w:t>LEGIOMIX</w:t>
      </w:r>
      <w:proofErr w:type="spellEnd"/>
      <w:r w:rsidR="008809AE" w:rsidRPr="00D23055">
        <w:t>®</w:t>
      </w:r>
      <w:r w:rsidR="001E4184" w:rsidRPr="00D23055">
        <w:rPr>
          <w:lang w:val="en-US"/>
        </w:rPr>
        <w:t>,</w:t>
      </w:r>
      <w:r w:rsidR="008809AE" w:rsidRPr="00D23055">
        <w:t xml:space="preserve"> </w:t>
      </w:r>
      <w:r w:rsidR="006F72EB" w:rsidRPr="00D23055">
        <w:t>see</w:t>
      </w:r>
      <w:r w:rsidR="008809AE" w:rsidRPr="00D23055">
        <w:t xml:space="preserve"> </w:t>
      </w:r>
      <w:hyperlink r:id="rId38" w:history="1">
        <w:r w:rsidR="002E2DAE" w:rsidRPr="00D23055">
          <w:rPr>
            <w:rStyle w:val="Hyperlink"/>
            <w:u w:val="none"/>
          </w:rPr>
          <w:t>www.caleffi.com/usa/en-us/catalogue/legiomixr-electronic-mixing-valve-600064a</w:t>
        </w:r>
      </w:hyperlink>
      <w:r w:rsidR="008809AE" w:rsidRPr="00D23055">
        <w:t xml:space="preserve"> or </w:t>
      </w:r>
      <w:hyperlink r:id="rId39" w:history="1">
        <w:r w:rsidR="002E2DAE" w:rsidRPr="00D23055">
          <w:rPr>
            <w:rStyle w:val="Hyperlink"/>
            <w:u w:val="none"/>
          </w:rPr>
          <w:t>www.caleffi.com/usa/en-us/catalogue/legiomixr-electronic-mixing-valve-flanged-600060a</w:t>
        </w:r>
      </w:hyperlink>
      <w:r w:rsidR="008809AE" w:rsidRPr="00D23055">
        <w:t>.</w:t>
      </w:r>
    </w:p>
    <w:p w14:paraId="5A56C3C8" w14:textId="77777777" w:rsidR="004A159C" w:rsidRPr="00D23055" w:rsidRDefault="004A159C" w:rsidP="00C61998">
      <w:pPr>
        <w:pStyle w:val="PR2"/>
        <w:numPr>
          <w:ilvl w:val="5"/>
          <w:numId w:val="75"/>
        </w:numPr>
        <w:spacing w:before="240"/>
      </w:pPr>
      <w:r w:rsidRPr="00D23055">
        <w:t xml:space="preserve">Basis-of-Design Product: Subject to compliance with requirements, provide </w:t>
      </w:r>
      <w:r w:rsidR="00FD4730" w:rsidRPr="00D23055">
        <w:t xml:space="preserve">product by </w:t>
      </w:r>
      <w:proofErr w:type="spellStart"/>
      <w:r w:rsidRPr="00D23055">
        <w:t>Caleffi</w:t>
      </w:r>
      <w:proofErr w:type="spellEnd"/>
      <w:r w:rsidRPr="00D23055">
        <w:t xml:space="preserve"> North America; </w:t>
      </w:r>
      <w:r w:rsidR="00FD4730" w:rsidRPr="00D23055">
        <w:t>6000</w:t>
      </w:r>
      <w:r w:rsidR="00060AF4" w:rsidRPr="00D23055">
        <w:t>A</w:t>
      </w:r>
      <w:r w:rsidR="00FD4730" w:rsidRPr="00D23055">
        <w:t xml:space="preserve"> Series </w:t>
      </w:r>
      <w:proofErr w:type="spellStart"/>
      <w:r w:rsidR="0052241C" w:rsidRPr="00D23055">
        <w:t>LEGIOMIX</w:t>
      </w:r>
      <w:proofErr w:type="spellEnd"/>
      <w:r w:rsidRPr="00D23055">
        <w:t xml:space="preserve"> or comparable product by one of the following:</w:t>
      </w:r>
    </w:p>
    <w:p w14:paraId="4DA1BD6D" w14:textId="77777777" w:rsidR="00E33689" w:rsidRPr="00D23055" w:rsidRDefault="00E33689" w:rsidP="00787313">
      <w:pPr>
        <w:pStyle w:val="PR3"/>
        <w:spacing w:before="240"/>
      </w:pPr>
      <w:r w:rsidRPr="00D23055">
        <w:t>Leonard</w:t>
      </w:r>
      <w:r w:rsidRPr="00D23055">
        <w:rPr>
          <w:rStyle w:val="SAhyperlink"/>
          <w:color w:val="auto"/>
          <w:u w:val="none"/>
        </w:rPr>
        <w:t xml:space="preserve"> Valve Company</w:t>
      </w:r>
      <w:r w:rsidRPr="00D23055">
        <w:t>.</w:t>
      </w:r>
    </w:p>
    <w:p w14:paraId="50ECDC68" w14:textId="77777777" w:rsidR="00E33689" w:rsidRPr="00D23055" w:rsidRDefault="00E33689" w:rsidP="00A12E2F">
      <w:pPr>
        <w:pStyle w:val="PR3"/>
      </w:pPr>
      <w:r w:rsidRPr="00D23055">
        <w:rPr>
          <w:rStyle w:val="SAhyperlink"/>
          <w:color w:val="auto"/>
          <w:u w:val="none"/>
        </w:rPr>
        <w:t>POWERS; A WATTS Brand</w:t>
      </w:r>
      <w:r w:rsidRPr="00D23055">
        <w:t>.</w:t>
      </w:r>
    </w:p>
    <w:p w14:paraId="29D06B82" w14:textId="77777777" w:rsidR="000315D2" w:rsidRPr="00D23055" w:rsidRDefault="000315D2" w:rsidP="00A12E2F">
      <w:pPr>
        <w:pStyle w:val="PR3"/>
      </w:pPr>
      <w:r w:rsidRPr="00D23055">
        <w:t>&lt;</w:t>
      </w:r>
      <w:r w:rsidRPr="00D23055">
        <w:rPr>
          <w:b/>
        </w:rPr>
        <w:t>Insert manufacturer's name</w:t>
      </w:r>
      <w:r w:rsidRPr="00D23055">
        <w:t>&gt;.</w:t>
      </w:r>
    </w:p>
    <w:p w14:paraId="3BB91904" w14:textId="77777777" w:rsidR="005F18D5" w:rsidRPr="00D23055" w:rsidRDefault="005F18D5" w:rsidP="00A12E2F">
      <w:pPr>
        <w:pStyle w:val="PR2"/>
        <w:spacing w:before="240"/>
      </w:pPr>
      <w:r w:rsidRPr="00D23055">
        <w:t>Description: Electronic mixing valve with optional selectable calendar-based scheduling programs for thermal disinfection of hot</w:t>
      </w:r>
      <w:r w:rsidR="009E6121" w:rsidRPr="00D23055">
        <w:t>-</w:t>
      </w:r>
      <w:r w:rsidRPr="00D23055">
        <w:t>water recirculation system to kill Legionella bacteria.</w:t>
      </w:r>
    </w:p>
    <w:p w14:paraId="47019089" w14:textId="77777777" w:rsidR="0052241C" w:rsidRPr="00D23055" w:rsidRDefault="00BC4396" w:rsidP="00A12E2F">
      <w:pPr>
        <w:pStyle w:val="PR2"/>
        <w:outlineLvl w:val="9"/>
      </w:pPr>
      <w:r w:rsidRPr="00D23055">
        <w:t>Standard</w:t>
      </w:r>
      <w:r w:rsidR="00666793" w:rsidRPr="00D23055">
        <w:t>s</w:t>
      </w:r>
      <w:r w:rsidRPr="00D23055">
        <w:t>:</w:t>
      </w:r>
    </w:p>
    <w:p w14:paraId="2212A8B2" w14:textId="77777777" w:rsidR="0052241C" w:rsidRPr="00D23055" w:rsidRDefault="00BC4396" w:rsidP="00A12E2F">
      <w:pPr>
        <w:pStyle w:val="PR3"/>
        <w:numPr>
          <w:ilvl w:val="6"/>
          <w:numId w:val="76"/>
        </w:numPr>
        <w:spacing w:before="240"/>
      </w:pPr>
      <w:r w:rsidRPr="00D23055">
        <w:t>ASSE 1017</w:t>
      </w:r>
      <w:r w:rsidR="00025F7A" w:rsidRPr="00D23055">
        <w:t>/CSA B15.3</w:t>
      </w:r>
      <w:r w:rsidR="0052241C" w:rsidRPr="00D23055">
        <w:t>, NSF/ANSI</w:t>
      </w:r>
      <w:r w:rsidR="008D1731" w:rsidRPr="00D23055">
        <w:t>/CAN</w:t>
      </w:r>
      <w:r w:rsidR="00D30978" w:rsidRPr="00D23055">
        <w:t> </w:t>
      </w:r>
      <w:r w:rsidR="0052241C" w:rsidRPr="00D23055">
        <w:t xml:space="preserve">372 </w:t>
      </w:r>
      <w:r w:rsidR="00D30978" w:rsidRPr="00D23055">
        <w:t>l</w:t>
      </w:r>
      <w:r w:rsidR="0052241C" w:rsidRPr="00D23055">
        <w:t>ow-lead laws, as certified by ICC-ES.</w:t>
      </w:r>
    </w:p>
    <w:p w14:paraId="40DE6EBC" w14:textId="77777777" w:rsidR="0052241C" w:rsidRPr="00D23055" w:rsidRDefault="0052241C" w:rsidP="00A12E2F">
      <w:pPr>
        <w:pStyle w:val="PR3"/>
        <w:outlineLvl w:val="9"/>
      </w:pPr>
      <w:r w:rsidRPr="00D23055">
        <w:t>Meets code</w:t>
      </w:r>
      <w:r w:rsidR="00A45B71" w:rsidRPr="00D23055">
        <w:t>s</w:t>
      </w:r>
      <w:r w:rsidRPr="00D23055">
        <w:t xml:space="preserve"> IPC, IRC, </w:t>
      </w:r>
      <w:proofErr w:type="spellStart"/>
      <w:r w:rsidRPr="00D23055">
        <w:t>UPC</w:t>
      </w:r>
      <w:proofErr w:type="spellEnd"/>
      <w:r w:rsidR="00D30978" w:rsidRPr="00D23055">
        <w:t>,</w:t>
      </w:r>
      <w:r w:rsidRPr="00D23055">
        <w:t xml:space="preserve"> and NPC.</w:t>
      </w:r>
    </w:p>
    <w:p w14:paraId="304AF35F" w14:textId="77777777" w:rsidR="00EF10F3" w:rsidRPr="00D23055" w:rsidRDefault="0052241C" w:rsidP="00A12E2F">
      <w:pPr>
        <w:pStyle w:val="PR3"/>
        <w:outlineLvl w:val="9"/>
      </w:pPr>
      <w:r w:rsidRPr="00D23055">
        <w:t>Meets the requirements of CSA Z317.1 Special Requirement for Plumbing Installations in Health Care Facilities, as certified by ICC-ES.</w:t>
      </w:r>
    </w:p>
    <w:p w14:paraId="46674B85" w14:textId="77777777" w:rsidR="00A0188B" w:rsidRPr="00D23055" w:rsidRDefault="00A0188B" w:rsidP="00A12E2F">
      <w:pPr>
        <w:pStyle w:val="PR2"/>
        <w:spacing w:before="240"/>
        <w:outlineLvl w:val="9"/>
        <w:rPr>
          <w:rStyle w:val="SI"/>
          <w:color w:val="auto"/>
        </w:rPr>
      </w:pPr>
      <w:r w:rsidRPr="00D23055">
        <w:t>Maximum Body Pressure</w:t>
      </w:r>
      <w:r w:rsidR="00E3271D" w:rsidRPr="00D23055">
        <w:t xml:space="preserve"> Rating</w:t>
      </w:r>
      <w:r w:rsidRPr="00D23055">
        <w:t>:</w:t>
      </w:r>
      <w:r w:rsidR="008D1731" w:rsidRPr="00D23055">
        <w:t xml:space="preserve"> Press</w:t>
      </w:r>
      <w:r w:rsidRPr="00D23055">
        <w:t xml:space="preserve"> </w:t>
      </w:r>
      <w:r w:rsidR="00E3271D" w:rsidRPr="00D23055">
        <w:t>[</w:t>
      </w:r>
      <w:r w:rsidR="00E3271D" w:rsidRPr="00D23055">
        <w:rPr>
          <w:rStyle w:val="IP"/>
          <w:b/>
        </w:rPr>
        <w:t xml:space="preserve">200 </w:t>
      </w:r>
      <w:proofErr w:type="spellStart"/>
      <w:r w:rsidR="00E3271D" w:rsidRPr="00D23055">
        <w:rPr>
          <w:rStyle w:val="IP"/>
          <w:b/>
        </w:rPr>
        <w:t>psig</w:t>
      </w:r>
      <w:proofErr w:type="spellEnd"/>
      <w:r w:rsidR="00E3271D" w:rsidRPr="00D23055">
        <w:rPr>
          <w:rStyle w:val="SI"/>
          <w:b/>
        </w:rPr>
        <w:t xml:space="preserve"> (1380 kPa)</w:t>
      </w:r>
      <w:r w:rsidR="00E3271D" w:rsidRPr="00D23055">
        <w:t xml:space="preserve">] </w:t>
      </w:r>
      <w:r w:rsidR="008D1731" w:rsidRPr="00D23055">
        <w:t>[</w:t>
      </w:r>
      <w:r w:rsidR="008D1731" w:rsidRPr="00D23055">
        <w:rPr>
          <w:b/>
        </w:rPr>
        <w:t>NPT male threaded</w:t>
      </w:r>
      <w:r w:rsidR="008D1731" w:rsidRPr="00D23055">
        <w:t>] [</w:t>
      </w:r>
      <w:r w:rsidR="008D1731" w:rsidRPr="00D23055">
        <w:rPr>
          <w:b/>
        </w:rPr>
        <w:t>Solder</w:t>
      </w:r>
      <w:r w:rsidR="008D1731" w:rsidRPr="00D23055">
        <w:t>] [</w:t>
      </w:r>
      <w:r w:rsidR="008D1731" w:rsidRPr="00D23055">
        <w:rPr>
          <w:b/>
        </w:rPr>
        <w:t>Flanged</w:t>
      </w:r>
      <w:r w:rsidR="008D1731" w:rsidRPr="00D23055">
        <w:t xml:space="preserve">] </w:t>
      </w:r>
      <w:r w:rsidR="00E3271D" w:rsidRPr="00D23055">
        <w:t>[</w:t>
      </w:r>
      <w:r w:rsidR="00E3271D" w:rsidRPr="00D23055">
        <w:rPr>
          <w:rStyle w:val="IP"/>
          <w:b/>
        </w:rPr>
        <w:t xml:space="preserve">230 </w:t>
      </w:r>
      <w:proofErr w:type="spellStart"/>
      <w:r w:rsidR="00E3271D" w:rsidRPr="00D23055">
        <w:rPr>
          <w:rStyle w:val="IP"/>
          <w:b/>
        </w:rPr>
        <w:t>psig</w:t>
      </w:r>
      <w:proofErr w:type="spellEnd"/>
      <w:r w:rsidR="00E3271D" w:rsidRPr="00D23055">
        <w:rPr>
          <w:rStyle w:val="SI"/>
          <w:b/>
        </w:rPr>
        <w:t xml:space="preserve"> (1586 kPa)</w:t>
      </w:r>
      <w:r w:rsidR="00E3271D" w:rsidRPr="00D23055">
        <w:t>]</w:t>
      </w:r>
      <w:r w:rsidRPr="00D23055">
        <w:t>.</w:t>
      </w:r>
    </w:p>
    <w:p w14:paraId="03C8F627" w14:textId="77777777" w:rsidR="00A0188B" w:rsidRPr="00D23055" w:rsidRDefault="00A0188B" w:rsidP="00A12E2F">
      <w:pPr>
        <w:pStyle w:val="PR2"/>
        <w:outlineLvl w:val="9"/>
        <w:rPr>
          <w:rStyle w:val="SI"/>
          <w:color w:val="auto"/>
        </w:rPr>
      </w:pPr>
      <w:r w:rsidRPr="00D23055">
        <w:lastRenderedPageBreak/>
        <w:t xml:space="preserve">Maximum </w:t>
      </w:r>
      <w:r w:rsidR="00E3271D" w:rsidRPr="00D23055">
        <w:t>Working</w:t>
      </w:r>
      <w:r w:rsidRPr="00D23055">
        <w:t xml:space="preserve"> Pressure: </w:t>
      </w:r>
      <w:r w:rsidRPr="00D23055">
        <w:rPr>
          <w:rStyle w:val="IP"/>
        </w:rPr>
        <w:t xml:space="preserve">150 </w:t>
      </w:r>
      <w:proofErr w:type="spellStart"/>
      <w:r w:rsidRPr="00D23055">
        <w:rPr>
          <w:rStyle w:val="IP"/>
        </w:rPr>
        <w:t>psig</w:t>
      </w:r>
      <w:proofErr w:type="spellEnd"/>
      <w:r w:rsidRPr="00D23055">
        <w:rPr>
          <w:rStyle w:val="SI"/>
        </w:rPr>
        <w:t xml:space="preserve"> (1034 kPa)</w:t>
      </w:r>
      <w:r w:rsidRPr="00D23055">
        <w:t>.</w:t>
      </w:r>
    </w:p>
    <w:p w14:paraId="4F97D88F" w14:textId="77777777" w:rsidR="00A0188B" w:rsidRPr="00D23055" w:rsidRDefault="00A0188B" w:rsidP="00A12E2F">
      <w:pPr>
        <w:pStyle w:val="PR2"/>
        <w:outlineLvl w:val="9"/>
        <w:rPr>
          <w:rStyle w:val="SI"/>
          <w:color w:val="auto"/>
        </w:rPr>
      </w:pPr>
      <w:r w:rsidRPr="00D23055">
        <w:t xml:space="preserve">Maximum Inlet </w:t>
      </w:r>
      <w:r w:rsidR="006675AA" w:rsidRPr="00D23055">
        <w:t>Temperature</w:t>
      </w:r>
      <w:r w:rsidRPr="00D23055">
        <w:t>:</w:t>
      </w:r>
      <w:r w:rsidRPr="00D23055">
        <w:rPr>
          <w:rStyle w:val="SI"/>
        </w:rPr>
        <w:t xml:space="preserve"> </w:t>
      </w:r>
      <w:r w:rsidRPr="00D23055">
        <w:rPr>
          <w:rStyle w:val="IP"/>
        </w:rPr>
        <w:t>212 deg F</w:t>
      </w:r>
      <w:r w:rsidRPr="00D23055">
        <w:rPr>
          <w:rStyle w:val="SI"/>
        </w:rPr>
        <w:t xml:space="preserve"> (100 deg C)</w:t>
      </w:r>
      <w:r w:rsidRPr="00D23055">
        <w:t>.</w:t>
      </w:r>
    </w:p>
    <w:p w14:paraId="0F5BCE1A" w14:textId="77777777" w:rsidR="00A0188B" w:rsidRPr="00D23055" w:rsidRDefault="00A0188B" w:rsidP="00A12E2F">
      <w:pPr>
        <w:pStyle w:val="PR2"/>
        <w:outlineLvl w:val="9"/>
        <w:rPr>
          <w:rStyle w:val="SI"/>
          <w:color w:val="auto"/>
        </w:rPr>
      </w:pPr>
      <w:r w:rsidRPr="00D23055">
        <w:t xml:space="preserve">Adjustable Temperature Range: </w:t>
      </w:r>
      <w:r w:rsidRPr="00D23055">
        <w:rPr>
          <w:rStyle w:val="IP"/>
        </w:rPr>
        <w:t>70 to 185 deg F</w:t>
      </w:r>
      <w:r w:rsidRPr="00D23055">
        <w:rPr>
          <w:rStyle w:val="SI"/>
        </w:rPr>
        <w:t xml:space="preserve"> (2</w:t>
      </w:r>
      <w:r w:rsidR="00025F7A" w:rsidRPr="00D23055">
        <w:rPr>
          <w:rStyle w:val="SI"/>
        </w:rPr>
        <w:t>0</w:t>
      </w:r>
      <w:r w:rsidRPr="00D23055">
        <w:rPr>
          <w:rStyle w:val="SI"/>
        </w:rPr>
        <w:t xml:space="preserve"> to 85 deg C)</w:t>
      </w:r>
      <w:r w:rsidRPr="00D23055">
        <w:t>.</w:t>
      </w:r>
    </w:p>
    <w:p w14:paraId="4FFE815A" w14:textId="77777777" w:rsidR="00025F7A" w:rsidRPr="00D23055" w:rsidRDefault="00025F7A" w:rsidP="00A12E2F">
      <w:pPr>
        <w:pStyle w:val="PR2"/>
        <w:outlineLvl w:val="9"/>
        <w:rPr>
          <w:rStyle w:val="SI"/>
          <w:color w:val="auto"/>
        </w:rPr>
      </w:pPr>
      <w:r w:rsidRPr="00D23055">
        <w:t xml:space="preserve">Disinfection Temperature Range: </w:t>
      </w:r>
      <w:r w:rsidRPr="00D23055">
        <w:rPr>
          <w:rStyle w:val="IP"/>
        </w:rPr>
        <w:t>100 to 185 deg F</w:t>
      </w:r>
      <w:r w:rsidRPr="00D23055">
        <w:rPr>
          <w:rStyle w:val="SI"/>
        </w:rPr>
        <w:t xml:space="preserve"> (40 to 85 deg C)</w:t>
      </w:r>
      <w:r w:rsidRPr="00D23055">
        <w:t>.</w:t>
      </w:r>
    </w:p>
    <w:p w14:paraId="71B54597" w14:textId="77777777" w:rsidR="00025F7A" w:rsidRPr="00D23055" w:rsidRDefault="00025F7A" w:rsidP="00A12E2F">
      <w:pPr>
        <w:pStyle w:val="PR2"/>
        <w:outlineLvl w:val="9"/>
        <w:rPr>
          <w:rStyle w:val="SI"/>
          <w:color w:val="auto"/>
        </w:rPr>
      </w:pPr>
      <w:r w:rsidRPr="00D23055">
        <w:t>Mixed Outlet Temperature Gauge Scale:</w:t>
      </w:r>
      <w:r w:rsidRPr="00D23055">
        <w:rPr>
          <w:rStyle w:val="SI"/>
        </w:rPr>
        <w:t xml:space="preserve"> </w:t>
      </w:r>
      <w:r w:rsidRPr="00D23055">
        <w:rPr>
          <w:rStyle w:val="IP"/>
        </w:rPr>
        <w:t>30 to 210 deg F</w:t>
      </w:r>
      <w:r w:rsidRPr="00D23055">
        <w:rPr>
          <w:rStyle w:val="SI"/>
        </w:rPr>
        <w:t xml:space="preserve"> (</w:t>
      </w:r>
      <w:r w:rsidR="00AB5558" w:rsidRPr="00D23055">
        <w:rPr>
          <w:rStyle w:val="SI"/>
        </w:rPr>
        <w:t xml:space="preserve">Minus </w:t>
      </w:r>
      <w:r w:rsidRPr="00D23055">
        <w:rPr>
          <w:rStyle w:val="SI"/>
        </w:rPr>
        <w:t xml:space="preserve">1 to </w:t>
      </w:r>
      <w:r w:rsidR="00AB5558" w:rsidRPr="00D23055">
        <w:rPr>
          <w:rStyle w:val="SI"/>
        </w:rPr>
        <w:t xml:space="preserve">plus </w:t>
      </w:r>
      <w:r w:rsidRPr="00D23055">
        <w:rPr>
          <w:rStyle w:val="SI"/>
        </w:rPr>
        <w:t>99 deg C)</w:t>
      </w:r>
      <w:r w:rsidRPr="00D23055">
        <w:t>.</w:t>
      </w:r>
    </w:p>
    <w:p w14:paraId="523BA146" w14:textId="77777777" w:rsidR="00E43C65" w:rsidRPr="00D23055" w:rsidRDefault="00E43C65" w:rsidP="00A12E2F">
      <w:pPr>
        <w:pStyle w:val="CMT"/>
      </w:pPr>
      <w:r w:rsidRPr="00D23055">
        <w:t>Retain "Tempered-Water Design Flow Rate" Subparagraph below only if flow rate is not indicated on Drawings.</w:t>
      </w:r>
    </w:p>
    <w:p w14:paraId="54A6D82A" w14:textId="77777777" w:rsidR="00E43C65" w:rsidRPr="00D23055" w:rsidRDefault="00E43C65" w:rsidP="00A12E2F">
      <w:pPr>
        <w:pStyle w:val="PR2"/>
        <w:rPr>
          <w:rStyle w:val="SI"/>
          <w:color w:val="auto"/>
        </w:rPr>
      </w:pPr>
      <w:r w:rsidRPr="00D23055">
        <w:t>Tempered-Water Design Flow Rate: &lt;</w:t>
      </w:r>
      <w:r w:rsidRPr="00D23055">
        <w:rPr>
          <w:b/>
        </w:rPr>
        <w:t xml:space="preserve">Insert </w:t>
      </w:r>
      <w:proofErr w:type="spellStart"/>
      <w:r w:rsidRPr="00D23055">
        <w:rPr>
          <w:rStyle w:val="IP"/>
          <w:b/>
        </w:rPr>
        <w:t>gpm</w:t>
      </w:r>
      <w:proofErr w:type="spellEnd"/>
      <w:r w:rsidRPr="00D23055">
        <w:rPr>
          <w:rStyle w:val="SI"/>
          <w:b/>
        </w:rPr>
        <w:t xml:space="preserve"> (</w:t>
      </w:r>
      <w:r w:rsidR="00C97872" w:rsidRPr="00D23055">
        <w:rPr>
          <w:rStyle w:val="SI"/>
          <w:b/>
        </w:rPr>
        <w:t>L/sec</w:t>
      </w:r>
      <w:r w:rsidRPr="00D23055">
        <w:rPr>
          <w:rStyle w:val="SI"/>
          <w:b/>
        </w:rPr>
        <w:t>)</w:t>
      </w:r>
      <w:r w:rsidRPr="00D23055">
        <w:t>&gt;.</w:t>
      </w:r>
    </w:p>
    <w:p w14:paraId="1FBFA604" w14:textId="3B30FA03" w:rsidR="00025F7A" w:rsidRPr="00D23055" w:rsidRDefault="00025F7A" w:rsidP="00A12E2F">
      <w:pPr>
        <w:pStyle w:val="PR2"/>
        <w:outlineLvl w:val="9"/>
      </w:pPr>
      <w:r w:rsidRPr="00D23055">
        <w:t>Temperature Control: Plus</w:t>
      </w:r>
      <w:r w:rsidR="00A226E6" w:rsidRPr="00D23055">
        <w:t>,</w:t>
      </w:r>
      <w:r w:rsidRPr="00D23055">
        <w:t xml:space="preserve"> or minus</w:t>
      </w:r>
      <w:r w:rsidRPr="00D23055">
        <w:rPr>
          <w:rStyle w:val="SI"/>
        </w:rPr>
        <w:t xml:space="preserve"> </w:t>
      </w:r>
      <w:r w:rsidRPr="00D23055">
        <w:rPr>
          <w:rStyle w:val="IP"/>
        </w:rPr>
        <w:t>3 deg F</w:t>
      </w:r>
      <w:r w:rsidRPr="00D23055">
        <w:rPr>
          <w:rStyle w:val="SI"/>
        </w:rPr>
        <w:t xml:space="preserve"> (2 deg C)</w:t>
      </w:r>
      <w:r w:rsidRPr="00D23055">
        <w:t>.</w:t>
      </w:r>
    </w:p>
    <w:p w14:paraId="1650AA5E" w14:textId="77777777" w:rsidR="00BC4396" w:rsidRPr="00D23055" w:rsidRDefault="00BC4396" w:rsidP="00A12E2F">
      <w:pPr>
        <w:pStyle w:val="PR2"/>
      </w:pPr>
      <w:r w:rsidRPr="00D23055">
        <w:t>Type:</w:t>
      </w:r>
      <w:r w:rsidR="008E7A7F" w:rsidRPr="00D23055">
        <w:t xml:space="preserve"> Exposed</w:t>
      </w:r>
      <w:r w:rsidRPr="00D23055">
        <w:t xml:space="preserve">, </w:t>
      </w:r>
      <w:r w:rsidR="008E7A7F" w:rsidRPr="00D23055">
        <w:t>electronically</w:t>
      </w:r>
      <w:r w:rsidRPr="00D23055">
        <w:t xml:space="preserve"> controlled, water mixing valve.</w:t>
      </w:r>
    </w:p>
    <w:p w14:paraId="2FA4937E" w14:textId="77777777" w:rsidR="00BC4396" w:rsidRPr="00D23055" w:rsidRDefault="00EC27DD" w:rsidP="00A12E2F">
      <w:pPr>
        <w:pStyle w:val="PR2"/>
      </w:pPr>
      <w:r w:rsidRPr="00D23055">
        <w:t>Valve:</w:t>
      </w:r>
    </w:p>
    <w:p w14:paraId="57BB1D37" w14:textId="77777777" w:rsidR="00EC27DD" w:rsidRPr="00D23055" w:rsidRDefault="00EC27DD" w:rsidP="00A12E2F">
      <w:pPr>
        <w:pStyle w:val="PR3"/>
        <w:spacing w:before="240"/>
      </w:pPr>
      <w:r w:rsidRPr="00D23055">
        <w:t xml:space="preserve">Body Material: </w:t>
      </w:r>
      <w:proofErr w:type="spellStart"/>
      <w:r w:rsidRPr="00D23055">
        <w:t>DZR</w:t>
      </w:r>
      <w:proofErr w:type="spellEnd"/>
      <w:r w:rsidRPr="00D23055">
        <w:t xml:space="preserve"> low-lead brass with corrosion</w:t>
      </w:r>
      <w:r w:rsidR="00AB5558" w:rsidRPr="00D23055">
        <w:t>-</w:t>
      </w:r>
      <w:r w:rsidRPr="00D23055">
        <w:t>resistant interior components.</w:t>
      </w:r>
    </w:p>
    <w:p w14:paraId="405CBC05" w14:textId="77777777" w:rsidR="005913F6" w:rsidRPr="00D23055" w:rsidRDefault="00EC27DD" w:rsidP="00A12E2F">
      <w:pPr>
        <w:pStyle w:val="PR3"/>
        <w:outlineLvl w:val="9"/>
        <w:rPr>
          <w:rStyle w:val="IP"/>
          <w:color w:val="auto"/>
        </w:rPr>
      </w:pPr>
      <w:r w:rsidRPr="00D23055">
        <w:t>Size: [</w:t>
      </w:r>
      <w:r w:rsidRPr="00D23055">
        <w:rPr>
          <w:rStyle w:val="IP"/>
          <w:b/>
        </w:rPr>
        <w:t>NPS 3/4</w:t>
      </w:r>
      <w:r w:rsidRPr="00D23055">
        <w:rPr>
          <w:rStyle w:val="SI"/>
          <w:b/>
        </w:rPr>
        <w:t xml:space="preserve"> (DN 20)</w:t>
      </w:r>
      <w:r w:rsidRPr="00D23055">
        <w:t xml:space="preserve">] </w:t>
      </w:r>
      <w:r w:rsidR="00394E66" w:rsidRPr="00D23055">
        <w:t>[</w:t>
      </w:r>
      <w:r w:rsidR="00394E66" w:rsidRPr="00D23055">
        <w:rPr>
          <w:rStyle w:val="IP"/>
          <w:b/>
        </w:rPr>
        <w:t>NPS 1</w:t>
      </w:r>
      <w:r w:rsidR="00394E66" w:rsidRPr="00D23055">
        <w:rPr>
          <w:rStyle w:val="SI"/>
          <w:b/>
        </w:rPr>
        <w:t xml:space="preserve"> (DN 25)</w:t>
      </w:r>
      <w:r w:rsidR="00394E66" w:rsidRPr="00D23055">
        <w:t>]</w:t>
      </w:r>
      <w:r w:rsidRPr="00D23055">
        <w:t xml:space="preserve"> [</w:t>
      </w:r>
      <w:r w:rsidRPr="00D23055">
        <w:rPr>
          <w:rStyle w:val="IP"/>
          <w:b/>
        </w:rPr>
        <w:t>NPS 1-1/4</w:t>
      </w:r>
      <w:r w:rsidRPr="00D23055">
        <w:rPr>
          <w:rStyle w:val="SI"/>
          <w:b/>
        </w:rPr>
        <w:t xml:space="preserve"> (DN 32)</w:t>
      </w:r>
      <w:r w:rsidRPr="00D23055">
        <w:t>] [</w:t>
      </w:r>
      <w:r w:rsidRPr="00D23055">
        <w:rPr>
          <w:rStyle w:val="IP"/>
          <w:b/>
        </w:rPr>
        <w:t>NPS 1-1/2</w:t>
      </w:r>
      <w:r w:rsidRPr="00D23055">
        <w:rPr>
          <w:rStyle w:val="SI"/>
          <w:b/>
        </w:rPr>
        <w:t xml:space="preserve"> (DN 40)</w:t>
      </w:r>
      <w:r w:rsidRPr="00D23055">
        <w:t>] [</w:t>
      </w:r>
      <w:r w:rsidRPr="00D23055">
        <w:rPr>
          <w:rStyle w:val="IP"/>
          <w:b/>
        </w:rPr>
        <w:t>NPS 2</w:t>
      </w:r>
      <w:r w:rsidRPr="00D23055">
        <w:rPr>
          <w:rStyle w:val="SI"/>
          <w:b/>
        </w:rPr>
        <w:t xml:space="preserve"> (DN 50)</w:t>
      </w:r>
      <w:r w:rsidRPr="00D23055">
        <w:t>].</w:t>
      </w:r>
    </w:p>
    <w:p w14:paraId="40A5DB04" w14:textId="77777777" w:rsidR="00EC27DD" w:rsidRPr="00D23055" w:rsidRDefault="005913F6" w:rsidP="00A12E2F">
      <w:pPr>
        <w:pStyle w:val="PR4"/>
        <w:spacing w:before="240"/>
        <w:rPr>
          <w:rStyle w:val="IP"/>
          <w:color w:val="auto"/>
        </w:rPr>
      </w:pPr>
      <w:r w:rsidRPr="00D23055">
        <w:t>Union Connections: [</w:t>
      </w:r>
      <w:r w:rsidR="00F179F2" w:rsidRPr="00D23055">
        <w:rPr>
          <w:b/>
        </w:rPr>
        <w:t xml:space="preserve">NPT male </w:t>
      </w:r>
      <w:r w:rsidR="00067BC0" w:rsidRPr="00D23055">
        <w:rPr>
          <w:b/>
        </w:rPr>
        <w:t>t</w:t>
      </w:r>
      <w:r w:rsidRPr="00D23055">
        <w:rPr>
          <w:b/>
        </w:rPr>
        <w:t>hreaded</w:t>
      </w:r>
      <w:r w:rsidRPr="00D23055">
        <w:t>] [</w:t>
      </w:r>
      <w:r w:rsidRPr="00D23055">
        <w:rPr>
          <w:b/>
        </w:rPr>
        <w:t>Solder</w:t>
      </w:r>
      <w:r w:rsidRPr="00D23055">
        <w:t>] [</w:t>
      </w:r>
      <w:r w:rsidRPr="00D23055">
        <w:rPr>
          <w:b/>
        </w:rPr>
        <w:t>Press</w:t>
      </w:r>
      <w:r w:rsidRPr="00D23055">
        <w:t>] inlets and outlets.</w:t>
      </w:r>
    </w:p>
    <w:p w14:paraId="35D00211" w14:textId="77777777" w:rsidR="005913F6" w:rsidRPr="00D23055" w:rsidRDefault="005913F6" w:rsidP="00A12E2F">
      <w:pPr>
        <w:pStyle w:val="PR3"/>
        <w:spacing w:before="240"/>
        <w:rPr>
          <w:rStyle w:val="IP"/>
          <w:color w:val="auto"/>
        </w:rPr>
      </w:pPr>
      <w:r w:rsidRPr="00D23055">
        <w:t>Size: [</w:t>
      </w:r>
      <w:r w:rsidRPr="00D23055">
        <w:rPr>
          <w:rStyle w:val="IP"/>
          <w:b/>
        </w:rPr>
        <w:t>NPS 2-1/2</w:t>
      </w:r>
      <w:r w:rsidRPr="00D23055">
        <w:rPr>
          <w:rStyle w:val="SI"/>
          <w:b/>
        </w:rPr>
        <w:t xml:space="preserve"> (DN 65)</w:t>
      </w:r>
      <w:r w:rsidRPr="00D23055">
        <w:t>] [</w:t>
      </w:r>
      <w:r w:rsidRPr="00D23055">
        <w:rPr>
          <w:rStyle w:val="IP"/>
          <w:b/>
        </w:rPr>
        <w:t>NPS 3</w:t>
      </w:r>
      <w:r w:rsidRPr="00D23055">
        <w:rPr>
          <w:rStyle w:val="SI"/>
          <w:b/>
        </w:rPr>
        <w:t xml:space="preserve"> (DN 80)</w:t>
      </w:r>
      <w:r w:rsidRPr="00D23055">
        <w:t>].</w:t>
      </w:r>
    </w:p>
    <w:p w14:paraId="07EC294F" w14:textId="77777777" w:rsidR="005913F6" w:rsidRPr="00D23055" w:rsidRDefault="005913F6" w:rsidP="00A12E2F">
      <w:pPr>
        <w:pStyle w:val="PR4"/>
        <w:spacing w:before="240"/>
      </w:pPr>
      <w:r w:rsidRPr="00D23055">
        <w:rPr>
          <w:rStyle w:val="SI"/>
          <w:color w:val="auto"/>
        </w:rPr>
        <w:t>ANSI B16.</w:t>
      </w:r>
      <w:r w:rsidR="00394E66" w:rsidRPr="00D23055">
        <w:rPr>
          <w:rStyle w:val="SI"/>
          <w:color w:val="auto"/>
        </w:rPr>
        <w:t>5/Class </w:t>
      </w:r>
      <w:r w:rsidRPr="00D23055">
        <w:rPr>
          <w:rStyle w:val="SI"/>
          <w:color w:val="auto"/>
        </w:rPr>
        <w:t>150-RF flanged.</w:t>
      </w:r>
    </w:p>
    <w:p w14:paraId="09F97B18" w14:textId="77777777" w:rsidR="00E434B2" w:rsidRPr="00D23055" w:rsidRDefault="008E7EC1" w:rsidP="00E83FC4">
      <w:pPr>
        <w:pStyle w:val="CMT"/>
      </w:pPr>
      <w:r w:rsidRPr="00D23055">
        <w:rPr>
          <w:lang w:val="en-US"/>
        </w:rPr>
        <w:t xml:space="preserve">Ball valve in </w:t>
      </w:r>
      <w:r w:rsidR="00A734FA" w:rsidRPr="00D23055">
        <w:rPr>
          <w:lang w:val="en-US"/>
        </w:rPr>
        <w:t>"</w:t>
      </w:r>
      <w:r w:rsidR="00E434B2" w:rsidRPr="00D23055">
        <w:t>Isolation Ball Valves</w:t>
      </w:r>
      <w:r w:rsidR="00A734FA" w:rsidRPr="00D23055">
        <w:rPr>
          <w:lang w:val="en-US"/>
        </w:rPr>
        <w:t>"</w:t>
      </w:r>
      <w:r w:rsidR="00E434B2" w:rsidRPr="00D23055">
        <w:t xml:space="preserve"> </w:t>
      </w:r>
      <w:r w:rsidR="00D3264A" w:rsidRPr="00D23055">
        <w:t>S</w:t>
      </w:r>
      <w:r w:rsidR="00E434B2" w:rsidRPr="00D23055">
        <w:t>ubparagraph below is optional for NPS 3/4 (DN 20) only and provided separate</w:t>
      </w:r>
      <w:r w:rsidR="00A45B71" w:rsidRPr="00D23055">
        <w:t>ly</w:t>
      </w:r>
      <w:r w:rsidR="00E434B2" w:rsidRPr="00D23055">
        <w:t xml:space="preserve"> for field installation.</w:t>
      </w:r>
    </w:p>
    <w:p w14:paraId="42F3EE75" w14:textId="77777777" w:rsidR="00E434B2" w:rsidRPr="00D23055" w:rsidRDefault="00E434B2" w:rsidP="00A12E2F">
      <w:pPr>
        <w:pStyle w:val="PR2"/>
        <w:spacing w:before="240"/>
      </w:pPr>
      <w:r w:rsidRPr="00D23055">
        <w:t>Isolation Ball Valves: Inlet and outlet</w:t>
      </w:r>
      <w:r w:rsidR="00D3264A" w:rsidRPr="00D23055">
        <w:t>,</w:t>
      </w:r>
      <w:r w:rsidRPr="00D23055">
        <w:t xml:space="preserve"> low-lead brass.</w:t>
      </w:r>
    </w:p>
    <w:p w14:paraId="230FD4D3" w14:textId="77777777" w:rsidR="006A2ED5" w:rsidRPr="00D23055" w:rsidRDefault="006A2ED5" w:rsidP="00A12E2F">
      <w:pPr>
        <w:pStyle w:val="PR2"/>
        <w:outlineLvl w:val="9"/>
      </w:pPr>
      <w:r w:rsidRPr="00D23055">
        <w:t>Control Ball Valve: Three-way full port.</w:t>
      </w:r>
    </w:p>
    <w:p w14:paraId="31645FB8" w14:textId="77777777" w:rsidR="006A2ED5" w:rsidRPr="00D23055" w:rsidRDefault="007A01E6" w:rsidP="00A12E2F">
      <w:pPr>
        <w:pStyle w:val="PR3"/>
        <w:spacing w:before="240"/>
      </w:pPr>
      <w:r w:rsidRPr="00D23055">
        <w:t>S</w:t>
      </w:r>
      <w:r w:rsidR="006A2ED5" w:rsidRPr="00D23055">
        <w:t>izes</w:t>
      </w:r>
      <w:r w:rsidRPr="00D23055">
        <w:t>:</w:t>
      </w:r>
      <w:r w:rsidR="006A2ED5" w:rsidRPr="00D23055">
        <w:t xml:space="preserve"> </w:t>
      </w:r>
      <w:r w:rsidRPr="00D23055">
        <w:rPr>
          <w:rStyle w:val="IP"/>
        </w:rPr>
        <w:t>NPS 3/4 to NPS 2</w:t>
      </w:r>
      <w:r w:rsidRPr="00D23055">
        <w:rPr>
          <w:rStyle w:val="SI"/>
        </w:rPr>
        <w:t xml:space="preserve"> (DN 20 to DN 50)</w:t>
      </w:r>
      <w:r w:rsidRPr="00D23055">
        <w:t>; low-lead brass, chrome</w:t>
      </w:r>
      <w:r w:rsidR="00D3264A" w:rsidRPr="00D23055">
        <w:t xml:space="preserve"> </w:t>
      </w:r>
      <w:r w:rsidRPr="00D23055">
        <w:t>plated.</w:t>
      </w:r>
    </w:p>
    <w:p w14:paraId="72B8F11B" w14:textId="77777777" w:rsidR="007A01E6" w:rsidRPr="00D23055" w:rsidRDefault="007A01E6" w:rsidP="00A12E2F">
      <w:pPr>
        <w:pStyle w:val="PR3"/>
        <w:outlineLvl w:val="9"/>
      </w:pPr>
      <w:r w:rsidRPr="00D23055">
        <w:t xml:space="preserve">Sizes: </w:t>
      </w:r>
      <w:r w:rsidRPr="00D23055">
        <w:rPr>
          <w:rStyle w:val="IP"/>
        </w:rPr>
        <w:t>NPS 2-1/2</w:t>
      </w:r>
      <w:r w:rsidR="00D3264A" w:rsidRPr="00D23055">
        <w:rPr>
          <w:rStyle w:val="IP"/>
        </w:rPr>
        <w:t xml:space="preserve"> or NPS 3</w:t>
      </w:r>
      <w:r w:rsidRPr="00D23055">
        <w:rPr>
          <w:rStyle w:val="SI"/>
        </w:rPr>
        <w:t xml:space="preserve"> (DN 65 or DN 80)</w:t>
      </w:r>
      <w:r w:rsidRPr="00D23055">
        <w:t>; AISI 316 stainless steel.</w:t>
      </w:r>
    </w:p>
    <w:p w14:paraId="3C067BCA" w14:textId="77777777" w:rsidR="00E434B2" w:rsidRPr="00D23055" w:rsidRDefault="00D3264A" w:rsidP="00A12E2F">
      <w:pPr>
        <w:pStyle w:val="CMT"/>
      </w:pPr>
      <w:r w:rsidRPr="00D23055">
        <w:t xml:space="preserve">In </w:t>
      </w:r>
      <w:r w:rsidR="004A3FCF" w:rsidRPr="00D23055">
        <w:t>"</w:t>
      </w:r>
      <w:r w:rsidR="00E434B2" w:rsidRPr="00D23055">
        <w:t>Hydraulic Seals</w:t>
      </w:r>
      <w:r w:rsidR="004A3FCF" w:rsidRPr="00D23055">
        <w:t>"</w:t>
      </w:r>
      <w:r w:rsidR="00E434B2" w:rsidRPr="00D23055">
        <w:t xml:space="preserve"> Subparagraph below</w:t>
      </w:r>
      <w:r w:rsidRPr="00D23055">
        <w:t>,</w:t>
      </w:r>
      <w:r w:rsidR="00E434B2" w:rsidRPr="00D23055">
        <w:t xml:space="preserve"> </w:t>
      </w:r>
      <w:r w:rsidRPr="00D23055">
        <w:t>p</w:t>
      </w:r>
      <w:r w:rsidR="00E434B2" w:rsidRPr="00D23055">
        <w:t>eroxide-cured EPDM is resistant to water treated with chlorine or chloramine for longer life expectanc</w:t>
      </w:r>
      <w:r w:rsidR="00DB1A32" w:rsidRPr="00D23055">
        <w:rPr>
          <w:lang w:val="en-US"/>
        </w:rPr>
        <w:t>y</w:t>
      </w:r>
      <w:r w:rsidR="00E434B2" w:rsidRPr="00D23055">
        <w:t>.</w:t>
      </w:r>
    </w:p>
    <w:p w14:paraId="5FC7CC46" w14:textId="77777777" w:rsidR="00BC4396" w:rsidRPr="00D23055" w:rsidRDefault="00D0433F" w:rsidP="00787313">
      <w:pPr>
        <w:pStyle w:val="PR2"/>
        <w:spacing w:before="240"/>
      </w:pPr>
      <w:r w:rsidRPr="00D23055">
        <w:t>Hydraulic Seals: Peroxide-cured EPDM.</w:t>
      </w:r>
    </w:p>
    <w:p w14:paraId="0EF475BF" w14:textId="77777777" w:rsidR="00D0433F" w:rsidRPr="00D23055" w:rsidRDefault="006165EF" w:rsidP="00A12E2F">
      <w:pPr>
        <w:pStyle w:val="PR2"/>
        <w:outlineLvl w:val="9"/>
        <w:rPr>
          <w:rStyle w:val="IP"/>
          <w:color w:val="auto"/>
        </w:rPr>
      </w:pPr>
      <w:r w:rsidRPr="00D23055">
        <w:rPr>
          <w:rStyle w:val="IP"/>
          <w:color w:val="auto"/>
        </w:rPr>
        <w:t>Slip-</w:t>
      </w:r>
      <w:r w:rsidR="00D3264A" w:rsidRPr="00D23055">
        <w:rPr>
          <w:rStyle w:val="IP"/>
          <w:color w:val="auto"/>
        </w:rPr>
        <w:t>O</w:t>
      </w:r>
      <w:r w:rsidRPr="00D23055">
        <w:rPr>
          <w:rStyle w:val="IP"/>
          <w:color w:val="auto"/>
        </w:rPr>
        <w:t xml:space="preserve">n Flanges for Sizes: </w:t>
      </w:r>
      <w:r w:rsidRPr="00D23055">
        <w:t>[</w:t>
      </w:r>
      <w:r w:rsidRPr="00D23055">
        <w:rPr>
          <w:rStyle w:val="IP"/>
          <w:b/>
        </w:rPr>
        <w:t>NPS 2-1/2</w:t>
      </w:r>
      <w:r w:rsidRPr="00D23055">
        <w:rPr>
          <w:rStyle w:val="SI"/>
          <w:b/>
        </w:rPr>
        <w:t xml:space="preserve"> (DN 65)</w:t>
      </w:r>
      <w:r w:rsidRPr="00D23055">
        <w:t>] [</w:t>
      </w:r>
      <w:r w:rsidR="007A01E6" w:rsidRPr="00D23055">
        <w:rPr>
          <w:b/>
        </w:rPr>
        <w:t>and</w:t>
      </w:r>
      <w:r w:rsidRPr="00D23055">
        <w:t>] [</w:t>
      </w:r>
      <w:r w:rsidRPr="00D23055">
        <w:rPr>
          <w:rStyle w:val="IP"/>
          <w:b/>
        </w:rPr>
        <w:t>NPS 3</w:t>
      </w:r>
      <w:r w:rsidRPr="00D23055">
        <w:rPr>
          <w:rStyle w:val="SI"/>
          <w:b/>
        </w:rPr>
        <w:t xml:space="preserve"> (DN 80)</w:t>
      </w:r>
      <w:r w:rsidRPr="00D23055">
        <w:t xml:space="preserve">]; </w:t>
      </w:r>
      <w:r w:rsidR="007A01E6" w:rsidRPr="00D23055">
        <w:t>galvanized carbon</w:t>
      </w:r>
      <w:r w:rsidRPr="00D23055">
        <w:t xml:space="preserve"> steel.</w:t>
      </w:r>
    </w:p>
    <w:p w14:paraId="5355CB78" w14:textId="77777777" w:rsidR="00D0433F" w:rsidRPr="00D23055" w:rsidRDefault="00D0433F" w:rsidP="00A12E2F">
      <w:pPr>
        <w:pStyle w:val="PR2"/>
      </w:pPr>
      <w:r w:rsidRPr="00D23055">
        <w:rPr>
          <w:rStyle w:val="IP"/>
          <w:color w:val="auto"/>
        </w:rPr>
        <w:t>Seal Ring: PTFE.</w:t>
      </w:r>
    </w:p>
    <w:p w14:paraId="1D6BA572" w14:textId="77777777" w:rsidR="00AC2766" w:rsidRPr="00D23055" w:rsidRDefault="00AC2766" w:rsidP="00A12E2F">
      <w:pPr>
        <w:pStyle w:val="PR2"/>
        <w:outlineLvl w:val="9"/>
      </w:pPr>
      <w:r w:rsidRPr="00D23055">
        <w:t xml:space="preserve">Actuator: </w:t>
      </w:r>
    </w:p>
    <w:p w14:paraId="45B6BAA4" w14:textId="77777777" w:rsidR="00AC2766" w:rsidRPr="00D23055" w:rsidRDefault="00E44DBA" w:rsidP="00A12E2F">
      <w:pPr>
        <w:pStyle w:val="PR3"/>
        <w:spacing w:before="240"/>
      </w:pPr>
      <w:r w:rsidRPr="00D23055">
        <w:t>Three</w:t>
      </w:r>
      <w:r w:rsidR="00AC2766" w:rsidRPr="00D23055">
        <w:t>-wire floating fail-in-place.</w:t>
      </w:r>
    </w:p>
    <w:p w14:paraId="0E22F036" w14:textId="77777777" w:rsidR="00AC2766" w:rsidRPr="00D23055" w:rsidRDefault="00AC2766" w:rsidP="00A12E2F">
      <w:pPr>
        <w:pStyle w:val="PR3"/>
      </w:pPr>
      <w:r w:rsidRPr="00D23055">
        <w:t>24</w:t>
      </w:r>
      <w:r w:rsidR="00E44DBA" w:rsidRPr="00D23055">
        <w:t> </w:t>
      </w:r>
      <w:r w:rsidRPr="00D23055">
        <w:t>V</w:t>
      </w:r>
      <w:r w:rsidR="00E44DBA" w:rsidRPr="00D23055">
        <w:t> ac</w:t>
      </w:r>
      <w:r w:rsidRPr="00D23055">
        <w:t xml:space="preserve"> </w:t>
      </w:r>
      <w:r w:rsidR="00E44DBA" w:rsidRPr="00D23055">
        <w:t>-</w:t>
      </w:r>
      <w:r w:rsidRPr="00D23055">
        <w:t xml:space="preserve"> 50/60 Hz supply.</w:t>
      </w:r>
    </w:p>
    <w:p w14:paraId="6D65F7CB" w14:textId="77777777" w:rsidR="00AC2766" w:rsidRPr="00D23055" w:rsidRDefault="00AC2766" w:rsidP="00A12E2F">
      <w:pPr>
        <w:pStyle w:val="PR3"/>
      </w:pPr>
      <w:r w:rsidRPr="00D23055">
        <w:t>6</w:t>
      </w:r>
      <w:r w:rsidR="00E44DBA" w:rsidRPr="00D23055">
        <w:t> </w:t>
      </w:r>
      <w:r w:rsidRPr="00D23055">
        <w:t>VA power consumption.</w:t>
      </w:r>
    </w:p>
    <w:p w14:paraId="7BE01F14" w14:textId="77777777" w:rsidR="00AC2766" w:rsidRPr="00D23055" w:rsidRDefault="00AC2766" w:rsidP="00A12E2F">
      <w:pPr>
        <w:pStyle w:val="PR3"/>
      </w:pPr>
      <w:r w:rsidRPr="00D23055">
        <w:t>Self-extinguishing VO protection cover.</w:t>
      </w:r>
    </w:p>
    <w:p w14:paraId="601537AD" w14:textId="77777777" w:rsidR="00AC2766" w:rsidRPr="00D23055" w:rsidRDefault="00AC2766" w:rsidP="00A12E2F">
      <w:pPr>
        <w:pStyle w:val="PR3"/>
      </w:pPr>
      <w:r w:rsidRPr="00D23055">
        <w:t>IP</w:t>
      </w:r>
      <w:r w:rsidR="00E44DBA" w:rsidRPr="00D23055">
        <w:t> </w:t>
      </w:r>
      <w:r w:rsidRPr="00D23055">
        <w:t>65 (NEMA</w:t>
      </w:r>
      <w:r w:rsidR="00E44DBA" w:rsidRPr="00D23055">
        <w:t> </w:t>
      </w:r>
      <w:r w:rsidRPr="00D23055">
        <w:t>4/4X) protection class.</w:t>
      </w:r>
    </w:p>
    <w:p w14:paraId="2905D9F7" w14:textId="77777777" w:rsidR="00AC2766" w:rsidRPr="00D23055" w:rsidRDefault="007A01E6" w:rsidP="00A12E2F">
      <w:pPr>
        <w:pStyle w:val="PR3"/>
      </w:pPr>
      <w:r w:rsidRPr="00D23055">
        <w:rPr>
          <w:rStyle w:val="IP"/>
        </w:rPr>
        <w:t>31-1/2</w:t>
      </w:r>
      <w:r w:rsidR="000E3598" w:rsidRPr="00D23055">
        <w:rPr>
          <w:rStyle w:val="IP"/>
        </w:rPr>
        <w:t>-</w:t>
      </w:r>
      <w:r w:rsidRPr="00D23055">
        <w:rPr>
          <w:rStyle w:val="IP"/>
        </w:rPr>
        <w:t>inches</w:t>
      </w:r>
      <w:r w:rsidRPr="00D23055">
        <w:rPr>
          <w:rStyle w:val="SI"/>
        </w:rPr>
        <w:t xml:space="preserve"> (</w:t>
      </w:r>
      <w:r w:rsidR="003D205A" w:rsidRPr="00D23055">
        <w:rPr>
          <w:rStyle w:val="SI"/>
        </w:rPr>
        <w:t>800-</w:t>
      </w:r>
      <w:r w:rsidR="000E3598" w:rsidRPr="00D23055">
        <w:rPr>
          <w:rStyle w:val="SI"/>
        </w:rPr>
        <w:t>m</w:t>
      </w:r>
      <w:r w:rsidRPr="00D23055">
        <w:rPr>
          <w:rStyle w:val="SI"/>
        </w:rPr>
        <w:t>m)</w:t>
      </w:r>
      <w:r w:rsidR="00AC2766" w:rsidRPr="00D23055">
        <w:t xml:space="preserve"> electric supply cable length.</w:t>
      </w:r>
    </w:p>
    <w:p w14:paraId="6087A4B5" w14:textId="77777777" w:rsidR="00AC2766" w:rsidRPr="00D23055" w:rsidRDefault="00AC2766" w:rsidP="00A12E2F">
      <w:pPr>
        <w:pStyle w:val="PR2"/>
        <w:spacing w:before="240"/>
      </w:pPr>
      <w:r w:rsidRPr="00D23055">
        <w:t>Controller:</w:t>
      </w:r>
    </w:p>
    <w:p w14:paraId="4EC694A3" w14:textId="77777777" w:rsidR="00AC2766" w:rsidRPr="00D23055" w:rsidRDefault="00AC2766" w:rsidP="00A12E2F">
      <w:pPr>
        <w:pStyle w:val="PR3"/>
        <w:spacing w:before="240"/>
      </w:pPr>
      <w:r w:rsidRPr="00D23055">
        <w:lastRenderedPageBreak/>
        <w:t>Materials:</w:t>
      </w:r>
    </w:p>
    <w:p w14:paraId="334105BC" w14:textId="77777777" w:rsidR="00E44DBA" w:rsidRPr="00D23055" w:rsidRDefault="00AC2766" w:rsidP="00A12E2F">
      <w:pPr>
        <w:pStyle w:val="PR4"/>
        <w:spacing w:before="240"/>
      </w:pPr>
      <w:r w:rsidRPr="00D23055">
        <w:t xml:space="preserve">Housing: </w:t>
      </w:r>
      <w:r w:rsidR="00E44DBA" w:rsidRPr="00D23055">
        <w:t>S</w:t>
      </w:r>
      <w:r w:rsidRPr="00D23055">
        <w:t>elf-extinguishing ABS</w:t>
      </w:r>
      <w:r w:rsidR="00E44DBA" w:rsidRPr="00D23055">
        <w:t>.</w:t>
      </w:r>
    </w:p>
    <w:p w14:paraId="6085D2F0" w14:textId="77777777" w:rsidR="00AC2766" w:rsidRPr="00D23055" w:rsidRDefault="00E44DBA" w:rsidP="00787313">
      <w:pPr>
        <w:pStyle w:val="PR4"/>
      </w:pPr>
      <w:r w:rsidRPr="00D23055">
        <w:t>C</w:t>
      </w:r>
      <w:r w:rsidR="00AC2766" w:rsidRPr="00D23055">
        <w:t>olor</w:t>
      </w:r>
      <w:r w:rsidRPr="00D23055">
        <w:t>:</w:t>
      </w:r>
      <w:r w:rsidR="00AC2766" w:rsidRPr="00D23055">
        <w:t xml:space="preserve"> </w:t>
      </w:r>
      <w:r w:rsidRPr="00D23055">
        <w:t>W</w:t>
      </w:r>
      <w:r w:rsidR="00AC2766" w:rsidRPr="00D23055">
        <w:t xml:space="preserve">hite </w:t>
      </w:r>
      <w:proofErr w:type="spellStart"/>
      <w:r w:rsidR="00AC2766" w:rsidRPr="00D23055">
        <w:t>RAL</w:t>
      </w:r>
      <w:proofErr w:type="spellEnd"/>
      <w:r w:rsidR="00AC2766" w:rsidRPr="00D23055">
        <w:t xml:space="preserve"> 1467.</w:t>
      </w:r>
    </w:p>
    <w:p w14:paraId="08FA32A2" w14:textId="77777777" w:rsidR="00AC2766" w:rsidRPr="00D23055" w:rsidRDefault="00AC2766" w:rsidP="00A12E2F">
      <w:pPr>
        <w:pStyle w:val="PR4"/>
      </w:pPr>
      <w:r w:rsidRPr="00D23055">
        <w:t xml:space="preserve">Cover: </w:t>
      </w:r>
      <w:r w:rsidR="00E44DBA" w:rsidRPr="00D23055">
        <w:t>S</w:t>
      </w:r>
      <w:r w:rsidRPr="00D23055">
        <w:t>elf-extinguishing SAN, smoked transparent.</w:t>
      </w:r>
    </w:p>
    <w:p w14:paraId="0175247B" w14:textId="77777777" w:rsidR="00AC2766" w:rsidRPr="00D23055" w:rsidRDefault="00AC2766" w:rsidP="00A12E2F">
      <w:pPr>
        <w:pStyle w:val="PR3"/>
        <w:spacing w:before="240"/>
      </w:pPr>
      <w:r w:rsidRPr="00D23055">
        <w:t xml:space="preserve">Electric </w:t>
      </w:r>
      <w:r w:rsidR="006405DE" w:rsidRPr="00D23055">
        <w:t>S</w:t>
      </w:r>
      <w:r w:rsidRPr="00D23055">
        <w:t>upply: 24</w:t>
      </w:r>
      <w:r w:rsidR="00E44DBA" w:rsidRPr="00D23055">
        <w:t> </w:t>
      </w:r>
      <w:r w:rsidRPr="00D23055">
        <w:t>V</w:t>
      </w:r>
      <w:r w:rsidR="00E44DBA" w:rsidRPr="00D23055">
        <w:t> ac</w:t>
      </w:r>
      <w:r w:rsidRPr="00D23055">
        <w:t xml:space="preserve"> (min 21.6, max 26.0</w:t>
      </w:r>
      <w:r w:rsidR="00E44DBA" w:rsidRPr="00D23055">
        <w:t> </w:t>
      </w:r>
      <w:r w:rsidRPr="00D23055">
        <w:t>V</w:t>
      </w:r>
      <w:r w:rsidR="00E44DBA" w:rsidRPr="00D23055">
        <w:t> ac</w:t>
      </w:r>
      <w:r w:rsidRPr="00D23055">
        <w:t xml:space="preserve">) </w:t>
      </w:r>
      <w:r w:rsidR="00E44DBA" w:rsidRPr="00D23055">
        <w:t>-</w:t>
      </w:r>
      <w:r w:rsidRPr="00D23055">
        <w:t xml:space="preserve"> 50/60 Hz.</w:t>
      </w:r>
    </w:p>
    <w:p w14:paraId="06053BEF" w14:textId="77777777" w:rsidR="00AC2766" w:rsidRPr="00D23055" w:rsidRDefault="00AC2766" w:rsidP="00A12E2F">
      <w:pPr>
        <w:pStyle w:val="PR3"/>
      </w:pPr>
      <w:r w:rsidRPr="00D23055">
        <w:t xml:space="preserve">Power </w:t>
      </w:r>
      <w:r w:rsidR="006405DE" w:rsidRPr="00D23055">
        <w:t>C</w:t>
      </w:r>
      <w:r w:rsidRPr="00D23055">
        <w:t>onsumption: 6.5</w:t>
      </w:r>
      <w:r w:rsidR="006405DE" w:rsidRPr="00D23055">
        <w:t> </w:t>
      </w:r>
      <w:r w:rsidRPr="00D23055">
        <w:t>VA.</w:t>
      </w:r>
    </w:p>
    <w:p w14:paraId="11D8EA9D" w14:textId="77777777" w:rsidR="00AC2766" w:rsidRPr="00D23055" w:rsidRDefault="00AC2766" w:rsidP="00A12E2F">
      <w:pPr>
        <w:pStyle w:val="PR3"/>
      </w:pPr>
      <w:r w:rsidRPr="00D23055">
        <w:t xml:space="preserve">Protection </w:t>
      </w:r>
      <w:r w:rsidR="00495EBD" w:rsidRPr="00D23055">
        <w:t>C</w:t>
      </w:r>
      <w:r w:rsidRPr="00D23055">
        <w:t>lass: IP</w:t>
      </w:r>
      <w:r w:rsidR="00495EBD" w:rsidRPr="00D23055">
        <w:t> </w:t>
      </w:r>
      <w:r w:rsidRPr="00D23055">
        <w:t>54 wall mounting</w:t>
      </w:r>
      <w:r w:rsidR="005D4158" w:rsidRPr="00D23055">
        <w:t xml:space="preserve">, </w:t>
      </w:r>
      <w:r w:rsidRPr="00D23055">
        <w:t>Class</w:t>
      </w:r>
      <w:r w:rsidR="00495EBD" w:rsidRPr="00D23055">
        <w:t> </w:t>
      </w:r>
      <w:r w:rsidR="005D4158" w:rsidRPr="00D23055">
        <w:t>II appliance</w:t>
      </w:r>
      <w:r w:rsidRPr="00D23055">
        <w:t>.</w:t>
      </w:r>
    </w:p>
    <w:p w14:paraId="49AD3D25" w14:textId="77777777" w:rsidR="00C60827" w:rsidRPr="00D23055" w:rsidRDefault="00AC2766" w:rsidP="00A12E2F">
      <w:pPr>
        <w:pStyle w:val="PR3"/>
      </w:pPr>
      <w:r w:rsidRPr="00D23055">
        <w:t>Mounting bracket: DIN rail.</w:t>
      </w:r>
    </w:p>
    <w:p w14:paraId="160F802E" w14:textId="77777777" w:rsidR="00C60827" w:rsidRPr="00D23055" w:rsidRDefault="00C60827" w:rsidP="00A12E2F">
      <w:pPr>
        <w:pStyle w:val="PR3"/>
      </w:pPr>
      <w:r w:rsidRPr="00D23055">
        <w:t xml:space="preserve">Approvals: CE, FCC </w:t>
      </w:r>
      <w:r w:rsidR="00065EA1" w:rsidRPr="00D23055">
        <w:t>P</w:t>
      </w:r>
      <w:r w:rsidRPr="00D23055">
        <w:t>art</w:t>
      </w:r>
      <w:r w:rsidR="00065EA1" w:rsidRPr="00D23055">
        <w:t> </w:t>
      </w:r>
      <w:r w:rsidRPr="00D23055">
        <w:t>15.</w:t>
      </w:r>
    </w:p>
    <w:p w14:paraId="6BB51231" w14:textId="77777777" w:rsidR="00C60827" w:rsidRPr="00D23055" w:rsidRDefault="00C60827" w:rsidP="00A12E2F">
      <w:pPr>
        <w:pStyle w:val="PR2"/>
        <w:spacing w:before="240"/>
      </w:pPr>
      <w:r w:rsidRPr="00D23055">
        <w:t xml:space="preserve">Temperature </w:t>
      </w:r>
      <w:r w:rsidR="00495EBD" w:rsidRPr="00D23055">
        <w:t>S</w:t>
      </w:r>
      <w:r w:rsidRPr="00D23055">
        <w:t>ensors:</w:t>
      </w:r>
    </w:p>
    <w:p w14:paraId="1C87C575" w14:textId="77777777" w:rsidR="00C60827" w:rsidRPr="00D23055" w:rsidRDefault="00C60827" w:rsidP="00A12E2F">
      <w:pPr>
        <w:pStyle w:val="PR3"/>
        <w:spacing w:before="240"/>
      </w:pPr>
      <w:r w:rsidRPr="00D23055">
        <w:t xml:space="preserve">Body </w:t>
      </w:r>
      <w:r w:rsidR="00F03080" w:rsidRPr="00D23055">
        <w:t>M</w:t>
      </w:r>
      <w:r w:rsidRPr="00D23055">
        <w:t xml:space="preserve">aterial: </w:t>
      </w:r>
      <w:r w:rsidR="00F03080" w:rsidRPr="00D23055">
        <w:t>S</w:t>
      </w:r>
      <w:r w:rsidRPr="00D23055">
        <w:t>tainless steel</w:t>
      </w:r>
      <w:r w:rsidR="00F03080" w:rsidRPr="00D23055">
        <w:t>.</w:t>
      </w:r>
    </w:p>
    <w:p w14:paraId="1FAEE376" w14:textId="77777777" w:rsidR="00C60827" w:rsidRPr="00D23055" w:rsidRDefault="00E434B2" w:rsidP="00A12E2F">
      <w:pPr>
        <w:pStyle w:val="PR3"/>
      </w:pPr>
      <w:r w:rsidRPr="00D23055">
        <w:t xml:space="preserve">Furnished with two </w:t>
      </w:r>
      <w:proofErr w:type="spellStart"/>
      <w:r w:rsidR="00C60827" w:rsidRPr="00D23055">
        <w:t>NTC</w:t>
      </w:r>
      <w:proofErr w:type="spellEnd"/>
      <w:r w:rsidR="00C60827" w:rsidRPr="00D23055">
        <w:t xml:space="preserve"> sensitive element</w:t>
      </w:r>
      <w:r w:rsidR="00495EBD" w:rsidRPr="00D23055">
        <w:t>s</w:t>
      </w:r>
      <w:r w:rsidR="00F03080" w:rsidRPr="00D23055">
        <w:t>.</w:t>
      </w:r>
    </w:p>
    <w:p w14:paraId="1358E410" w14:textId="77777777" w:rsidR="00C60827" w:rsidRPr="00D23055" w:rsidRDefault="00C60827" w:rsidP="00A12E2F">
      <w:pPr>
        <w:pStyle w:val="PR3"/>
      </w:pPr>
      <w:r w:rsidRPr="00D23055">
        <w:t xml:space="preserve">Working </w:t>
      </w:r>
      <w:r w:rsidR="00F03080" w:rsidRPr="00D23055">
        <w:t>T</w:t>
      </w:r>
      <w:r w:rsidRPr="00D23055">
        <w:t xml:space="preserve">emperature </w:t>
      </w:r>
      <w:r w:rsidR="00F03080" w:rsidRPr="00D23055">
        <w:t>R</w:t>
      </w:r>
      <w:r w:rsidRPr="00D23055">
        <w:t xml:space="preserve">ange: </w:t>
      </w:r>
      <w:r w:rsidR="00F03080" w:rsidRPr="00D23055">
        <w:rPr>
          <w:rStyle w:val="IP"/>
        </w:rPr>
        <w:t>14 to 260 deg F</w:t>
      </w:r>
      <w:r w:rsidR="00F03080" w:rsidRPr="00D23055">
        <w:rPr>
          <w:rStyle w:val="SI"/>
        </w:rPr>
        <w:t xml:space="preserve"> (minus 10 to </w:t>
      </w:r>
      <w:r w:rsidR="00495EBD" w:rsidRPr="00D23055">
        <w:rPr>
          <w:rStyle w:val="SI"/>
        </w:rPr>
        <w:t xml:space="preserve">plus </w:t>
      </w:r>
      <w:r w:rsidR="00F03080" w:rsidRPr="00D23055">
        <w:rPr>
          <w:rStyle w:val="SI"/>
        </w:rPr>
        <w:t>125 deg C)</w:t>
      </w:r>
      <w:r w:rsidR="00F03080" w:rsidRPr="00D23055">
        <w:t>.</w:t>
      </w:r>
    </w:p>
    <w:p w14:paraId="5431E425" w14:textId="77777777" w:rsidR="00C60827" w:rsidRPr="00D23055" w:rsidRDefault="00C60827" w:rsidP="00A12E2F">
      <w:pPr>
        <w:pStyle w:val="PR3"/>
      </w:pPr>
      <w:r w:rsidRPr="00D23055">
        <w:t xml:space="preserve">10,000 ohms at </w:t>
      </w:r>
      <w:r w:rsidR="00F03080" w:rsidRPr="00D23055">
        <w:rPr>
          <w:rStyle w:val="IP"/>
        </w:rPr>
        <w:t>77 deg F</w:t>
      </w:r>
      <w:r w:rsidR="00F03080" w:rsidRPr="00D23055">
        <w:rPr>
          <w:rStyle w:val="SI"/>
        </w:rPr>
        <w:t xml:space="preserve"> (25 deg C)</w:t>
      </w:r>
      <w:r w:rsidR="00F03080" w:rsidRPr="00D23055">
        <w:t>.</w:t>
      </w:r>
    </w:p>
    <w:p w14:paraId="190A5156" w14:textId="77777777" w:rsidR="00C60827" w:rsidRPr="00D23055" w:rsidRDefault="00C60827" w:rsidP="00A12E2F">
      <w:pPr>
        <w:pStyle w:val="PR3"/>
      </w:pPr>
      <w:r w:rsidRPr="00D23055">
        <w:t>2.5 time constant</w:t>
      </w:r>
      <w:r w:rsidR="00F03080" w:rsidRPr="00D23055">
        <w:t>.</w:t>
      </w:r>
    </w:p>
    <w:p w14:paraId="3BDF0751" w14:textId="77777777" w:rsidR="003E4202" w:rsidRPr="00D23055" w:rsidRDefault="00C60827" w:rsidP="00A12E2F">
      <w:pPr>
        <w:pStyle w:val="PR3"/>
      </w:pPr>
      <w:r w:rsidRPr="00D23055">
        <w:t>Strap-on style</w:t>
      </w:r>
      <w:r w:rsidR="00E434B2" w:rsidRPr="00D23055">
        <w:t xml:space="preserve"> for recirculation piping installation.</w:t>
      </w:r>
    </w:p>
    <w:p w14:paraId="7628754E" w14:textId="77777777" w:rsidR="003E4202" w:rsidRPr="00D23055" w:rsidRDefault="003E4202" w:rsidP="00A12E2F">
      <w:pPr>
        <w:pStyle w:val="PR2"/>
        <w:spacing w:before="240"/>
      </w:pPr>
      <w:r w:rsidRPr="00D23055">
        <w:t>Removable Operating Lever: For flanged version only.</w:t>
      </w:r>
    </w:p>
    <w:p w14:paraId="09292B19" w14:textId="77777777" w:rsidR="003E4202" w:rsidRPr="00D23055" w:rsidRDefault="00495EBD" w:rsidP="00A12E2F">
      <w:pPr>
        <w:pStyle w:val="CMT"/>
      </w:pPr>
      <w:r w:rsidRPr="00D23055">
        <w:t xml:space="preserve">Check valve assembly in </w:t>
      </w:r>
      <w:r w:rsidR="004A3FCF" w:rsidRPr="00D23055">
        <w:t>"</w:t>
      </w:r>
      <w:r w:rsidR="003E4202" w:rsidRPr="00D23055">
        <w:t>Inlet Check Valve Assembly</w:t>
      </w:r>
      <w:r w:rsidR="004A3FCF" w:rsidRPr="00D23055">
        <w:t>"</w:t>
      </w:r>
      <w:r w:rsidR="003E4202" w:rsidRPr="00D23055">
        <w:t xml:space="preserve"> </w:t>
      </w:r>
      <w:r w:rsidRPr="00D23055">
        <w:t>S</w:t>
      </w:r>
      <w:r w:rsidR="003E4202" w:rsidRPr="00D23055">
        <w:t>ubparagraph below is purchase</w:t>
      </w:r>
      <w:r w:rsidRPr="00D23055">
        <w:t>d</w:t>
      </w:r>
      <w:r w:rsidR="003E4202" w:rsidRPr="00D23055">
        <w:t xml:space="preserve"> separately and field install</w:t>
      </w:r>
      <w:r w:rsidRPr="00D23055">
        <w:t>ed</w:t>
      </w:r>
      <w:r w:rsidR="003E4202" w:rsidRPr="00D23055">
        <w:t>.</w:t>
      </w:r>
    </w:p>
    <w:p w14:paraId="0B671801" w14:textId="77777777" w:rsidR="003E4202" w:rsidRPr="00D23055" w:rsidRDefault="003E4202" w:rsidP="00A12E2F">
      <w:pPr>
        <w:pStyle w:val="PR2"/>
      </w:pPr>
      <w:r w:rsidRPr="00D23055">
        <w:t xml:space="preserve">Inlet Check Valve Assembly: Stainless steel body, no lead, with acetyl plastic check valve insert and </w:t>
      </w:r>
      <w:proofErr w:type="spellStart"/>
      <w:r w:rsidRPr="00D23055">
        <w:t>NBR</w:t>
      </w:r>
      <w:proofErr w:type="spellEnd"/>
      <w:r w:rsidRPr="00D23055">
        <w:t xml:space="preserve"> </w:t>
      </w:r>
      <w:r w:rsidR="00495EBD" w:rsidRPr="00D23055">
        <w:t>O</w:t>
      </w:r>
      <w:r w:rsidRPr="00D23055">
        <w:t>-ring for union version only.</w:t>
      </w:r>
    </w:p>
    <w:p w14:paraId="0D10A181" w14:textId="77777777" w:rsidR="00A31BF1" w:rsidRPr="00D23055" w:rsidRDefault="003E4202" w:rsidP="00A12E2F">
      <w:pPr>
        <w:pStyle w:val="PR3"/>
        <w:spacing w:before="240"/>
        <w:rPr>
          <w:rStyle w:val="SI"/>
          <w:color w:val="auto"/>
        </w:rPr>
      </w:pPr>
      <w:r w:rsidRPr="00D23055">
        <w:t xml:space="preserve">Size: </w:t>
      </w:r>
      <w:r w:rsidR="003D5284" w:rsidRPr="00D23055">
        <w:t>[</w:t>
      </w:r>
      <w:r w:rsidR="003D5284" w:rsidRPr="00D23055">
        <w:rPr>
          <w:rStyle w:val="IP"/>
          <w:b/>
        </w:rPr>
        <w:t>NPS 1</w:t>
      </w:r>
      <w:r w:rsidR="003D5284" w:rsidRPr="00D23055">
        <w:rPr>
          <w:rStyle w:val="SI"/>
          <w:b/>
        </w:rPr>
        <w:t xml:space="preserve"> (DN 25)</w:t>
      </w:r>
      <w:r w:rsidR="003D5284" w:rsidRPr="00D23055">
        <w:t>]</w:t>
      </w:r>
      <w:r w:rsidRPr="00D23055">
        <w:t xml:space="preserve"> </w:t>
      </w:r>
      <w:r w:rsidR="00394E66" w:rsidRPr="00D23055">
        <w:t>[</w:t>
      </w:r>
      <w:r w:rsidR="00394E66" w:rsidRPr="00D23055">
        <w:rPr>
          <w:rStyle w:val="IP"/>
          <w:b/>
        </w:rPr>
        <w:t>NPS 1-1/4</w:t>
      </w:r>
      <w:r w:rsidR="00394E66" w:rsidRPr="00D23055">
        <w:rPr>
          <w:rStyle w:val="SI"/>
          <w:b/>
        </w:rPr>
        <w:t xml:space="preserve"> (DN 32)</w:t>
      </w:r>
      <w:r w:rsidR="00394E66" w:rsidRPr="00D23055">
        <w:t>]</w:t>
      </w:r>
      <w:r w:rsidRPr="00D23055">
        <w:t xml:space="preserve"> </w:t>
      </w:r>
      <w:r w:rsidR="003D5284" w:rsidRPr="00D23055">
        <w:t>[</w:t>
      </w:r>
      <w:r w:rsidR="003D5284" w:rsidRPr="00D23055">
        <w:rPr>
          <w:rStyle w:val="IP"/>
          <w:b/>
        </w:rPr>
        <w:t>NPS 1-1/2</w:t>
      </w:r>
      <w:r w:rsidR="003D5284" w:rsidRPr="00D23055">
        <w:rPr>
          <w:rStyle w:val="SI"/>
          <w:b/>
        </w:rPr>
        <w:t xml:space="preserve"> (DN 40)</w:t>
      </w:r>
      <w:r w:rsidR="003D5284" w:rsidRPr="00D23055">
        <w:t>]</w:t>
      </w:r>
      <w:r w:rsidRPr="00D23055">
        <w:t xml:space="preserve"> </w:t>
      </w:r>
      <w:r w:rsidR="003D5284" w:rsidRPr="00D23055">
        <w:t>[</w:t>
      </w:r>
      <w:r w:rsidR="003D5284" w:rsidRPr="00D23055">
        <w:rPr>
          <w:rStyle w:val="IP"/>
          <w:b/>
        </w:rPr>
        <w:t>NPS 2</w:t>
      </w:r>
      <w:r w:rsidR="003D5284" w:rsidRPr="00D23055">
        <w:rPr>
          <w:rStyle w:val="SI"/>
          <w:b/>
        </w:rPr>
        <w:t xml:space="preserve"> (DN 50)</w:t>
      </w:r>
      <w:r w:rsidR="003D5284" w:rsidRPr="00D23055">
        <w:t>].</w:t>
      </w:r>
    </w:p>
    <w:p w14:paraId="52107BBF" w14:textId="77777777" w:rsidR="00A31BF1" w:rsidRPr="00D23055" w:rsidRDefault="00A31BF1" w:rsidP="00A12E2F">
      <w:pPr>
        <w:pStyle w:val="PR2"/>
        <w:spacing w:before="240"/>
      </w:pPr>
      <w:r w:rsidRPr="00D23055">
        <w:t>Furnished with 115/24</w:t>
      </w:r>
      <w:r w:rsidR="000224C9" w:rsidRPr="00D23055">
        <w:t> </w:t>
      </w:r>
      <w:r w:rsidRPr="00D23055">
        <w:t>V</w:t>
      </w:r>
      <w:r w:rsidR="000224C9" w:rsidRPr="00D23055">
        <w:t> ac</w:t>
      </w:r>
      <w:r w:rsidRPr="00D23055">
        <w:t xml:space="preserve"> transformer.</w:t>
      </w:r>
    </w:p>
    <w:p w14:paraId="5D683CD4" w14:textId="77777777" w:rsidR="000858AB" w:rsidRPr="00D23055" w:rsidRDefault="00A31BF1" w:rsidP="00A12E2F">
      <w:pPr>
        <w:pStyle w:val="PR2"/>
      </w:pPr>
      <w:r w:rsidRPr="00D23055">
        <w:t>Tempered Water Setting: &lt;</w:t>
      </w:r>
      <w:r w:rsidRPr="00D23055">
        <w:rPr>
          <w:b/>
        </w:rPr>
        <w:t>Insert value</w:t>
      </w:r>
      <w:r w:rsidRPr="00D23055">
        <w:t>&gt;.</w:t>
      </w:r>
    </w:p>
    <w:p w14:paraId="02F2872E" w14:textId="77777777" w:rsidR="0070307A" w:rsidRPr="00D23055" w:rsidRDefault="0070307A" w:rsidP="00787313">
      <w:pPr>
        <w:pStyle w:val="PR2"/>
        <w:tabs>
          <w:tab w:val="clear" w:pos="1476"/>
        </w:tabs>
        <w:rPr>
          <w:rStyle w:val="SI"/>
          <w:color w:val="auto"/>
        </w:rPr>
      </w:pPr>
      <w:r w:rsidRPr="00D23055">
        <w:t xml:space="preserve">Valve Flow Rate at </w:t>
      </w:r>
      <w:r w:rsidR="00394E66" w:rsidRPr="00D23055">
        <w:rPr>
          <w:rStyle w:val="IP"/>
        </w:rPr>
        <w:t>20</w:t>
      </w:r>
      <w:r w:rsidRPr="00D23055">
        <w:rPr>
          <w:rStyle w:val="IP"/>
        </w:rPr>
        <w:t xml:space="preserve"> </w:t>
      </w:r>
      <w:proofErr w:type="spellStart"/>
      <w:r w:rsidRPr="00D23055">
        <w:rPr>
          <w:rStyle w:val="IP"/>
        </w:rPr>
        <w:t>psig</w:t>
      </w:r>
      <w:proofErr w:type="spellEnd"/>
      <w:r w:rsidRPr="00D23055">
        <w:rPr>
          <w:rStyle w:val="SI"/>
        </w:rPr>
        <w:t xml:space="preserve"> (</w:t>
      </w:r>
      <w:r w:rsidR="00394E66" w:rsidRPr="00D23055">
        <w:rPr>
          <w:rStyle w:val="SI"/>
        </w:rPr>
        <w:t>138</w:t>
      </w:r>
      <w:r w:rsidRPr="00D23055">
        <w:rPr>
          <w:rStyle w:val="SI"/>
        </w:rPr>
        <w:t xml:space="preserve"> kPa)</w:t>
      </w:r>
      <w:r w:rsidRPr="00D23055">
        <w:t>.</w:t>
      </w:r>
    </w:p>
    <w:p w14:paraId="2D38B459" w14:textId="77777777" w:rsidR="00724B06" w:rsidRPr="00D23055" w:rsidRDefault="000B3F2C" w:rsidP="00787313">
      <w:pPr>
        <w:pStyle w:val="CMT"/>
      </w:pPr>
      <w:r w:rsidRPr="00D23055">
        <w:t xml:space="preserve">"Flow Capacity" Subparagraph below indicates </w:t>
      </w:r>
      <w:proofErr w:type="spellStart"/>
      <w:r w:rsidRPr="00D23055">
        <w:t>Cv</w:t>
      </w:r>
      <w:proofErr w:type="spellEnd"/>
      <w:r w:rsidRPr="00D23055">
        <w:t>, which is defined as flowing 1 gal/min (0.23 cu.</w:t>
      </w:r>
      <w:r w:rsidR="00C454D0" w:rsidRPr="00D23055">
        <w:t> </w:t>
      </w:r>
      <w:r w:rsidRPr="00D23055">
        <w:t>m/h) at 1 psi (0.07 bar) pressure drop for determining flow-</w:t>
      </w:r>
      <w:r w:rsidR="00724B06" w:rsidRPr="00D23055">
        <w:t xml:space="preserve">resistance pump sizing. Consult </w:t>
      </w:r>
      <w:proofErr w:type="spellStart"/>
      <w:r w:rsidR="00724B06" w:rsidRPr="00D23055">
        <w:t>Caleffi's</w:t>
      </w:r>
      <w:proofErr w:type="spellEnd"/>
      <w:r w:rsidR="00724B06" w:rsidRPr="00D23055">
        <w:t xml:space="preserve"> technical literature for sizing based on recommended flow conditions.</w:t>
      </w:r>
    </w:p>
    <w:p w14:paraId="736B7C7E" w14:textId="77777777" w:rsidR="000B3F2C" w:rsidRPr="00D23055" w:rsidRDefault="000B3F2C" w:rsidP="00022FFB">
      <w:pPr>
        <w:pStyle w:val="PR2"/>
      </w:pPr>
      <w:r w:rsidRPr="00D23055">
        <w:t>Flow Capacity:</w:t>
      </w:r>
    </w:p>
    <w:p w14:paraId="7D93ED86" w14:textId="77777777" w:rsidR="000B3F2C" w:rsidRPr="00D23055" w:rsidRDefault="000B3F2C" w:rsidP="000B3F2C">
      <w:pPr>
        <w:pStyle w:val="PR3"/>
        <w:spacing w:before="240"/>
      </w:pPr>
      <w:r w:rsidRPr="00D23055">
        <w:rPr>
          <w:rStyle w:val="IP"/>
        </w:rPr>
        <w:t>NPS 3/4</w:t>
      </w:r>
      <w:r w:rsidRPr="00D23055">
        <w:rPr>
          <w:rStyle w:val="SI"/>
        </w:rPr>
        <w:t xml:space="preserve"> (DN 20)</w:t>
      </w:r>
      <w:r w:rsidRPr="00D23055">
        <w:t xml:space="preserve">, </w:t>
      </w:r>
      <w:proofErr w:type="spellStart"/>
      <w:r w:rsidRPr="00D23055">
        <w:rPr>
          <w:rStyle w:val="IP"/>
        </w:rPr>
        <w:t>Cv</w:t>
      </w:r>
      <w:proofErr w:type="spellEnd"/>
      <w:r w:rsidRPr="00D23055">
        <w:rPr>
          <w:rStyle w:val="IP"/>
        </w:rPr>
        <w:t> 9.7</w:t>
      </w:r>
      <w:r w:rsidRPr="00D23055">
        <w:rPr>
          <w:rStyle w:val="SI"/>
        </w:rPr>
        <w:t xml:space="preserve"> (</w:t>
      </w:r>
      <w:proofErr w:type="spellStart"/>
      <w:r w:rsidRPr="00D23055">
        <w:rPr>
          <w:rStyle w:val="SI"/>
        </w:rPr>
        <w:t>Kv</w:t>
      </w:r>
      <w:proofErr w:type="spellEnd"/>
      <w:r w:rsidRPr="00D23055">
        <w:rPr>
          <w:rStyle w:val="SI"/>
        </w:rPr>
        <w:t> 8.4)</w:t>
      </w:r>
      <w:r w:rsidRPr="00D23055">
        <w:t>.</w:t>
      </w:r>
    </w:p>
    <w:p w14:paraId="2F0C2258" w14:textId="77777777" w:rsidR="000B3F2C" w:rsidRPr="00D23055" w:rsidRDefault="000B3F2C" w:rsidP="00787313">
      <w:pPr>
        <w:pStyle w:val="PR3"/>
        <w:outlineLvl w:val="9"/>
      </w:pPr>
      <w:r w:rsidRPr="00D23055">
        <w:rPr>
          <w:rStyle w:val="IP"/>
        </w:rPr>
        <w:t>NPS 1</w:t>
      </w:r>
      <w:r w:rsidRPr="00D23055">
        <w:rPr>
          <w:rStyle w:val="SI"/>
        </w:rPr>
        <w:t xml:space="preserve"> (DN 25)</w:t>
      </w:r>
      <w:r w:rsidRPr="00D23055">
        <w:t xml:space="preserve">, </w:t>
      </w:r>
      <w:proofErr w:type="spellStart"/>
      <w:r w:rsidRPr="00D23055">
        <w:rPr>
          <w:rStyle w:val="IP"/>
        </w:rPr>
        <w:t>Cv</w:t>
      </w:r>
      <w:proofErr w:type="spellEnd"/>
      <w:r w:rsidRPr="00D23055">
        <w:rPr>
          <w:rStyle w:val="IP"/>
        </w:rPr>
        <w:t> 21</w:t>
      </w:r>
      <w:r w:rsidRPr="00D23055">
        <w:rPr>
          <w:rStyle w:val="SI"/>
        </w:rPr>
        <w:t xml:space="preserve"> (</w:t>
      </w:r>
      <w:proofErr w:type="spellStart"/>
      <w:r w:rsidRPr="00D23055">
        <w:rPr>
          <w:rStyle w:val="SI"/>
        </w:rPr>
        <w:t>Kv</w:t>
      </w:r>
      <w:proofErr w:type="spellEnd"/>
      <w:r w:rsidRPr="00D23055">
        <w:rPr>
          <w:rStyle w:val="SI"/>
        </w:rPr>
        <w:t> 18)</w:t>
      </w:r>
      <w:r w:rsidRPr="00D23055">
        <w:t>.</w:t>
      </w:r>
    </w:p>
    <w:p w14:paraId="7F8E5CC3" w14:textId="77777777" w:rsidR="000B3F2C" w:rsidRPr="00D23055" w:rsidRDefault="000B3F2C" w:rsidP="000B3F2C">
      <w:pPr>
        <w:pStyle w:val="PR3"/>
        <w:outlineLvl w:val="9"/>
      </w:pPr>
      <w:r w:rsidRPr="00D23055">
        <w:rPr>
          <w:rStyle w:val="IP"/>
        </w:rPr>
        <w:t>NPS 1-1/4</w:t>
      </w:r>
      <w:r w:rsidRPr="00D23055">
        <w:rPr>
          <w:rStyle w:val="SI"/>
        </w:rPr>
        <w:t xml:space="preserve"> (DN 32)</w:t>
      </w:r>
      <w:r w:rsidRPr="00D23055">
        <w:t xml:space="preserve">, </w:t>
      </w:r>
      <w:proofErr w:type="spellStart"/>
      <w:r w:rsidRPr="00D23055">
        <w:rPr>
          <w:rStyle w:val="IP"/>
        </w:rPr>
        <w:t>Cv</w:t>
      </w:r>
      <w:proofErr w:type="spellEnd"/>
      <w:r w:rsidRPr="00D23055">
        <w:rPr>
          <w:rStyle w:val="IP"/>
        </w:rPr>
        <w:t> </w:t>
      </w:r>
      <w:r w:rsidR="0075101F" w:rsidRPr="00D23055">
        <w:rPr>
          <w:rStyle w:val="IP"/>
        </w:rPr>
        <w:t>24</w:t>
      </w:r>
      <w:r w:rsidRPr="00D23055">
        <w:rPr>
          <w:rStyle w:val="SI"/>
        </w:rPr>
        <w:t xml:space="preserve"> (</w:t>
      </w:r>
      <w:proofErr w:type="spellStart"/>
      <w:r w:rsidRPr="00D23055">
        <w:rPr>
          <w:rStyle w:val="SI"/>
        </w:rPr>
        <w:t>Kv</w:t>
      </w:r>
      <w:proofErr w:type="spellEnd"/>
      <w:r w:rsidRPr="00D23055">
        <w:rPr>
          <w:rStyle w:val="SI"/>
        </w:rPr>
        <w:t xml:space="preserve"> </w:t>
      </w:r>
      <w:r w:rsidR="0075101F" w:rsidRPr="00D23055">
        <w:rPr>
          <w:rStyle w:val="SI"/>
        </w:rPr>
        <w:t>20</w:t>
      </w:r>
      <w:r w:rsidRPr="00D23055">
        <w:rPr>
          <w:rStyle w:val="SI"/>
        </w:rPr>
        <w:t>)</w:t>
      </w:r>
      <w:r w:rsidRPr="00D23055">
        <w:t>.</w:t>
      </w:r>
    </w:p>
    <w:p w14:paraId="13899A08" w14:textId="77777777" w:rsidR="000B3F2C" w:rsidRPr="00D23055" w:rsidRDefault="000B3F2C" w:rsidP="000B3F2C">
      <w:pPr>
        <w:pStyle w:val="PR3"/>
        <w:outlineLvl w:val="9"/>
      </w:pPr>
      <w:r w:rsidRPr="00D23055">
        <w:rPr>
          <w:rStyle w:val="IP"/>
        </w:rPr>
        <w:t>NPS 1-1/2</w:t>
      </w:r>
      <w:r w:rsidRPr="00D23055">
        <w:rPr>
          <w:rStyle w:val="SI"/>
        </w:rPr>
        <w:t xml:space="preserve"> (DN 40)</w:t>
      </w:r>
      <w:r w:rsidRPr="00D23055">
        <w:t xml:space="preserve">, </w:t>
      </w:r>
      <w:proofErr w:type="spellStart"/>
      <w:r w:rsidRPr="00D23055">
        <w:rPr>
          <w:rStyle w:val="IP"/>
        </w:rPr>
        <w:t>Cv</w:t>
      </w:r>
      <w:proofErr w:type="spellEnd"/>
      <w:r w:rsidRPr="00D23055">
        <w:rPr>
          <w:rStyle w:val="IP"/>
        </w:rPr>
        <w:t> </w:t>
      </w:r>
      <w:r w:rsidR="0075101F" w:rsidRPr="00D23055">
        <w:rPr>
          <w:rStyle w:val="IP"/>
        </w:rPr>
        <w:t>34</w:t>
      </w:r>
      <w:r w:rsidRPr="00D23055">
        <w:rPr>
          <w:rStyle w:val="SI"/>
        </w:rPr>
        <w:t xml:space="preserve"> (</w:t>
      </w:r>
      <w:proofErr w:type="spellStart"/>
      <w:r w:rsidRPr="00D23055">
        <w:rPr>
          <w:rStyle w:val="SI"/>
        </w:rPr>
        <w:t>Kv</w:t>
      </w:r>
      <w:proofErr w:type="spellEnd"/>
      <w:r w:rsidRPr="00D23055">
        <w:rPr>
          <w:rStyle w:val="SI"/>
        </w:rPr>
        <w:t> </w:t>
      </w:r>
      <w:r w:rsidR="0075101F" w:rsidRPr="00D23055">
        <w:rPr>
          <w:rStyle w:val="SI"/>
        </w:rPr>
        <w:t>29</w:t>
      </w:r>
      <w:r w:rsidRPr="00D23055">
        <w:rPr>
          <w:rStyle w:val="SI"/>
        </w:rPr>
        <w:t>)</w:t>
      </w:r>
      <w:r w:rsidRPr="00D23055">
        <w:t>.</w:t>
      </w:r>
    </w:p>
    <w:p w14:paraId="20E6DBAE" w14:textId="77777777" w:rsidR="000E3598" w:rsidRPr="00D23055" w:rsidRDefault="000B3F2C" w:rsidP="00787313">
      <w:pPr>
        <w:pStyle w:val="PR3"/>
      </w:pPr>
      <w:r w:rsidRPr="00D23055">
        <w:rPr>
          <w:rStyle w:val="IP"/>
        </w:rPr>
        <w:t>NPS 2</w:t>
      </w:r>
      <w:r w:rsidRPr="00D23055">
        <w:rPr>
          <w:rStyle w:val="SI"/>
        </w:rPr>
        <w:t xml:space="preserve"> (DN 50)</w:t>
      </w:r>
      <w:r w:rsidRPr="00D23055">
        <w:t xml:space="preserve">, </w:t>
      </w:r>
      <w:proofErr w:type="spellStart"/>
      <w:r w:rsidRPr="00D23055">
        <w:rPr>
          <w:rStyle w:val="IP"/>
        </w:rPr>
        <w:t>Cv</w:t>
      </w:r>
      <w:proofErr w:type="spellEnd"/>
      <w:r w:rsidRPr="00D23055">
        <w:rPr>
          <w:rStyle w:val="IP"/>
        </w:rPr>
        <w:t> </w:t>
      </w:r>
      <w:r w:rsidR="0075101F" w:rsidRPr="00D23055">
        <w:rPr>
          <w:rStyle w:val="IP"/>
        </w:rPr>
        <w:t>48</w:t>
      </w:r>
      <w:r w:rsidRPr="00D23055">
        <w:rPr>
          <w:rStyle w:val="SI"/>
        </w:rPr>
        <w:t xml:space="preserve"> (</w:t>
      </w:r>
      <w:proofErr w:type="spellStart"/>
      <w:r w:rsidRPr="00D23055">
        <w:rPr>
          <w:rStyle w:val="SI"/>
        </w:rPr>
        <w:t>Kv</w:t>
      </w:r>
      <w:proofErr w:type="spellEnd"/>
      <w:r w:rsidRPr="00D23055">
        <w:rPr>
          <w:rStyle w:val="SI"/>
        </w:rPr>
        <w:t> </w:t>
      </w:r>
      <w:r w:rsidR="0075101F" w:rsidRPr="00D23055">
        <w:rPr>
          <w:rStyle w:val="SI"/>
        </w:rPr>
        <w:t>41</w:t>
      </w:r>
      <w:r w:rsidRPr="00D23055">
        <w:rPr>
          <w:rStyle w:val="SI"/>
        </w:rPr>
        <w:t>)</w:t>
      </w:r>
      <w:r w:rsidRPr="00D23055">
        <w:t>.</w:t>
      </w:r>
    </w:p>
    <w:p w14:paraId="53867395" w14:textId="77777777" w:rsidR="000B3F2C" w:rsidRPr="00D23055" w:rsidRDefault="000B3F2C" w:rsidP="00787313">
      <w:pPr>
        <w:pStyle w:val="PR3"/>
      </w:pPr>
      <w:r w:rsidRPr="00D23055">
        <w:rPr>
          <w:rStyle w:val="IP"/>
        </w:rPr>
        <w:t>NPS 2-1/2</w:t>
      </w:r>
      <w:r w:rsidRPr="00D23055">
        <w:rPr>
          <w:rStyle w:val="SI"/>
        </w:rPr>
        <w:t xml:space="preserve"> (DN 65)</w:t>
      </w:r>
      <w:r w:rsidRPr="00D23055">
        <w:t>,</w:t>
      </w:r>
      <w:r w:rsidRPr="00D23055">
        <w:rPr>
          <w:rStyle w:val="SI"/>
        </w:rPr>
        <w:t xml:space="preserve"> </w:t>
      </w:r>
      <w:proofErr w:type="spellStart"/>
      <w:r w:rsidRPr="00D23055">
        <w:rPr>
          <w:rStyle w:val="IP"/>
        </w:rPr>
        <w:t>Cv</w:t>
      </w:r>
      <w:proofErr w:type="spellEnd"/>
      <w:r w:rsidRPr="00D23055">
        <w:rPr>
          <w:rStyle w:val="IP"/>
        </w:rPr>
        <w:t> 105</w:t>
      </w:r>
      <w:r w:rsidRPr="00D23055">
        <w:rPr>
          <w:rStyle w:val="SI"/>
        </w:rPr>
        <w:t xml:space="preserve"> (</w:t>
      </w:r>
      <w:proofErr w:type="spellStart"/>
      <w:r w:rsidRPr="00D23055">
        <w:rPr>
          <w:rStyle w:val="SI"/>
        </w:rPr>
        <w:t>Kv</w:t>
      </w:r>
      <w:proofErr w:type="spellEnd"/>
      <w:r w:rsidRPr="00D23055">
        <w:rPr>
          <w:rStyle w:val="SI"/>
        </w:rPr>
        <w:t> 90)</w:t>
      </w:r>
      <w:r w:rsidRPr="00D23055">
        <w:t>.</w:t>
      </w:r>
    </w:p>
    <w:p w14:paraId="680CFF02" w14:textId="77777777" w:rsidR="000B3F2C" w:rsidRPr="00D23055" w:rsidRDefault="000B3F2C" w:rsidP="00787313">
      <w:pPr>
        <w:pStyle w:val="PR3"/>
      </w:pPr>
      <w:r w:rsidRPr="00D23055">
        <w:rPr>
          <w:rStyle w:val="IP"/>
        </w:rPr>
        <w:t>NPS 3</w:t>
      </w:r>
      <w:r w:rsidRPr="00D23055">
        <w:rPr>
          <w:rStyle w:val="SI"/>
        </w:rPr>
        <w:t xml:space="preserve"> (DN 80)</w:t>
      </w:r>
      <w:r w:rsidRPr="00D23055">
        <w:t xml:space="preserve">, </w:t>
      </w:r>
      <w:proofErr w:type="spellStart"/>
      <w:r w:rsidRPr="00D23055">
        <w:rPr>
          <w:rStyle w:val="IP"/>
        </w:rPr>
        <w:t>Cv</w:t>
      </w:r>
      <w:proofErr w:type="spellEnd"/>
      <w:r w:rsidRPr="00D23055">
        <w:rPr>
          <w:rStyle w:val="IP"/>
        </w:rPr>
        <w:t> 120</w:t>
      </w:r>
      <w:r w:rsidRPr="00D23055">
        <w:rPr>
          <w:rStyle w:val="SI"/>
        </w:rPr>
        <w:t xml:space="preserve"> (</w:t>
      </w:r>
      <w:proofErr w:type="spellStart"/>
      <w:r w:rsidRPr="00D23055">
        <w:rPr>
          <w:rStyle w:val="SI"/>
        </w:rPr>
        <w:t>Kv</w:t>
      </w:r>
      <w:proofErr w:type="spellEnd"/>
      <w:r w:rsidRPr="00D23055">
        <w:rPr>
          <w:rStyle w:val="SI"/>
        </w:rPr>
        <w:t> 103)</w:t>
      </w:r>
      <w:r w:rsidRPr="00D23055">
        <w:t>.</w:t>
      </w:r>
    </w:p>
    <w:p w14:paraId="559FCE6F" w14:textId="77777777" w:rsidR="005149C4" w:rsidRPr="00D23055" w:rsidRDefault="005149C4" w:rsidP="00787313">
      <w:pPr>
        <w:pStyle w:val="PR2"/>
        <w:spacing w:before="240"/>
      </w:pPr>
      <w:r w:rsidRPr="00D23055">
        <w:t>Digital temperature control and monitoring module.</w:t>
      </w:r>
    </w:p>
    <w:p w14:paraId="6EBF68F0" w14:textId="77777777" w:rsidR="00927671" w:rsidRPr="00D23055" w:rsidRDefault="00927671" w:rsidP="00A12E2F">
      <w:pPr>
        <w:pStyle w:val="CMT"/>
      </w:pPr>
      <w:r w:rsidRPr="00D23055">
        <w:lastRenderedPageBreak/>
        <w:t xml:space="preserve">The valve is programmable in a choice of </w:t>
      </w:r>
      <w:r w:rsidR="009A5720" w:rsidRPr="00D23055">
        <w:rPr>
          <w:lang w:val="en-US"/>
        </w:rPr>
        <w:t>11</w:t>
      </w:r>
      <w:r w:rsidRPr="00D23055">
        <w:t xml:space="preserve"> languages</w:t>
      </w:r>
      <w:r w:rsidR="005D4158" w:rsidRPr="00D23055">
        <w:rPr>
          <w:lang w:val="en-US"/>
        </w:rPr>
        <w:t>. It has a</w:t>
      </w:r>
      <w:r w:rsidRPr="00D23055">
        <w:t xml:space="preserve"> set of programs for selectable automatic scheduling</w:t>
      </w:r>
      <w:r w:rsidR="005D4158" w:rsidRPr="00D23055">
        <w:rPr>
          <w:lang w:val="en-US"/>
        </w:rPr>
        <w:t xml:space="preserve"> of</w:t>
      </w:r>
      <w:r w:rsidRPr="00D23055">
        <w:t xml:space="preserve"> circuit thermal disinfection to kill Legionella</w:t>
      </w:r>
      <w:r w:rsidR="005D4158" w:rsidRPr="00D23055">
        <w:rPr>
          <w:lang w:val="en-US"/>
        </w:rPr>
        <w:t>.</w:t>
      </w:r>
      <w:r w:rsidRPr="00D23055">
        <w:t xml:space="preserve"> </w:t>
      </w:r>
      <w:r w:rsidR="005D4158" w:rsidRPr="00D23055">
        <w:rPr>
          <w:lang w:val="en-US"/>
        </w:rPr>
        <w:t xml:space="preserve">It is also </w:t>
      </w:r>
      <w:r w:rsidRPr="00D23055">
        <w:t>configurable via keypad</w:t>
      </w:r>
      <w:r w:rsidR="005D4158" w:rsidRPr="00D23055">
        <w:rPr>
          <w:lang w:val="en-US"/>
        </w:rPr>
        <w:t>,</w:t>
      </w:r>
      <w:r w:rsidRPr="00D23055">
        <w:t xml:space="preserve"> local</w:t>
      </w:r>
      <w:r w:rsidR="005D4158" w:rsidRPr="00D23055">
        <w:rPr>
          <w:lang w:val="en-US"/>
        </w:rPr>
        <w:t xml:space="preserve"> </w:t>
      </w:r>
      <w:proofErr w:type="gramStart"/>
      <w:r w:rsidR="005D4158" w:rsidRPr="00D23055">
        <w:rPr>
          <w:lang w:val="en-US"/>
        </w:rPr>
        <w:t>controller</w:t>
      </w:r>
      <w:proofErr w:type="gramEnd"/>
      <w:r w:rsidRPr="00D23055">
        <w:t xml:space="preserve"> or remote controller.</w:t>
      </w:r>
    </w:p>
    <w:p w14:paraId="4029BF9D" w14:textId="77777777" w:rsidR="005149C4" w:rsidRPr="00D23055" w:rsidRDefault="005149C4" w:rsidP="00787313">
      <w:pPr>
        <w:pStyle w:val="PR2"/>
      </w:pPr>
      <w:r w:rsidRPr="00D23055">
        <w:t>User programmable at module or through BAS.</w:t>
      </w:r>
    </w:p>
    <w:p w14:paraId="1CA8D0C4" w14:textId="77777777" w:rsidR="00927671" w:rsidRPr="00D23055" w:rsidRDefault="00927671" w:rsidP="00787313">
      <w:pPr>
        <w:pStyle w:val="PR2"/>
      </w:pPr>
      <w:r w:rsidRPr="00D23055">
        <w:t>Daily ball rotation cycle to flush debris.</w:t>
      </w:r>
    </w:p>
    <w:p w14:paraId="135DA3CE" w14:textId="77777777" w:rsidR="00927671" w:rsidRPr="00D23055" w:rsidRDefault="00927671" w:rsidP="00787313">
      <w:pPr>
        <w:pStyle w:val="PR2"/>
      </w:pPr>
      <w:r w:rsidRPr="00D23055">
        <w:t>Flush valve relay ou</w:t>
      </w:r>
      <w:r w:rsidR="00C033B6" w:rsidRPr="00D23055">
        <w:t>t</w:t>
      </w:r>
      <w:r w:rsidRPr="00D23055">
        <w:t>put.</w:t>
      </w:r>
    </w:p>
    <w:p w14:paraId="0A61DCF2" w14:textId="77777777" w:rsidR="00927671" w:rsidRPr="00D23055" w:rsidRDefault="00927671" w:rsidP="00787313">
      <w:pPr>
        <w:pStyle w:val="PR2"/>
      </w:pPr>
      <w:r w:rsidRPr="00D23055">
        <w:t>Data logging (40</w:t>
      </w:r>
      <w:r w:rsidR="004516F2" w:rsidRPr="00D23055">
        <w:t>-</w:t>
      </w:r>
      <w:r w:rsidRPr="00D23055">
        <w:t>day FIFO loop buffer), alarming</w:t>
      </w:r>
      <w:r w:rsidR="004516F2" w:rsidRPr="00D23055">
        <w:t>,</w:t>
      </w:r>
      <w:r w:rsidRPr="00D23055">
        <w:t xml:space="preserve"> and status indication.</w:t>
      </w:r>
    </w:p>
    <w:p w14:paraId="6765F1D9" w14:textId="77777777" w:rsidR="005149C4" w:rsidRPr="00D23055" w:rsidRDefault="005149C4" w:rsidP="00A12E2F">
      <w:pPr>
        <w:pStyle w:val="PR2"/>
      </w:pPr>
      <w:r w:rsidRPr="00D23055">
        <w:t>Local and remote monitoring.</w:t>
      </w:r>
    </w:p>
    <w:p w14:paraId="4CFC0C0A" w14:textId="77777777" w:rsidR="00C136EC" w:rsidRPr="00D23055" w:rsidRDefault="00C136EC" w:rsidP="00787313">
      <w:pPr>
        <w:pStyle w:val="PR3"/>
        <w:spacing w:before="240"/>
      </w:pPr>
      <w:r w:rsidRPr="00D23055">
        <w:t>Fur</w:t>
      </w:r>
      <w:r w:rsidR="00972E0E" w:rsidRPr="00D23055">
        <w:t>n</w:t>
      </w:r>
      <w:r w:rsidRPr="00D23055">
        <w:t xml:space="preserve">ished with integral </w:t>
      </w:r>
      <w:proofErr w:type="spellStart"/>
      <w:r w:rsidRPr="00D23055">
        <w:t>ModBus</w:t>
      </w:r>
      <w:proofErr w:type="spellEnd"/>
      <w:r w:rsidRPr="00D23055">
        <w:t xml:space="preserve"> protocol.</w:t>
      </w:r>
    </w:p>
    <w:p w14:paraId="7C66BF49" w14:textId="77777777" w:rsidR="00C136EC" w:rsidRPr="00D23055" w:rsidRDefault="00C136EC" w:rsidP="00A12E2F">
      <w:pPr>
        <w:pStyle w:val="CMT"/>
      </w:pPr>
      <w:r w:rsidRPr="00D23055">
        <w:t xml:space="preserve">Modbus-to-BACnet </w:t>
      </w:r>
      <w:r w:rsidR="009A5720" w:rsidRPr="00D23055">
        <w:rPr>
          <w:lang w:val="en-US"/>
        </w:rPr>
        <w:t xml:space="preserve">gateway </w:t>
      </w:r>
      <w:r w:rsidR="006A512D" w:rsidRPr="00D23055">
        <w:rPr>
          <w:lang w:val="en-US"/>
        </w:rPr>
        <w:t xml:space="preserve">in subparagraph below </w:t>
      </w:r>
      <w:r w:rsidRPr="00D23055">
        <w:t>is optional</w:t>
      </w:r>
      <w:r w:rsidR="00D76C01" w:rsidRPr="00D23055">
        <w:rPr>
          <w:lang w:val="en-US"/>
        </w:rPr>
        <w:t xml:space="preserve"> and is</w:t>
      </w:r>
      <w:r w:rsidRPr="00D23055">
        <w:t xml:space="preserve"> purchased</w:t>
      </w:r>
      <w:r w:rsidR="00D76C01" w:rsidRPr="00D23055">
        <w:rPr>
          <w:lang w:val="en-US"/>
        </w:rPr>
        <w:t xml:space="preserve"> separately</w:t>
      </w:r>
      <w:r w:rsidRPr="00D23055">
        <w:t>.</w:t>
      </w:r>
    </w:p>
    <w:p w14:paraId="0CC543B1" w14:textId="77777777" w:rsidR="0053360B" w:rsidRPr="00D23055" w:rsidRDefault="00C136EC" w:rsidP="00A12E2F">
      <w:pPr>
        <w:pStyle w:val="PR3"/>
      </w:pPr>
      <w:r w:rsidRPr="00D23055">
        <w:t>Modbus-to-BACnet: Gateway for remote access to building automation integration.</w:t>
      </w:r>
    </w:p>
    <w:p w14:paraId="06C28DA2" w14:textId="77777777" w:rsidR="007D7B3A" w:rsidRPr="00D23055" w:rsidRDefault="007D7B3A" w:rsidP="00787313">
      <w:pPr>
        <w:pStyle w:val="CMT"/>
      </w:pPr>
      <w:r w:rsidRPr="00D23055">
        <w:t>Copy "</w:t>
      </w:r>
      <w:r w:rsidRPr="00D23055">
        <w:rPr>
          <w:lang w:val="en-US"/>
        </w:rPr>
        <w:t>Primary, Electronic, Water Mixing Valve Station Assemblies</w:t>
      </w:r>
      <w:r w:rsidRPr="00D23055">
        <w:t>" Paragraph below and re-edit for each type of vacuum breaker required. If only one type is required, drawing designation may be omitted.</w:t>
      </w:r>
    </w:p>
    <w:p w14:paraId="70C03965" w14:textId="77777777" w:rsidR="00054D24" w:rsidRPr="00D23055" w:rsidRDefault="00054D24" w:rsidP="00787313">
      <w:pPr>
        <w:pStyle w:val="PR1"/>
        <w:numPr>
          <w:ilvl w:val="4"/>
          <w:numId w:val="38"/>
        </w:numPr>
      </w:pPr>
      <w:r w:rsidRPr="00D23055">
        <w:t xml:space="preserve">Primary, Electronic, Water Mixing Valve </w:t>
      </w:r>
      <w:r w:rsidR="00884D52" w:rsidRPr="00D23055">
        <w:t>Station Assembl</w:t>
      </w:r>
      <w:r w:rsidR="002E2DAE" w:rsidRPr="00D23055">
        <w:t>ies</w:t>
      </w:r>
      <w:r w:rsidR="00666793" w:rsidRPr="00D23055">
        <w:t xml:space="preserve"> </w:t>
      </w:r>
      <w:r w:rsidRPr="00D23055">
        <w:t>&lt;</w:t>
      </w:r>
      <w:r w:rsidRPr="00D23055">
        <w:rPr>
          <w:b/>
        </w:rPr>
        <w:t>Insert drawing designation if any</w:t>
      </w:r>
      <w:r w:rsidRPr="00D23055">
        <w:t>&gt;:</w:t>
      </w:r>
    </w:p>
    <w:p w14:paraId="1966C4B7" w14:textId="77777777" w:rsidR="002B72ED" w:rsidRPr="00D23055" w:rsidRDefault="00054D24" w:rsidP="00A12E2F">
      <w:pPr>
        <w:pStyle w:val="CMT"/>
      </w:pPr>
      <w:r w:rsidRPr="00D23055">
        <w:t>Retain "Basis-of-Design Product" Subparagraph and list of manufacturers below to require a specific product or a comparable pro</w:t>
      </w:r>
      <w:r w:rsidR="002B72ED" w:rsidRPr="00D23055">
        <w:t>duct from manufacturers listed.</w:t>
      </w:r>
    </w:p>
    <w:p w14:paraId="16955F0C" w14:textId="77777777" w:rsidR="00B726B4" w:rsidRPr="00D23055" w:rsidRDefault="0085681F" w:rsidP="00A12E2F">
      <w:pPr>
        <w:pStyle w:val="CMT"/>
      </w:pPr>
      <w:r w:rsidRPr="00D23055">
        <w:rPr>
          <w:lang w:val="en-US"/>
        </w:rPr>
        <w:t>F</w:t>
      </w:r>
      <w:r w:rsidR="00B726B4" w:rsidRPr="00D23055">
        <w:t xml:space="preserve">or more information on 6000AS Series </w:t>
      </w:r>
      <w:proofErr w:type="spellStart"/>
      <w:r w:rsidR="00B726B4" w:rsidRPr="00D23055">
        <w:t>LEGIOMIX</w:t>
      </w:r>
      <w:proofErr w:type="spellEnd"/>
      <w:r w:rsidR="001E4184" w:rsidRPr="00D23055">
        <w:rPr>
          <w:lang w:val="en-US"/>
        </w:rPr>
        <w:t>,</w:t>
      </w:r>
      <w:r w:rsidR="00B726B4" w:rsidRPr="00D23055">
        <w:t xml:space="preserve"> </w:t>
      </w:r>
      <w:r w:rsidR="006F72EB" w:rsidRPr="00D23055">
        <w:t>see</w:t>
      </w:r>
      <w:r w:rsidR="00B726B4" w:rsidRPr="00D23055">
        <w:t xml:space="preserve"> </w:t>
      </w:r>
      <w:hyperlink r:id="rId40" w:history="1">
        <w:r w:rsidR="009857D5" w:rsidRPr="00D23055">
          <w:t>www.caleffi.com/usa/en-us/catalogue/legiomixr-station-600066as</w:t>
        </w:r>
      </w:hyperlink>
      <w:r w:rsidR="00B726B4" w:rsidRPr="00D23055">
        <w:t>.</w:t>
      </w:r>
    </w:p>
    <w:p w14:paraId="7B6C1C88" w14:textId="77777777" w:rsidR="00B726B4" w:rsidRPr="00D23055" w:rsidRDefault="00B726B4" w:rsidP="00787313">
      <w:pPr>
        <w:pStyle w:val="CMT"/>
      </w:pPr>
      <w:r w:rsidRPr="00D23055">
        <w:t xml:space="preserve">6000AS Series </w:t>
      </w:r>
      <w:proofErr w:type="spellStart"/>
      <w:r w:rsidRPr="00D23055">
        <w:t>LEGIOMIX</w:t>
      </w:r>
      <w:proofErr w:type="spellEnd"/>
      <w:r w:rsidRPr="00D23055">
        <w:t xml:space="preserve"> station assembly includes pre-piped</w:t>
      </w:r>
      <w:r w:rsidR="00B545F3" w:rsidRPr="00D23055">
        <w:rPr>
          <w:lang w:val="en-US"/>
        </w:rPr>
        <w:t>,</w:t>
      </w:r>
      <w:r w:rsidRPr="00D23055">
        <w:t xml:space="preserve"> three-way mixing valve with union connections, serviceable check valves, a recirculation connection</w:t>
      </w:r>
      <w:r w:rsidR="009857D5" w:rsidRPr="00D23055">
        <w:t>,</w:t>
      </w:r>
      <w:r w:rsidRPr="00D23055">
        <w:t xml:space="preserve"> and isolation valves</w:t>
      </w:r>
      <w:r w:rsidR="005D4158" w:rsidRPr="00D23055">
        <w:rPr>
          <w:lang w:val="en-US"/>
        </w:rPr>
        <w:t>.</w:t>
      </w:r>
    </w:p>
    <w:p w14:paraId="7D8F910D" w14:textId="77777777" w:rsidR="00B726B4" w:rsidRPr="00D23055" w:rsidRDefault="00B726B4" w:rsidP="00787313">
      <w:pPr>
        <w:pStyle w:val="PR2"/>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6000AS Series </w:t>
      </w:r>
      <w:proofErr w:type="spellStart"/>
      <w:r w:rsidRPr="00D23055">
        <w:t>LEGIOMIX</w:t>
      </w:r>
      <w:proofErr w:type="spellEnd"/>
      <w:r w:rsidRPr="00D23055">
        <w:t xml:space="preserve"> or comparable product by one of the following:</w:t>
      </w:r>
    </w:p>
    <w:p w14:paraId="07BCA579" w14:textId="77777777" w:rsidR="00B726B4" w:rsidRPr="00D23055" w:rsidRDefault="00B726B4" w:rsidP="00787313">
      <w:pPr>
        <w:pStyle w:val="PR3"/>
        <w:spacing w:before="240"/>
      </w:pPr>
      <w:r w:rsidRPr="00D23055">
        <w:t>Leonard Valve Company.</w:t>
      </w:r>
    </w:p>
    <w:p w14:paraId="6B24CF46" w14:textId="77777777" w:rsidR="00B726B4" w:rsidRPr="00D23055" w:rsidRDefault="00B726B4" w:rsidP="00787313">
      <w:pPr>
        <w:pStyle w:val="PR3"/>
      </w:pPr>
      <w:r w:rsidRPr="00D23055">
        <w:t>POWERS; A WATTS Brand.</w:t>
      </w:r>
    </w:p>
    <w:p w14:paraId="7E3092BB" w14:textId="77777777" w:rsidR="00B726B4" w:rsidRPr="00D23055" w:rsidRDefault="00B726B4" w:rsidP="00787313">
      <w:pPr>
        <w:pStyle w:val="PR3"/>
      </w:pPr>
      <w:r w:rsidRPr="00D23055">
        <w:t>&lt;</w:t>
      </w:r>
      <w:r w:rsidRPr="00D23055">
        <w:rPr>
          <w:b/>
        </w:rPr>
        <w:t>Insert manufacturer's name</w:t>
      </w:r>
      <w:r w:rsidRPr="00D23055">
        <w:t>&gt;.</w:t>
      </w:r>
    </w:p>
    <w:p w14:paraId="287A1C20" w14:textId="77777777" w:rsidR="00B726B4" w:rsidRPr="00D23055" w:rsidRDefault="00B726B4" w:rsidP="00787313">
      <w:pPr>
        <w:pStyle w:val="PR2"/>
        <w:spacing w:before="240"/>
      </w:pPr>
      <w:r w:rsidRPr="00D23055">
        <w:t>Description: Electronic mixing station assembly includes pre-piped</w:t>
      </w:r>
      <w:r w:rsidR="00B545F3" w:rsidRPr="00D23055">
        <w:t>,</w:t>
      </w:r>
      <w:r w:rsidRPr="00D23055">
        <w:t xml:space="preserve"> three-way mixing valve with union connections, serviceable check valves, a recirculation connection, isolation valves, a return water temperature sensor, and controller/user interface with DIN rail mounting bracket. All mounted on welded</w:t>
      </w:r>
      <w:r w:rsidR="009857D5" w:rsidRPr="00D23055">
        <w:t>-</w:t>
      </w:r>
      <w:r w:rsidRPr="00D23055">
        <w:t xml:space="preserve"> and pow</w:t>
      </w:r>
      <w:r w:rsidR="009857D5" w:rsidRPr="00D23055">
        <w:t>d</w:t>
      </w:r>
      <w:r w:rsidRPr="00D23055">
        <w:t>er</w:t>
      </w:r>
      <w:r w:rsidR="009857D5" w:rsidRPr="00D23055">
        <w:t>-</w:t>
      </w:r>
      <w:r w:rsidRPr="00D23055">
        <w:t>coat</w:t>
      </w:r>
      <w:r w:rsidR="009857D5" w:rsidRPr="00D23055">
        <w:t>-</w:t>
      </w:r>
      <w:r w:rsidRPr="00D23055">
        <w:t>painted steel strut. Plug</w:t>
      </w:r>
      <w:r w:rsidR="009857D5" w:rsidRPr="00D23055">
        <w:t>-</w:t>
      </w:r>
      <w:r w:rsidRPr="00D23055">
        <w:t>in 120/24</w:t>
      </w:r>
      <w:r w:rsidR="009857D5" w:rsidRPr="00D23055">
        <w:t> </w:t>
      </w:r>
      <w:r w:rsidRPr="00D23055">
        <w:t>V</w:t>
      </w:r>
      <w:r w:rsidR="009857D5" w:rsidRPr="00D23055">
        <w:t> ac</w:t>
      </w:r>
      <w:r w:rsidRPr="00D23055">
        <w:t xml:space="preserve"> transformer with 20</w:t>
      </w:r>
      <w:r w:rsidR="009857D5" w:rsidRPr="00D23055">
        <w:t>-</w:t>
      </w:r>
      <w:r w:rsidRPr="00D23055">
        <w:t>foot cable included.</w:t>
      </w:r>
    </w:p>
    <w:p w14:paraId="6F95CBC4" w14:textId="77777777" w:rsidR="00B726B4" w:rsidRPr="00D23055" w:rsidRDefault="00B726B4" w:rsidP="00787313">
      <w:pPr>
        <w:pStyle w:val="PR2"/>
      </w:pPr>
      <w:r w:rsidRPr="00D23055">
        <w:t>Standard</w:t>
      </w:r>
      <w:r w:rsidR="00666793" w:rsidRPr="00D23055">
        <w:t>s</w:t>
      </w:r>
      <w:r w:rsidRPr="00D23055">
        <w:t>:</w:t>
      </w:r>
    </w:p>
    <w:p w14:paraId="60B71DBB" w14:textId="77777777" w:rsidR="00B726B4" w:rsidRPr="00D23055" w:rsidRDefault="00B726B4" w:rsidP="00A12E2F">
      <w:pPr>
        <w:pStyle w:val="PR3"/>
        <w:spacing w:before="240"/>
      </w:pPr>
      <w:r w:rsidRPr="00D23055">
        <w:t>ASSE 1017/CSA B15.3, NSF/ANSI</w:t>
      </w:r>
      <w:r w:rsidR="008D1731" w:rsidRPr="00D23055">
        <w:t>/CAN</w:t>
      </w:r>
      <w:r w:rsidR="00D30978" w:rsidRPr="00D23055">
        <w:t> </w:t>
      </w:r>
      <w:r w:rsidRPr="00D23055">
        <w:t xml:space="preserve">372 </w:t>
      </w:r>
      <w:r w:rsidR="00D30978" w:rsidRPr="00D23055">
        <w:t>l</w:t>
      </w:r>
      <w:r w:rsidRPr="00D23055">
        <w:t>ow-lead laws, as certified by ICC-ES.</w:t>
      </w:r>
    </w:p>
    <w:p w14:paraId="6BFC6EC4" w14:textId="77777777" w:rsidR="00B726B4" w:rsidRPr="00D23055" w:rsidRDefault="00B726B4" w:rsidP="00A12E2F">
      <w:pPr>
        <w:pStyle w:val="PR3"/>
      </w:pPr>
      <w:r w:rsidRPr="00D23055">
        <w:t>Meets code</w:t>
      </w:r>
      <w:r w:rsidR="007B587F" w:rsidRPr="00D23055">
        <w:t>s</w:t>
      </w:r>
      <w:r w:rsidRPr="00D23055">
        <w:t xml:space="preserve"> IPC, IRC, </w:t>
      </w:r>
      <w:proofErr w:type="spellStart"/>
      <w:r w:rsidRPr="00D23055">
        <w:t>UPC</w:t>
      </w:r>
      <w:proofErr w:type="spellEnd"/>
      <w:r w:rsidR="007B587F" w:rsidRPr="00D23055">
        <w:t>,</w:t>
      </w:r>
      <w:r w:rsidRPr="00D23055">
        <w:t xml:space="preserve"> and NPC.</w:t>
      </w:r>
    </w:p>
    <w:p w14:paraId="4E323B41" w14:textId="77777777" w:rsidR="00B726B4" w:rsidRPr="00D23055" w:rsidRDefault="00B726B4" w:rsidP="00A12E2F">
      <w:pPr>
        <w:pStyle w:val="PR3"/>
      </w:pPr>
      <w:r w:rsidRPr="00D23055">
        <w:t>Valve body component meets the requirements of CSA Z317.1 Special Requirement for Plumbing Installations in Health Care Facilities, as certified by ICC-ES.</w:t>
      </w:r>
    </w:p>
    <w:p w14:paraId="781815BC" w14:textId="77777777" w:rsidR="00B726B4" w:rsidRPr="00D23055" w:rsidRDefault="00B726B4" w:rsidP="00787313">
      <w:pPr>
        <w:pStyle w:val="PR2"/>
        <w:spacing w:before="240"/>
      </w:pPr>
      <w:r w:rsidRPr="00D23055">
        <w:t xml:space="preserve">Maximum Valve Body Pressure Rating: </w:t>
      </w:r>
      <w:r w:rsidRPr="00D23055">
        <w:rPr>
          <w:rStyle w:val="IP"/>
        </w:rPr>
        <w:t xml:space="preserve">230 </w:t>
      </w:r>
      <w:proofErr w:type="spellStart"/>
      <w:r w:rsidRPr="00D23055">
        <w:rPr>
          <w:rStyle w:val="IP"/>
        </w:rPr>
        <w:t>psig</w:t>
      </w:r>
      <w:proofErr w:type="spellEnd"/>
      <w:r w:rsidRPr="00D23055">
        <w:rPr>
          <w:rStyle w:val="SI"/>
        </w:rPr>
        <w:t xml:space="preserve"> (1586 kPa</w:t>
      </w:r>
      <w:r w:rsidR="009857D5" w:rsidRPr="00D23055">
        <w:rPr>
          <w:rStyle w:val="SI"/>
        </w:rPr>
        <w:t>)</w:t>
      </w:r>
      <w:r w:rsidRPr="00D23055">
        <w:t>.</w:t>
      </w:r>
    </w:p>
    <w:p w14:paraId="4F06C76E" w14:textId="77777777" w:rsidR="00B726B4" w:rsidRPr="00D23055" w:rsidRDefault="00B726B4" w:rsidP="00787313">
      <w:pPr>
        <w:pStyle w:val="PR2"/>
      </w:pPr>
      <w:r w:rsidRPr="00D23055">
        <w:lastRenderedPageBreak/>
        <w:t xml:space="preserve">Maximum Operating Pressure: </w:t>
      </w:r>
      <w:r w:rsidRPr="00D23055">
        <w:rPr>
          <w:rStyle w:val="IP"/>
        </w:rPr>
        <w:t xml:space="preserve">150 </w:t>
      </w:r>
      <w:proofErr w:type="spellStart"/>
      <w:r w:rsidRPr="00D23055">
        <w:rPr>
          <w:rStyle w:val="IP"/>
        </w:rPr>
        <w:t>psig</w:t>
      </w:r>
      <w:proofErr w:type="spellEnd"/>
      <w:r w:rsidRPr="00D23055">
        <w:rPr>
          <w:rStyle w:val="SI"/>
        </w:rPr>
        <w:t xml:space="preserve"> (1034 kPa)</w:t>
      </w:r>
      <w:r w:rsidRPr="00D23055">
        <w:t>.</w:t>
      </w:r>
    </w:p>
    <w:p w14:paraId="521DA3CC" w14:textId="77777777" w:rsidR="00B726B4" w:rsidRPr="00D23055" w:rsidRDefault="00B726B4" w:rsidP="00787313">
      <w:pPr>
        <w:pStyle w:val="PR2"/>
      </w:pPr>
      <w:r w:rsidRPr="00D23055">
        <w:t xml:space="preserve">Maximum Inlet Temperature: </w:t>
      </w:r>
      <w:r w:rsidRPr="00D23055">
        <w:rPr>
          <w:rStyle w:val="IP"/>
        </w:rPr>
        <w:t>212 deg F</w:t>
      </w:r>
      <w:r w:rsidRPr="00D23055">
        <w:rPr>
          <w:rStyle w:val="SI"/>
        </w:rPr>
        <w:t xml:space="preserve"> </w:t>
      </w:r>
      <w:r w:rsidRPr="00D23055">
        <w:rPr>
          <w:color w:val="008080"/>
        </w:rPr>
        <w:t>(100 deg C)</w:t>
      </w:r>
      <w:r w:rsidRPr="00D23055">
        <w:t>.</w:t>
      </w:r>
    </w:p>
    <w:p w14:paraId="5621A4F8" w14:textId="77777777" w:rsidR="00B726B4" w:rsidRPr="00D23055" w:rsidRDefault="00B726B4" w:rsidP="00787313">
      <w:pPr>
        <w:pStyle w:val="PR2"/>
      </w:pPr>
      <w:r w:rsidRPr="00D23055">
        <w:t>Adjustable Temperature Range:</w:t>
      </w:r>
      <w:r w:rsidRPr="00D23055">
        <w:rPr>
          <w:color w:val="008080"/>
        </w:rPr>
        <w:t xml:space="preserve"> </w:t>
      </w:r>
      <w:r w:rsidRPr="00D23055">
        <w:rPr>
          <w:rStyle w:val="IP"/>
        </w:rPr>
        <w:t>70 to 185 deg F</w:t>
      </w:r>
      <w:r w:rsidRPr="00D23055">
        <w:rPr>
          <w:rStyle w:val="SI"/>
        </w:rPr>
        <w:t xml:space="preserve"> (20 to 85 deg C)</w:t>
      </w:r>
      <w:r w:rsidRPr="00D23055">
        <w:t>.</w:t>
      </w:r>
    </w:p>
    <w:p w14:paraId="63C2B275" w14:textId="77777777" w:rsidR="00B726B4" w:rsidRPr="00D23055" w:rsidRDefault="00B726B4" w:rsidP="00787313">
      <w:pPr>
        <w:pStyle w:val="PR2"/>
      </w:pPr>
      <w:r w:rsidRPr="00D23055">
        <w:t>Disinfection Temperature Range:</w:t>
      </w:r>
      <w:r w:rsidRPr="00D23055">
        <w:rPr>
          <w:color w:val="008080"/>
        </w:rPr>
        <w:t xml:space="preserve"> </w:t>
      </w:r>
      <w:r w:rsidRPr="00D23055">
        <w:rPr>
          <w:rStyle w:val="IP"/>
        </w:rPr>
        <w:t>100 to 185 deg F</w:t>
      </w:r>
      <w:r w:rsidRPr="00D23055">
        <w:rPr>
          <w:rStyle w:val="SI"/>
        </w:rPr>
        <w:t xml:space="preserve"> (40 to 85 deg C)</w:t>
      </w:r>
      <w:r w:rsidRPr="00D23055">
        <w:t>.</w:t>
      </w:r>
    </w:p>
    <w:p w14:paraId="3F450FB7" w14:textId="77777777" w:rsidR="00B726B4" w:rsidRPr="00D23055" w:rsidRDefault="00B726B4" w:rsidP="00787313">
      <w:pPr>
        <w:pStyle w:val="PR2"/>
      </w:pPr>
      <w:r w:rsidRPr="00D23055">
        <w:t xml:space="preserve">Mixed Outlet Temperature Gauge Scale: </w:t>
      </w:r>
      <w:r w:rsidRPr="00D23055">
        <w:rPr>
          <w:rStyle w:val="IP"/>
        </w:rPr>
        <w:t>30 to 210 deg F</w:t>
      </w:r>
      <w:r w:rsidRPr="00D23055">
        <w:rPr>
          <w:rStyle w:val="SI"/>
        </w:rPr>
        <w:t xml:space="preserve"> (</w:t>
      </w:r>
      <w:r w:rsidR="009857D5" w:rsidRPr="00D23055">
        <w:rPr>
          <w:rStyle w:val="SI"/>
        </w:rPr>
        <w:t xml:space="preserve">Minus </w:t>
      </w:r>
      <w:r w:rsidRPr="00D23055">
        <w:rPr>
          <w:rStyle w:val="SI"/>
        </w:rPr>
        <w:t>1 to</w:t>
      </w:r>
      <w:r w:rsidR="009857D5" w:rsidRPr="00D23055">
        <w:rPr>
          <w:rStyle w:val="SI"/>
        </w:rPr>
        <w:t xml:space="preserve"> plus</w:t>
      </w:r>
      <w:r w:rsidRPr="00D23055">
        <w:rPr>
          <w:rStyle w:val="SI"/>
        </w:rPr>
        <w:t xml:space="preserve"> 99 deg C)</w:t>
      </w:r>
      <w:r w:rsidRPr="00D23055">
        <w:t>.</w:t>
      </w:r>
    </w:p>
    <w:p w14:paraId="5778B7D2" w14:textId="77777777" w:rsidR="00B726B4" w:rsidRPr="00D23055" w:rsidRDefault="00B726B4" w:rsidP="00787313">
      <w:pPr>
        <w:pStyle w:val="CMT"/>
      </w:pPr>
      <w:r w:rsidRPr="00D23055">
        <w:t>Retain "Tempered-Water Design Flow Rate" Subparagraph below only if flow rate is not indicated on Drawings.</w:t>
      </w:r>
    </w:p>
    <w:p w14:paraId="4D30D30C" w14:textId="77777777" w:rsidR="00B726B4" w:rsidRPr="00D23055" w:rsidRDefault="00B726B4" w:rsidP="00787313">
      <w:pPr>
        <w:pStyle w:val="PR2"/>
      </w:pPr>
      <w:r w:rsidRPr="00D23055">
        <w:t>Tempered-Water Design Flow Rate: &lt;</w:t>
      </w:r>
      <w:r w:rsidRPr="00D23055">
        <w:rPr>
          <w:b/>
        </w:rPr>
        <w:t xml:space="preserve">Insert </w:t>
      </w:r>
      <w:proofErr w:type="spellStart"/>
      <w:r w:rsidRPr="00D23055">
        <w:rPr>
          <w:rStyle w:val="IP"/>
          <w:b/>
        </w:rPr>
        <w:t>gpm</w:t>
      </w:r>
      <w:proofErr w:type="spellEnd"/>
      <w:r w:rsidRPr="00D23055">
        <w:rPr>
          <w:rStyle w:val="SI"/>
          <w:b/>
        </w:rPr>
        <w:t xml:space="preserve"> (</w:t>
      </w:r>
      <w:r w:rsidR="00C97872" w:rsidRPr="00D23055">
        <w:rPr>
          <w:rStyle w:val="SI"/>
          <w:b/>
        </w:rPr>
        <w:t>L/sec</w:t>
      </w:r>
      <w:r w:rsidRPr="00D23055">
        <w:rPr>
          <w:rStyle w:val="SI"/>
          <w:b/>
        </w:rPr>
        <w:t>)</w:t>
      </w:r>
      <w:r w:rsidRPr="00D23055">
        <w:t>&gt;.</w:t>
      </w:r>
    </w:p>
    <w:p w14:paraId="651D5271" w14:textId="77777777" w:rsidR="00B726B4" w:rsidRPr="00D23055" w:rsidRDefault="00B726B4" w:rsidP="00787313">
      <w:pPr>
        <w:pStyle w:val="PR2"/>
      </w:pPr>
      <w:r w:rsidRPr="00D23055">
        <w:t xml:space="preserve">Temperature Control: </w:t>
      </w:r>
      <w:proofErr w:type="gramStart"/>
      <w:r w:rsidRPr="00D23055">
        <w:t>Plus</w:t>
      </w:r>
      <w:proofErr w:type="gramEnd"/>
      <w:r w:rsidRPr="00D23055">
        <w:t xml:space="preserve"> or minus</w:t>
      </w:r>
      <w:r w:rsidRPr="00D23055">
        <w:rPr>
          <w:color w:val="008080"/>
        </w:rPr>
        <w:t xml:space="preserve"> </w:t>
      </w:r>
      <w:r w:rsidRPr="00D23055">
        <w:rPr>
          <w:rStyle w:val="IP"/>
        </w:rPr>
        <w:t>3 deg F</w:t>
      </w:r>
      <w:r w:rsidRPr="00D23055">
        <w:rPr>
          <w:rStyle w:val="SI"/>
        </w:rPr>
        <w:t xml:space="preserve"> (2 deg C)</w:t>
      </w:r>
      <w:r w:rsidRPr="00D23055">
        <w:rPr>
          <w:color w:val="008080"/>
        </w:rPr>
        <w:t>.</w:t>
      </w:r>
    </w:p>
    <w:p w14:paraId="30F0A626" w14:textId="77777777" w:rsidR="00B726B4" w:rsidRPr="00D23055" w:rsidRDefault="00B726B4" w:rsidP="00787313">
      <w:pPr>
        <w:pStyle w:val="PR2"/>
      </w:pPr>
      <w:r w:rsidRPr="00D23055">
        <w:t xml:space="preserve">Station </w:t>
      </w:r>
      <w:r w:rsidR="009857D5" w:rsidRPr="00D23055">
        <w:t>C</w:t>
      </w:r>
      <w:r w:rsidRPr="00D23055">
        <w:t>omponents:</w:t>
      </w:r>
    </w:p>
    <w:p w14:paraId="1B22C544" w14:textId="77777777" w:rsidR="00B726B4" w:rsidRPr="00D23055" w:rsidRDefault="00B726B4" w:rsidP="00A12E2F">
      <w:pPr>
        <w:pStyle w:val="PR3"/>
        <w:spacing w:before="240"/>
      </w:pPr>
      <w:r w:rsidRPr="00D23055">
        <w:t xml:space="preserve">Valve Body Material: </w:t>
      </w:r>
      <w:proofErr w:type="spellStart"/>
      <w:r w:rsidRPr="00D23055">
        <w:t>DZR</w:t>
      </w:r>
      <w:proofErr w:type="spellEnd"/>
      <w:r w:rsidRPr="00D23055">
        <w:t xml:space="preserve"> low-lead brass with corrosion</w:t>
      </w:r>
      <w:r w:rsidR="008324F3" w:rsidRPr="00D23055">
        <w:t>-</w:t>
      </w:r>
      <w:r w:rsidRPr="00D23055">
        <w:t>resistant interior components.</w:t>
      </w:r>
    </w:p>
    <w:p w14:paraId="1FF683CB" w14:textId="77777777" w:rsidR="00B726B4" w:rsidRPr="00D23055" w:rsidRDefault="00B726B4" w:rsidP="00A12E2F">
      <w:pPr>
        <w:pStyle w:val="PR3"/>
      </w:pPr>
      <w:r w:rsidRPr="00D23055">
        <w:t xml:space="preserve">Frame: </w:t>
      </w:r>
      <w:r w:rsidR="009857D5" w:rsidRPr="00D23055">
        <w:t>E</w:t>
      </w:r>
      <w:r w:rsidRPr="00D23055">
        <w:t xml:space="preserve">poxy painted steel </w:t>
      </w:r>
      <w:proofErr w:type="spellStart"/>
      <w:r w:rsidRPr="00D23055">
        <w:t>uni</w:t>
      </w:r>
      <w:proofErr w:type="spellEnd"/>
      <w:r w:rsidRPr="00D23055">
        <w:t>-strut.</w:t>
      </w:r>
    </w:p>
    <w:p w14:paraId="4F2ABE2A" w14:textId="77777777" w:rsidR="00B726B4" w:rsidRPr="00D23055" w:rsidRDefault="00B726B4" w:rsidP="00A12E2F">
      <w:pPr>
        <w:pStyle w:val="PR3"/>
      </w:pPr>
      <w:r w:rsidRPr="00D23055">
        <w:t xml:space="preserve">Pipes: </w:t>
      </w:r>
      <w:r w:rsidR="009857D5" w:rsidRPr="00D23055">
        <w:t>C</w:t>
      </w:r>
      <w:r w:rsidRPr="00D23055">
        <w:t>opper</w:t>
      </w:r>
      <w:r w:rsidR="009857D5" w:rsidRPr="00D23055">
        <w:t>, T</w:t>
      </w:r>
      <w:r w:rsidRPr="00D23055">
        <w:t>ype</w:t>
      </w:r>
      <w:r w:rsidR="009857D5" w:rsidRPr="00D23055">
        <w:t> </w:t>
      </w:r>
      <w:r w:rsidRPr="00D23055">
        <w:t>L.</w:t>
      </w:r>
    </w:p>
    <w:p w14:paraId="35CE2CAC" w14:textId="77777777" w:rsidR="00B726B4" w:rsidRPr="00D23055" w:rsidRDefault="00B726B4" w:rsidP="00A12E2F">
      <w:pPr>
        <w:pStyle w:val="PR3"/>
      </w:pPr>
      <w:r w:rsidRPr="00D23055">
        <w:t xml:space="preserve">Ball </w:t>
      </w:r>
      <w:r w:rsidR="009857D5" w:rsidRPr="00D23055">
        <w:t>V</w:t>
      </w:r>
      <w:r w:rsidRPr="00D23055">
        <w:t xml:space="preserve">alves: </w:t>
      </w:r>
      <w:r w:rsidR="009857D5" w:rsidRPr="00D23055">
        <w:t>L</w:t>
      </w:r>
      <w:r w:rsidRPr="00D23055">
        <w:t>ow-lead brass.</w:t>
      </w:r>
    </w:p>
    <w:p w14:paraId="41948D0A" w14:textId="77777777" w:rsidR="00B726B4" w:rsidRPr="00D23055" w:rsidRDefault="00B726B4" w:rsidP="00A12E2F">
      <w:pPr>
        <w:pStyle w:val="PR3"/>
      </w:pPr>
      <w:r w:rsidRPr="00D23055">
        <w:t xml:space="preserve">Check Valves: </w:t>
      </w:r>
      <w:r w:rsidR="009857D5" w:rsidRPr="00D23055">
        <w:t>S</w:t>
      </w:r>
      <w:r w:rsidRPr="00D23055">
        <w:t>tainless steel.</w:t>
      </w:r>
    </w:p>
    <w:p w14:paraId="7AF38834" w14:textId="77777777" w:rsidR="00B726B4" w:rsidRPr="00D23055" w:rsidRDefault="00B726B4" w:rsidP="00787313">
      <w:pPr>
        <w:pStyle w:val="PR2"/>
        <w:spacing w:before="240"/>
      </w:pPr>
      <w:r w:rsidRPr="00D23055">
        <w:t>Control Ball Valve: Three-way full port.</w:t>
      </w:r>
    </w:p>
    <w:p w14:paraId="6BBD2F58" w14:textId="77777777" w:rsidR="00B726B4" w:rsidRPr="00D23055" w:rsidRDefault="00DB40B5" w:rsidP="00787313">
      <w:pPr>
        <w:pStyle w:val="CMT"/>
      </w:pPr>
      <w:r w:rsidRPr="00D23055">
        <w:t xml:space="preserve">In </w:t>
      </w:r>
      <w:r w:rsidR="004A3FCF" w:rsidRPr="00D23055">
        <w:t>"</w:t>
      </w:r>
      <w:r w:rsidRPr="00D23055">
        <w:t xml:space="preserve">Valve Body </w:t>
      </w:r>
      <w:r w:rsidR="00B726B4" w:rsidRPr="00D23055">
        <w:t>Hydraulic Seals</w:t>
      </w:r>
      <w:r w:rsidR="004A3FCF" w:rsidRPr="00D23055">
        <w:t>"</w:t>
      </w:r>
      <w:r w:rsidR="00B726B4" w:rsidRPr="00D23055">
        <w:t xml:space="preserve"> Subparagraph below</w:t>
      </w:r>
      <w:r w:rsidRPr="00D23055">
        <w:t>,</w:t>
      </w:r>
      <w:r w:rsidR="00B726B4" w:rsidRPr="00D23055">
        <w:t xml:space="preserve"> </w:t>
      </w:r>
      <w:r w:rsidRPr="00D23055">
        <w:t>p</w:t>
      </w:r>
      <w:r w:rsidR="00B726B4" w:rsidRPr="00D23055">
        <w:t>eroxide-cured EPDM is resistant to water treated with chlorine or chloramine for longer life expectanc</w:t>
      </w:r>
      <w:r w:rsidR="00DB1A32" w:rsidRPr="00D23055">
        <w:rPr>
          <w:lang w:val="en-US"/>
        </w:rPr>
        <w:t>y</w:t>
      </w:r>
      <w:r w:rsidR="00B726B4" w:rsidRPr="00D23055">
        <w:t>.</w:t>
      </w:r>
    </w:p>
    <w:p w14:paraId="53CE37EE" w14:textId="77777777" w:rsidR="00B726B4" w:rsidRPr="00D23055" w:rsidRDefault="00B726B4" w:rsidP="00787313">
      <w:pPr>
        <w:pStyle w:val="PR2"/>
      </w:pPr>
      <w:r w:rsidRPr="00D23055">
        <w:t xml:space="preserve">Valve </w:t>
      </w:r>
      <w:r w:rsidR="00285679" w:rsidRPr="00D23055">
        <w:t>B</w:t>
      </w:r>
      <w:r w:rsidRPr="00D23055">
        <w:t xml:space="preserve">ody </w:t>
      </w:r>
      <w:r w:rsidR="00285679" w:rsidRPr="00D23055">
        <w:t>H</w:t>
      </w:r>
      <w:r w:rsidRPr="00D23055">
        <w:t>ydraulic Seals: Peroxide-cured EPDM.</w:t>
      </w:r>
    </w:p>
    <w:p w14:paraId="29449422" w14:textId="77777777" w:rsidR="00B726B4" w:rsidRPr="00D23055" w:rsidRDefault="00B726B4" w:rsidP="00787313">
      <w:pPr>
        <w:pStyle w:val="PR2"/>
      </w:pPr>
      <w:r w:rsidRPr="00D23055">
        <w:t xml:space="preserve">Valve </w:t>
      </w:r>
      <w:r w:rsidR="00285679" w:rsidRPr="00D23055">
        <w:t>B</w:t>
      </w:r>
      <w:r w:rsidRPr="00D23055">
        <w:t>ody Seal Ring: PTFE.</w:t>
      </w:r>
    </w:p>
    <w:p w14:paraId="46F39AB1" w14:textId="77777777" w:rsidR="00B726B4" w:rsidRPr="00D23055" w:rsidRDefault="00B726B4" w:rsidP="00787313">
      <w:pPr>
        <w:pStyle w:val="PR2"/>
      </w:pPr>
      <w:r w:rsidRPr="00D23055">
        <w:t>Actuator:</w:t>
      </w:r>
    </w:p>
    <w:p w14:paraId="0A8256F0" w14:textId="77777777" w:rsidR="00B726B4" w:rsidRPr="00D23055" w:rsidRDefault="00285679" w:rsidP="00A12E2F">
      <w:pPr>
        <w:pStyle w:val="PR3"/>
        <w:spacing w:before="240"/>
      </w:pPr>
      <w:r w:rsidRPr="00D23055">
        <w:t>Three</w:t>
      </w:r>
      <w:r w:rsidR="00B726B4" w:rsidRPr="00D23055">
        <w:t>-wire floating fail-in-place.</w:t>
      </w:r>
    </w:p>
    <w:p w14:paraId="454DF879" w14:textId="77777777" w:rsidR="00B726B4" w:rsidRPr="00D23055" w:rsidRDefault="00B726B4" w:rsidP="00A12E2F">
      <w:pPr>
        <w:pStyle w:val="PR3"/>
      </w:pPr>
      <w:r w:rsidRPr="00D23055">
        <w:t>24</w:t>
      </w:r>
      <w:r w:rsidR="00285679" w:rsidRPr="00D23055">
        <w:t> </w:t>
      </w:r>
      <w:r w:rsidRPr="00D23055">
        <w:t>V</w:t>
      </w:r>
      <w:r w:rsidR="00285679" w:rsidRPr="00D23055">
        <w:t> ac</w:t>
      </w:r>
      <w:r w:rsidRPr="00D23055">
        <w:t xml:space="preserve"> </w:t>
      </w:r>
      <w:r w:rsidR="00285679" w:rsidRPr="00D23055">
        <w:t>-</w:t>
      </w:r>
      <w:r w:rsidRPr="00D23055">
        <w:t xml:space="preserve"> 50/60 Hz supply.</w:t>
      </w:r>
    </w:p>
    <w:p w14:paraId="5B421824" w14:textId="77777777" w:rsidR="00B726B4" w:rsidRPr="00D23055" w:rsidRDefault="00B726B4" w:rsidP="00A12E2F">
      <w:pPr>
        <w:pStyle w:val="PR3"/>
      </w:pPr>
      <w:r w:rsidRPr="00D23055">
        <w:t>6</w:t>
      </w:r>
      <w:r w:rsidR="00495EBD" w:rsidRPr="00D23055">
        <w:t> </w:t>
      </w:r>
      <w:r w:rsidRPr="00D23055">
        <w:t>VA power consumption.</w:t>
      </w:r>
    </w:p>
    <w:p w14:paraId="11A50349" w14:textId="77777777" w:rsidR="00B726B4" w:rsidRPr="00D23055" w:rsidRDefault="00B726B4" w:rsidP="00A12E2F">
      <w:pPr>
        <w:pStyle w:val="PR3"/>
      </w:pPr>
      <w:r w:rsidRPr="00D23055">
        <w:t>Self-extinguishing VO protection cover.</w:t>
      </w:r>
    </w:p>
    <w:p w14:paraId="027BB1B5" w14:textId="77777777" w:rsidR="00B726B4" w:rsidRPr="00D23055" w:rsidRDefault="00B726B4" w:rsidP="00A12E2F">
      <w:pPr>
        <w:pStyle w:val="PR3"/>
      </w:pPr>
      <w:r w:rsidRPr="00D23055">
        <w:t>IP</w:t>
      </w:r>
      <w:r w:rsidR="00495EBD" w:rsidRPr="00D23055">
        <w:t> </w:t>
      </w:r>
      <w:r w:rsidRPr="00D23055">
        <w:t>65 (NEMA</w:t>
      </w:r>
      <w:r w:rsidR="00495EBD" w:rsidRPr="00D23055">
        <w:t> </w:t>
      </w:r>
      <w:r w:rsidRPr="00D23055">
        <w:t>4/4X) protection class.</w:t>
      </w:r>
    </w:p>
    <w:p w14:paraId="5E5D2A58" w14:textId="77777777" w:rsidR="00B726B4" w:rsidRPr="00D23055" w:rsidRDefault="00B726B4" w:rsidP="00A12E2F">
      <w:pPr>
        <w:pStyle w:val="PR3"/>
      </w:pPr>
      <w:r w:rsidRPr="00D23055">
        <w:rPr>
          <w:rStyle w:val="IP"/>
        </w:rPr>
        <w:t>31-1/2</w:t>
      </w:r>
      <w:r w:rsidR="004A34A2" w:rsidRPr="00D23055">
        <w:rPr>
          <w:rStyle w:val="IP"/>
        </w:rPr>
        <w:t>-</w:t>
      </w:r>
      <w:r w:rsidRPr="00D23055">
        <w:rPr>
          <w:rStyle w:val="IP"/>
        </w:rPr>
        <w:t>inch</w:t>
      </w:r>
      <w:r w:rsidRPr="00D23055">
        <w:rPr>
          <w:rStyle w:val="SI"/>
        </w:rPr>
        <w:t xml:space="preserve"> (0.8</w:t>
      </w:r>
      <w:r w:rsidR="004A34A2" w:rsidRPr="00D23055">
        <w:rPr>
          <w:rStyle w:val="SI"/>
        </w:rPr>
        <w:t>-</w:t>
      </w:r>
      <w:r w:rsidRPr="00D23055">
        <w:rPr>
          <w:rStyle w:val="SI"/>
        </w:rPr>
        <w:t>m)</w:t>
      </w:r>
      <w:r w:rsidRPr="00D23055">
        <w:t xml:space="preserve"> electric supply cable length.</w:t>
      </w:r>
    </w:p>
    <w:p w14:paraId="372E57A6" w14:textId="77777777" w:rsidR="00B726B4" w:rsidRPr="00D23055" w:rsidRDefault="00B726B4" w:rsidP="00787313">
      <w:pPr>
        <w:pStyle w:val="PR2"/>
        <w:spacing w:before="240"/>
      </w:pPr>
      <w:r w:rsidRPr="00D23055">
        <w:t>Controller:</w:t>
      </w:r>
    </w:p>
    <w:p w14:paraId="07E55872" w14:textId="77777777" w:rsidR="00B726B4" w:rsidRPr="00D23055" w:rsidRDefault="00B726B4" w:rsidP="00A12E2F">
      <w:pPr>
        <w:pStyle w:val="PR3"/>
        <w:spacing w:before="240"/>
      </w:pPr>
      <w:r w:rsidRPr="00D23055">
        <w:t>Materials:</w:t>
      </w:r>
    </w:p>
    <w:p w14:paraId="047EB86D" w14:textId="77777777" w:rsidR="003100D7" w:rsidRPr="00D23055" w:rsidRDefault="00B726B4" w:rsidP="00A12E2F">
      <w:pPr>
        <w:pStyle w:val="PR4"/>
        <w:spacing w:before="240"/>
      </w:pPr>
      <w:r w:rsidRPr="00D23055">
        <w:t xml:space="preserve">Housing: </w:t>
      </w:r>
      <w:r w:rsidR="003100D7" w:rsidRPr="00D23055">
        <w:t>S</w:t>
      </w:r>
      <w:r w:rsidRPr="00D23055">
        <w:t>elf-extinguishing ABS</w:t>
      </w:r>
      <w:r w:rsidR="003100D7" w:rsidRPr="00D23055">
        <w:t>.</w:t>
      </w:r>
    </w:p>
    <w:p w14:paraId="0C75EB1E" w14:textId="77777777" w:rsidR="00B726B4" w:rsidRPr="00D23055" w:rsidRDefault="003100D7" w:rsidP="00787313">
      <w:pPr>
        <w:pStyle w:val="PR4"/>
      </w:pPr>
      <w:r w:rsidRPr="00D23055">
        <w:t>C</w:t>
      </w:r>
      <w:r w:rsidR="00B726B4" w:rsidRPr="00D23055">
        <w:t>olor</w:t>
      </w:r>
      <w:r w:rsidRPr="00D23055">
        <w:t>:</w:t>
      </w:r>
      <w:r w:rsidR="00B726B4" w:rsidRPr="00D23055">
        <w:t xml:space="preserve"> </w:t>
      </w:r>
      <w:r w:rsidRPr="00D23055">
        <w:t>W</w:t>
      </w:r>
      <w:r w:rsidR="00B726B4" w:rsidRPr="00D23055">
        <w:t xml:space="preserve">hite </w:t>
      </w:r>
      <w:proofErr w:type="spellStart"/>
      <w:r w:rsidR="00B726B4" w:rsidRPr="00D23055">
        <w:t>RAL</w:t>
      </w:r>
      <w:proofErr w:type="spellEnd"/>
      <w:r w:rsidR="00B726B4" w:rsidRPr="00D23055">
        <w:t xml:space="preserve"> 1467.</w:t>
      </w:r>
    </w:p>
    <w:p w14:paraId="22C9963F" w14:textId="77777777" w:rsidR="00B726B4" w:rsidRPr="00D23055" w:rsidRDefault="00B726B4" w:rsidP="00A12E2F">
      <w:pPr>
        <w:pStyle w:val="PR4"/>
      </w:pPr>
      <w:r w:rsidRPr="00D23055">
        <w:t xml:space="preserve">Cover: </w:t>
      </w:r>
      <w:r w:rsidR="003100D7" w:rsidRPr="00D23055">
        <w:t>S</w:t>
      </w:r>
      <w:r w:rsidRPr="00D23055">
        <w:t>elf-extinguishing SAN, smoked transparent.</w:t>
      </w:r>
    </w:p>
    <w:p w14:paraId="2A95B924" w14:textId="77777777" w:rsidR="00B726B4" w:rsidRPr="00D23055" w:rsidRDefault="00B726B4" w:rsidP="00A12E2F">
      <w:pPr>
        <w:pStyle w:val="PR3"/>
        <w:spacing w:before="240"/>
      </w:pPr>
      <w:r w:rsidRPr="00D23055">
        <w:t>Electric supply: 24</w:t>
      </w:r>
      <w:r w:rsidR="003100D7" w:rsidRPr="00D23055">
        <w:t> </w:t>
      </w:r>
      <w:r w:rsidRPr="00D23055">
        <w:t>V</w:t>
      </w:r>
      <w:r w:rsidR="003100D7" w:rsidRPr="00D23055">
        <w:t> ac</w:t>
      </w:r>
      <w:r w:rsidRPr="00D23055">
        <w:t xml:space="preserve"> (min 21.6, max 26.0</w:t>
      </w:r>
      <w:r w:rsidR="003100D7" w:rsidRPr="00D23055">
        <w:t> </w:t>
      </w:r>
      <w:r w:rsidRPr="00D23055">
        <w:t>V</w:t>
      </w:r>
      <w:r w:rsidR="003100D7" w:rsidRPr="00D23055">
        <w:t> ac</w:t>
      </w:r>
      <w:r w:rsidRPr="00D23055">
        <w:t xml:space="preserve">) </w:t>
      </w:r>
      <w:r w:rsidR="003100D7" w:rsidRPr="00D23055">
        <w:t>-</w:t>
      </w:r>
      <w:r w:rsidRPr="00D23055">
        <w:t xml:space="preserve"> 50/60 Hz.</w:t>
      </w:r>
    </w:p>
    <w:p w14:paraId="4CEC7424" w14:textId="77777777" w:rsidR="00B726B4" w:rsidRPr="00D23055" w:rsidRDefault="00B726B4" w:rsidP="00A12E2F">
      <w:pPr>
        <w:pStyle w:val="PR3"/>
      </w:pPr>
      <w:r w:rsidRPr="00D23055">
        <w:t>Power consumption: 6.5</w:t>
      </w:r>
      <w:r w:rsidR="00495EBD" w:rsidRPr="00D23055">
        <w:t> </w:t>
      </w:r>
      <w:r w:rsidRPr="00D23055">
        <w:t>VA.</w:t>
      </w:r>
    </w:p>
    <w:p w14:paraId="26306FA8" w14:textId="77777777" w:rsidR="00B726B4" w:rsidRPr="00D23055" w:rsidRDefault="00B726B4" w:rsidP="00A12E2F">
      <w:pPr>
        <w:pStyle w:val="PR3"/>
      </w:pPr>
      <w:r w:rsidRPr="00D23055">
        <w:t xml:space="preserve">Protection </w:t>
      </w:r>
      <w:r w:rsidR="003100D7" w:rsidRPr="00D23055">
        <w:t>C</w:t>
      </w:r>
      <w:r w:rsidRPr="00D23055">
        <w:t>lass: IP</w:t>
      </w:r>
      <w:r w:rsidR="003100D7" w:rsidRPr="00D23055">
        <w:t> </w:t>
      </w:r>
      <w:r w:rsidRPr="00D23055">
        <w:t>54 wall mounting</w:t>
      </w:r>
      <w:r w:rsidR="000E3598" w:rsidRPr="00D23055">
        <w:t xml:space="preserve">, </w:t>
      </w:r>
      <w:r w:rsidRPr="00D23055">
        <w:t>Class</w:t>
      </w:r>
      <w:r w:rsidR="003100D7" w:rsidRPr="00D23055">
        <w:t> </w:t>
      </w:r>
      <w:r w:rsidRPr="00D23055">
        <w:t>II appliance.</w:t>
      </w:r>
    </w:p>
    <w:p w14:paraId="2B384D0F" w14:textId="77777777" w:rsidR="00B726B4" w:rsidRPr="00D23055" w:rsidRDefault="00B726B4" w:rsidP="00A12E2F">
      <w:pPr>
        <w:pStyle w:val="PR3"/>
      </w:pPr>
      <w:r w:rsidRPr="00D23055">
        <w:t xml:space="preserve">Mounting </w:t>
      </w:r>
      <w:r w:rsidR="003100D7" w:rsidRPr="00D23055">
        <w:t>B</w:t>
      </w:r>
      <w:r w:rsidRPr="00D23055">
        <w:t>racket: DIN rail.</w:t>
      </w:r>
    </w:p>
    <w:p w14:paraId="29F107CD" w14:textId="77777777" w:rsidR="00B726B4" w:rsidRPr="00D23055" w:rsidRDefault="00B726B4" w:rsidP="00A12E2F">
      <w:pPr>
        <w:pStyle w:val="PR3"/>
      </w:pPr>
      <w:r w:rsidRPr="00D23055">
        <w:t xml:space="preserve">Approvals: CE, FCC </w:t>
      </w:r>
      <w:r w:rsidR="008324F3" w:rsidRPr="00D23055">
        <w:t>P</w:t>
      </w:r>
      <w:r w:rsidRPr="00D23055">
        <w:t>art</w:t>
      </w:r>
      <w:r w:rsidR="008324F3" w:rsidRPr="00D23055">
        <w:t> </w:t>
      </w:r>
      <w:r w:rsidRPr="00D23055">
        <w:t>15.</w:t>
      </w:r>
    </w:p>
    <w:p w14:paraId="1EC504AA" w14:textId="77777777" w:rsidR="00B726B4" w:rsidRPr="00D23055" w:rsidRDefault="00B726B4" w:rsidP="00787313">
      <w:pPr>
        <w:pStyle w:val="PR2"/>
        <w:spacing w:before="240"/>
      </w:pPr>
      <w:r w:rsidRPr="00D23055">
        <w:t xml:space="preserve">Temperature </w:t>
      </w:r>
      <w:r w:rsidR="002E2DAE" w:rsidRPr="00D23055">
        <w:t>S</w:t>
      </w:r>
      <w:r w:rsidRPr="00D23055">
        <w:t>ensors:</w:t>
      </w:r>
    </w:p>
    <w:p w14:paraId="0750A249" w14:textId="77777777" w:rsidR="00B726B4" w:rsidRPr="00D23055" w:rsidRDefault="00B726B4" w:rsidP="00A12E2F">
      <w:pPr>
        <w:pStyle w:val="PR3"/>
        <w:spacing w:before="240"/>
      </w:pPr>
      <w:r w:rsidRPr="00D23055">
        <w:t>Body Material: Stainless steel.</w:t>
      </w:r>
    </w:p>
    <w:p w14:paraId="3B6E8AA9" w14:textId="77777777" w:rsidR="00B726B4" w:rsidRPr="00D23055" w:rsidRDefault="00B726B4" w:rsidP="00A12E2F">
      <w:pPr>
        <w:pStyle w:val="PR3"/>
      </w:pPr>
      <w:r w:rsidRPr="00D23055">
        <w:lastRenderedPageBreak/>
        <w:t xml:space="preserve">Furnished with two </w:t>
      </w:r>
      <w:proofErr w:type="spellStart"/>
      <w:r w:rsidRPr="00D23055">
        <w:t>NTC</w:t>
      </w:r>
      <w:proofErr w:type="spellEnd"/>
      <w:r w:rsidRPr="00D23055">
        <w:t xml:space="preserve"> sensitive element</w:t>
      </w:r>
      <w:r w:rsidR="00666793" w:rsidRPr="00D23055">
        <w:t>s</w:t>
      </w:r>
      <w:r w:rsidRPr="00D23055">
        <w:t>.</w:t>
      </w:r>
    </w:p>
    <w:p w14:paraId="1ACA3B75" w14:textId="77777777" w:rsidR="00B726B4" w:rsidRPr="00D23055" w:rsidRDefault="00B726B4" w:rsidP="00A12E2F">
      <w:pPr>
        <w:pStyle w:val="PR3"/>
      </w:pPr>
      <w:r w:rsidRPr="00D23055">
        <w:t xml:space="preserve">Working Temperature Range: </w:t>
      </w:r>
      <w:r w:rsidRPr="00D23055">
        <w:rPr>
          <w:rStyle w:val="IP"/>
        </w:rPr>
        <w:t>14 to 260 deg F</w:t>
      </w:r>
      <w:r w:rsidRPr="00D23055">
        <w:rPr>
          <w:rStyle w:val="SI"/>
        </w:rPr>
        <w:t xml:space="preserve"> (</w:t>
      </w:r>
      <w:r w:rsidR="00666793" w:rsidRPr="00D23055">
        <w:rPr>
          <w:rStyle w:val="SI"/>
        </w:rPr>
        <w:t>M</w:t>
      </w:r>
      <w:r w:rsidRPr="00D23055">
        <w:rPr>
          <w:rStyle w:val="SI"/>
        </w:rPr>
        <w:t>inus 10 to</w:t>
      </w:r>
      <w:r w:rsidR="00666793" w:rsidRPr="00D23055">
        <w:rPr>
          <w:rStyle w:val="SI"/>
        </w:rPr>
        <w:t xml:space="preserve"> plus</w:t>
      </w:r>
      <w:r w:rsidRPr="00D23055">
        <w:rPr>
          <w:rStyle w:val="SI"/>
        </w:rPr>
        <w:t xml:space="preserve"> 125 deg C)</w:t>
      </w:r>
      <w:r w:rsidRPr="00D23055">
        <w:rPr>
          <w:color w:val="008080"/>
        </w:rPr>
        <w:t>.</w:t>
      </w:r>
    </w:p>
    <w:p w14:paraId="5B57A49C" w14:textId="77777777" w:rsidR="00B726B4" w:rsidRPr="00D23055" w:rsidRDefault="00B726B4" w:rsidP="00A12E2F">
      <w:pPr>
        <w:pStyle w:val="PR3"/>
      </w:pPr>
      <w:r w:rsidRPr="00D23055">
        <w:t xml:space="preserve">10,000 ohms at </w:t>
      </w:r>
      <w:r w:rsidRPr="00D23055">
        <w:rPr>
          <w:rStyle w:val="IP"/>
        </w:rPr>
        <w:t>77 deg F</w:t>
      </w:r>
      <w:r w:rsidRPr="00D23055">
        <w:rPr>
          <w:rStyle w:val="SI"/>
        </w:rPr>
        <w:t xml:space="preserve"> (25 deg C)</w:t>
      </w:r>
      <w:r w:rsidRPr="00D23055">
        <w:t>.</w:t>
      </w:r>
    </w:p>
    <w:p w14:paraId="4C52DBD9" w14:textId="77777777" w:rsidR="00B726B4" w:rsidRPr="00D23055" w:rsidRDefault="00B726B4" w:rsidP="00A12E2F">
      <w:pPr>
        <w:pStyle w:val="PR3"/>
      </w:pPr>
      <w:r w:rsidRPr="00D23055">
        <w:t>2.5 time constant.</w:t>
      </w:r>
    </w:p>
    <w:p w14:paraId="21C8F23E" w14:textId="77777777" w:rsidR="00B726B4" w:rsidRPr="00D23055" w:rsidRDefault="00B726B4" w:rsidP="00A12E2F">
      <w:pPr>
        <w:pStyle w:val="PR3"/>
      </w:pPr>
      <w:r w:rsidRPr="00D23055">
        <w:t>Strap-on style for recirculation piping installation.</w:t>
      </w:r>
    </w:p>
    <w:p w14:paraId="35020945" w14:textId="77777777" w:rsidR="00B726B4" w:rsidRPr="00D23055" w:rsidRDefault="00B726B4" w:rsidP="00787313">
      <w:pPr>
        <w:pStyle w:val="PR2"/>
        <w:spacing w:before="240"/>
      </w:pPr>
      <w:r w:rsidRPr="00D23055">
        <w:t>Furnished with 120/24</w:t>
      </w:r>
      <w:r w:rsidR="00666793" w:rsidRPr="00D23055">
        <w:t> </w:t>
      </w:r>
      <w:r w:rsidRPr="00D23055">
        <w:t>V</w:t>
      </w:r>
      <w:r w:rsidR="00666793" w:rsidRPr="00D23055">
        <w:t> ac</w:t>
      </w:r>
      <w:r w:rsidRPr="00D23055">
        <w:t xml:space="preserve"> transformer.</w:t>
      </w:r>
    </w:p>
    <w:p w14:paraId="2A2A6041" w14:textId="77777777" w:rsidR="00B726B4" w:rsidRPr="00D23055" w:rsidRDefault="00B726B4" w:rsidP="00787313">
      <w:pPr>
        <w:pStyle w:val="PR2"/>
      </w:pPr>
      <w:r w:rsidRPr="00D23055">
        <w:t>Tempered Water Setting: &lt;</w:t>
      </w:r>
      <w:r w:rsidRPr="00D23055">
        <w:rPr>
          <w:b/>
        </w:rPr>
        <w:t>Insert value</w:t>
      </w:r>
      <w:r w:rsidRPr="00D23055">
        <w:t>&gt;.</w:t>
      </w:r>
    </w:p>
    <w:p w14:paraId="36BB5C54" w14:textId="77777777" w:rsidR="00B726B4" w:rsidRPr="00D23055" w:rsidRDefault="00B726B4" w:rsidP="00787313">
      <w:pPr>
        <w:pStyle w:val="PR2"/>
      </w:pPr>
      <w:r w:rsidRPr="00D23055">
        <w:t xml:space="preserve">Valve Flow Rate at </w:t>
      </w:r>
      <w:r w:rsidRPr="00D23055">
        <w:rPr>
          <w:rStyle w:val="IP"/>
        </w:rPr>
        <w:t xml:space="preserve">20 </w:t>
      </w:r>
      <w:proofErr w:type="spellStart"/>
      <w:r w:rsidRPr="00D23055">
        <w:rPr>
          <w:rStyle w:val="IP"/>
        </w:rPr>
        <w:t>psig</w:t>
      </w:r>
      <w:proofErr w:type="spellEnd"/>
      <w:r w:rsidRPr="00D23055">
        <w:rPr>
          <w:rStyle w:val="SI"/>
        </w:rPr>
        <w:t xml:space="preserve"> (138 kPa)</w:t>
      </w:r>
      <w:r w:rsidR="00666793" w:rsidRPr="00D23055">
        <w:t>.</w:t>
      </w:r>
    </w:p>
    <w:p w14:paraId="4CD1DDA1" w14:textId="77777777" w:rsidR="00B726B4" w:rsidRPr="00D23055" w:rsidRDefault="004A3FCF" w:rsidP="00A12E2F">
      <w:pPr>
        <w:pStyle w:val="CMT"/>
      </w:pPr>
      <w:r w:rsidRPr="00D23055">
        <w:rPr>
          <w:rStyle w:val="SI"/>
          <w:color w:val="0000FF"/>
        </w:rPr>
        <w:t>"</w:t>
      </w:r>
      <w:r w:rsidR="00B726B4" w:rsidRPr="00D23055">
        <w:rPr>
          <w:rStyle w:val="SI"/>
          <w:color w:val="0000FF"/>
        </w:rPr>
        <w:t xml:space="preserve">Flow </w:t>
      </w:r>
      <w:r w:rsidR="00B726B4" w:rsidRPr="00D23055">
        <w:t>Capacity</w:t>
      </w:r>
      <w:r w:rsidR="00665529" w:rsidRPr="00D23055">
        <w:rPr>
          <w:lang w:val="en-US"/>
        </w:rPr>
        <w:t xml:space="preserve"> by Station Size</w:t>
      </w:r>
      <w:r w:rsidRPr="00D23055">
        <w:t>"</w:t>
      </w:r>
      <w:r w:rsidR="00B726B4" w:rsidRPr="00D23055">
        <w:t xml:space="preserve"> </w:t>
      </w:r>
      <w:r w:rsidR="00666793" w:rsidRPr="00D23055">
        <w:t>S</w:t>
      </w:r>
      <w:r w:rsidR="00B726B4" w:rsidRPr="00D23055">
        <w:t xml:space="preserve">ubparagraph below indicates </w:t>
      </w:r>
      <w:proofErr w:type="spellStart"/>
      <w:r w:rsidR="00B726B4" w:rsidRPr="00D23055">
        <w:t>Cv</w:t>
      </w:r>
      <w:proofErr w:type="spellEnd"/>
      <w:r w:rsidR="00666793" w:rsidRPr="00D23055">
        <w:t>,</w:t>
      </w:r>
      <w:r w:rsidR="00B726B4" w:rsidRPr="00D23055">
        <w:t xml:space="preserve"> which is defined as flowing 1 </w:t>
      </w:r>
      <w:proofErr w:type="spellStart"/>
      <w:r w:rsidR="000E3598" w:rsidRPr="00D23055">
        <w:rPr>
          <w:lang w:val="en-US"/>
        </w:rPr>
        <w:t>gpm</w:t>
      </w:r>
      <w:proofErr w:type="spellEnd"/>
      <w:r w:rsidR="00B726B4" w:rsidRPr="00D23055">
        <w:t xml:space="preserve"> (0.23 cu</w:t>
      </w:r>
      <w:r w:rsidR="009905BC" w:rsidRPr="00D23055">
        <w:t>.</w:t>
      </w:r>
      <w:r w:rsidR="00C454D0" w:rsidRPr="00D23055">
        <w:rPr>
          <w:lang w:val="en-US"/>
        </w:rPr>
        <w:t> </w:t>
      </w:r>
      <w:r w:rsidR="00B726B4" w:rsidRPr="00D23055">
        <w:t>m/h) at 1</w:t>
      </w:r>
      <w:r w:rsidR="00C454D0" w:rsidRPr="00D23055">
        <w:rPr>
          <w:lang w:val="en-US"/>
        </w:rPr>
        <w:t> </w:t>
      </w:r>
      <w:r w:rsidR="00B726B4" w:rsidRPr="00D23055">
        <w:t>psi (0.07 bar) pressure drop for determining flow</w:t>
      </w:r>
      <w:r w:rsidR="008B6DA3" w:rsidRPr="00D23055">
        <w:t>-</w:t>
      </w:r>
      <w:r w:rsidR="00B726B4" w:rsidRPr="00D23055">
        <w:t>resistance pump sizing.</w:t>
      </w:r>
    </w:p>
    <w:p w14:paraId="2A303E89" w14:textId="77777777" w:rsidR="00B726B4" w:rsidRPr="00D23055" w:rsidRDefault="00B726B4" w:rsidP="00787313">
      <w:pPr>
        <w:pStyle w:val="PR2"/>
      </w:pPr>
      <w:r w:rsidRPr="00D23055">
        <w:t xml:space="preserve">Flow </w:t>
      </w:r>
      <w:r w:rsidR="00666793" w:rsidRPr="00D23055">
        <w:t>C</w:t>
      </w:r>
      <w:r w:rsidRPr="00D23055">
        <w:t xml:space="preserve">apacity by </w:t>
      </w:r>
      <w:r w:rsidR="00666793" w:rsidRPr="00D23055">
        <w:t>S</w:t>
      </w:r>
      <w:r w:rsidRPr="00D23055">
        <w:t xml:space="preserve">tation </w:t>
      </w:r>
      <w:r w:rsidR="00666793" w:rsidRPr="00D23055">
        <w:t>S</w:t>
      </w:r>
      <w:r w:rsidRPr="00D23055">
        <w:t>ize:</w:t>
      </w:r>
    </w:p>
    <w:p w14:paraId="17DBC778" w14:textId="77777777" w:rsidR="00B726B4" w:rsidRPr="00D23055" w:rsidRDefault="00B726B4" w:rsidP="00787313">
      <w:pPr>
        <w:pStyle w:val="PR3"/>
        <w:spacing w:before="240"/>
      </w:pPr>
      <w:r w:rsidRPr="00D23055">
        <w:rPr>
          <w:rStyle w:val="IP"/>
        </w:rPr>
        <w:t>NPS</w:t>
      </w:r>
      <w:r w:rsidR="00666793" w:rsidRPr="00D23055">
        <w:rPr>
          <w:rStyle w:val="IP"/>
        </w:rPr>
        <w:t> </w:t>
      </w:r>
      <w:r w:rsidRPr="00D23055">
        <w:rPr>
          <w:rStyle w:val="IP"/>
        </w:rPr>
        <w:t>1</w:t>
      </w:r>
      <w:r w:rsidRPr="00D23055">
        <w:rPr>
          <w:rStyle w:val="SI"/>
        </w:rPr>
        <w:t xml:space="preserve"> (DN</w:t>
      </w:r>
      <w:r w:rsidR="00666793" w:rsidRPr="00D23055">
        <w:rPr>
          <w:rStyle w:val="SI"/>
        </w:rPr>
        <w:t> </w:t>
      </w:r>
      <w:r w:rsidRPr="00D23055">
        <w:rPr>
          <w:rStyle w:val="SI"/>
        </w:rPr>
        <w:t>25)</w:t>
      </w:r>
      <w:r w:rsidRPr="00D23055">
        <w:t xml:space="preserve"> </w:t>
      </w:r>
      <w:proofErr w:type="spellStart"/>
      <w:r w:rsidRPr="00D23055">
        <w:rPr>
          <w:rStyle w:val="IP"/>
        </w:rPr>
        <w:t>Cv</w:t>
      </w:r>
      <w:proofErr w:type="spellEnd"/>
      <w:r w:rsidR="007C721D" w:rsidRPr="00D23055">
        <w:rPr>
          <w:rStyle w:val="IP"/>
        </w:rPr>
        <w:t> </w:t>
      </w:r>
      <w:r w:rsidRPr="00D23055">
        <w:rPr>
          <w:rStyle w:val="IP"/>
        </w:rPr>
        <w:t>7.8</w:t>
      </w:r>
      <w:r w:rsidRPr="00D23055">
        <w:rPr>
          <w:rStyle w:val="SI"/>
        </w:rPr>
        <w:t xml:space="preserve"> (</w:t>
      </w:r>
      <w:proofErr w:type="spellStart"/>
      <w:r w:rsidRPr="00D23055">
        <w:rPr>
          <w:rStyle w:val="SI"/>
        </w:rPr>
        <w:t>Kv</w:t>
      </w:r>
      <w:proofErr w:type="spellEnd"/>
      <w:r w:rsidR="007C721D" w:rsidRPr="00D23055">
        <w:rPr>
          <w:rStyle w:val="SI"/>
        </w:rPr>
        <w:t> </w:t>
      </w:r>
      <w:r w:rsidRPr="00D23055">
        <w:rPr>
          <w:rStyle w:val="SI"/>
        </w:rPr>
        <w:t>6.7)</w:t>
      </w:r>
      <w:r w:rsidR="003871EF" w:rsidRPr="00D23055">
        <w:t>.</w:t>
      </w:r>
    </w:p>
    <w:p w14:paraId="657FF4D3" w14:textId="77777777" w:rsidR="00B726B4" w:rsidRPr="00D23055" w:rsidRDefault="00B726B4" w:rsidP="00787313">
      <w:pPr>
        <w:pStyle w:val="PR3"/>
      </w:pPr>
      <w:r w:rsidRPr="00D23055">
        <w:rPr>
          <w:rStyle w:val="IP"/>
        </w:rPr>
        <w:t>NPS</w:t>
      </w:r>
      <w:r w:rsidR="00666793" w:rsidRPr="00D23055">
        <w:rPr>
          <w:rStyle w:val="IP"/>
        </w:rPr>
        <w:t> </w:t>
      </w:r>
      <w:r w:rsidRPr="00D23055">
        <w:rPr>
          <w:rStyle w:val="IP"/>
        </w:rPr>
        <w:t>1</w:t>
      </w:r>
      <w:r w:rsidR="00666793" w:rsidRPr="00D23055">
        <w:rPr>
          <w:rStyle w:val="IP"/>
        </w:rPr>
        <w:t>-1/4</w:t>
      </w:r>
      <w:r w:rsidRPr="00D23055">
        <w:rPr>
          <w:rStyle w:val="SI"/>
        </w:rPr>
        <w:t xml:space="preserve"> (DN</w:t>
      </w:r>
      <w:r w:rsidR="00666793" w:rsidRPr="00D23055">
        <w:rPr>
          <w:rStyle w:val="SI"/>
        </w:rPr>
        <w:t> </w:t>
      </w:r>
      <w:r w:rsidRPr="00D23055">
        <w:rPr>
          <w:rStyle w:val="SI"/>
        </w:rPr>
        <w:t>32)</w:t>
      </w:r>
      <w:r w:rsidRPr="00D23055">
        <w:t xml:space="preserve"> </w:t>
      </w:r>
      <w:proofErr w:type="spellStart"/>
      <w:r w:rsidRPr="00D23055">
        <w:rPr>
          <w:rStyle w:val="IP"/>
        </w:rPr>
        <w:t>Cv</w:t>
      </w:r>
      <w:proofErr w:type="spellEnd"/>
      <w:r w:rsidR="007C721D" w:rsidRPr="00D23055">
        <w:rPr>
          <w:rStyle w:val="IP"/>
        </w:rPr>
        <w:t> </w:t>
      </w:r>
      <w:r w:rsidRPr="00D23055">
        <w:rPr>
          <w:rStyle w:val="IP"/>
        </w:rPr>
        <w:t>9</w:t>
      </w:r>
      <w:r w:rsidRPr="00D23055">
        <w:rPr>
          <w:rStyle w:val="SI"/>
        </w:rPr>
        <w:t xml:space="preserve"> (</w:t>
      </w:r>
      <w:proofErr w:type="spellStart"/>
      <w:r w:rsidRPr="00D23055">
        <w:rPr>
          <w:rStyle w:val="SI"/>
        </w:rPr>
        <w:t>Kv</w:t>
      </w:r>
      <w:proofErr w:type="spellEnd"/>
      <w:r w:rsidR="007C721D" w:rsidRPr="00D23055">
        <w:rPr>
          <w:rStyle w:val="SI"/>
        </w:rPr>
        <w:t> </w:t>
      </w:r>
      <w:r w:rsidRPr="00D23055">
        <w:rPr>
          <w:rStyle w:val="SI"/>
        </w:rPr>
        <w:t>7.8)</w:t>
      </w:r>
      <w:r w:rsidR="003871EF" w:rsidRPr="00D23055">
        <w:t>.</w:t>
      </w:r>
    </w:p>
    <w:p w14:paraId="78E01F43" w14:textId="77777777" w:rsidR="00B726B4" w:rsidRPr="00D23055" w:rsidRDefault="00B726B4" w:rsidP="00787313">
      <w:pPr>
        <w:pStyle w:val="PR3"/>
      </w:pPr>
      <w:r w:rsidRPr="00D23055">
        <w:rPr>
          <w:rStyle w:val="IP"/>
        </w:rPr>
        <w:t>NPS</w:t>
      </w:r>
      <w:r w:rsidR="00666793" w:rsidRPr="00D23055">
        <w:rPr>
          <w:rStyle w:val="IP"/>
        </w:rPr>
        <w:t> </w:t>
      </w:r>
      <w:r w:rsidRPr="00D23055">
        <w:rPr>
          <w:rStyle w:val="IP"/>
        </w:rPr>
        <w:t>1</w:t>
      </w:r>
      <w:r w:rsidR="00666793" w:rsidRPr="00D23055">
        <w:rPr>
          <w:rStyle w:val="IP"/>
        </w:rPr>
        <w:t>-1/2</w:t>
      </w:r>
      <w:r w:rsidRPr="00D23055">
        <w:rPr>
          <w:rStyle w:val="SI"/>
        </w:rPr>
        <w:t xml:space="preserve"> (DN</w:t>
      </w:r>
      <w:r w:rsidR="00666793" w:rsidRPr="00D23055">
        <w:rPr>
          <w:rStyle w:val="SI"/>
        </w:rPr>
        <w:t> </w:t>
      </w:r>
      <w:r w:rsidRPr="00D23055">
        <w:rPr>
          <w:rStyle w:val="SI"/>
        </w:rPr>
        <w:t>40)</w:t>
      </w:r>
      <w:r w:rsidRPr="00D23055">
        <w:t xml:space="preserve"> </w:t>
      </w:r>
      <w:proofErr w:type="spellStart"/>
      <w:r w:rsidRPr="00D23055">
        <w:rPr>
          <w:rStyle w:val="IP"/>
        </w:rPr>
        <w:t>Cv</w:t>
      </w:r>
      <w:proofErr w:type="spellEnd"/>
      <w:r w:rsidR="007C721D" w:rsidRPr="00D23055">
        <w:rPr>
          <w:rStyle w:val="IP"/>
        </w:rPr>
        <w:t> </w:t>
      </w:r>
      <w:r w:rsidRPr="00D23055">
        <w:rPr>
          <w:rStyle w:val="IP"/>
        </w:rPr>
        <w:t>20</w:t>
      </w:r>
      <w:r w:rsidRPr="00D23055">
        <w:rPr>
          <w:rStyle w:val="SI"/>
        </w:rPr>
        <w:t xml:space="preserve"> (</w:t>
      </w:r>
      <w:proofErr w:type="spellStart"/>
      <w:r w:rsidRPr="00D23055">
        <w:rPr>
          <w:rStyle w:val="SI"/>
        </w:rPr>
        <w:t>Kv</w:t>
      </w:r>
      <w:proofErr w:type="spellEnd"/>
      <w:r w:rsidR="007C721D" w:rsidRPr="00D23055">
        <w:rPr>
          <w:rStyle w:val="SI"/>
        </w:rPr>
        <w:t> </w:t>
      </w:r>
      <w:r w:rsidRPr="00D23055">
        <w:rPr>
          <w:rStyle w:val="SI"/>
        </w:rPr>
        <w:t>17.3)</w:t>
      </w:r>
      <w:r w:rsidR="003871EF" w:rsidRPr="00D23055">
        <w:t>.</w:t>
      </w:r>
    </w:p>
    <w:p w14:paraId="491C3AA9" w14:textId="77777777" w:rsidR="00B726B4" w:rsidRPr="00D23055" w:rsidRDefault="00B726B4" w:rsidP="00787313">
      <w:pPr>
        <w:pStyle w:val="PR3"/>
      </w:pPr>
      <w:r w:rsidRPr="00D23055">
        <w:rPr>
          <w:rStyle w:val="IP"/>
        </w:rPr>
        <w:t>NPS</w:t>
      </w:r>
      <w:r w:rsidR="00666793" w:rsidRPr="00D23055">
        <w:rPr>
          <w:rStyle w:val="IP"/>
        </w:rPr>
        <w:t> </w:t>
      </w:r>
      <w:r w:rsidRPr="00D23055">
        <w:rPr>
          <w:rStyle w:val="IP"/>
        </w:rPr>
        <w:t>2</w:t>
      </w:r>
      <w:r w:rsidRPr="00D23055">
        <w:rPr>
          <w:rStyle w:val="SI"/>
        </w:rPr>
        <w:t xml:space="preserve"> (DN</w:t>
      </w:r>
      <w:r w:rsidR="00666793" w:rsidRPr="00D23055">
        <w:rPr>
          <w:rStyle w:val="SI"/>
        </w:rPr>
        <w:t> </w:t>
      </w:r>
      <w:r w:rsidRPr="00D23055">
        <w:rPr>
          <w:rStyle w:val="SI"/>
        </w:rPr>
        <w:t>50)</w:t>
      </w:r>
      <w:r w:rsidRPr="00D23055">
        <w:t xml:space="preserve"> </w:t>
      </w:r>
      <w:proofErr w:type="spellStart"/>
      <w:r w:rsidRPr="00D23055">
        <w:rPr>
          <w:rStyle w:val="IP"/>
        </w:rPr>
        <w:t>Cv</w:t>
      </w:r>
      <w:proofErr w:type="spellEnd"/>
      <w:r w:rsidR="007C721D" w:rsidRPr="00D23055">
        <w:rPr>
          <w:rStyle w:val="IP"/>
        </w:rPr>
        <w:t> </w:t>
      </w:r>
      <w:r w:rsidRPr="00D23055">
        <w:rPr>
          <w:rStyle w:val="IP"/>
        </w:rPr>
        <w:t>38</w:t>
      </w:r>
      <w:r w:rsidRPr="00D23055">
        <w:rPr>
          <w:rStyle w:val="SI"/>
        </w:rPr>
        <w:t xml:space="preserve"> (</w:t>
      </w:r>
      <w:proofErr w:type="spellStart"/>
      <w:r w:rsidRPr="00D23055">
        <w:rPr>
          <w:rStyle w:val="SI"/>
        </w:rPr>
        <w:t>Kv</w:t>
      </w:r>
      <w:proofErr w:type="spellEnd"/>
      <w:r w:rsidR="007C721D" w:rsidRPr="00D23055">
        <w:rPr>
          <w:rStyle w:val="SI"/>
        </w:rPr>
        <w:t> </w:t>
      </w:r>
      <w:r w:rsidRPr="00D23055">
        <w:rPr>
          <w:rStyle w:val="SI"/>
        </w:rPr>
        <w:t>2.6)</w:t>
      </w:r>
      <w:r w:rsidR="003871EF" w:rsidRPr="00D23055">
        <w:t>.</w:t>
      </w:r>
    </w:p>
    <w:p w14:paraId="5B033FD5" w14:textId="77777777" w:rsidR="00B726B4" w:rsidRPr="00D23055" w:rsidRDefault="00B726B4" w:rsidP="00787313">
      <w:pPr>
        <w:pStyle w:val="PR3"/>
      </w:pPr>
      <w:r w:rsidRPr="00D23055">
        <w:rPr>
          <w:rStyle w:val="IP"/>
        </w:rPr>
        <w:t>NPS</w:t>
      </w:r>
      <w:r w:rsidR="00666793" w:rsidRPr="00D23055">
        <w:rPr>
          <w:rStyle w:val="IP"/>
        </w:rPr>
        <w:t> </w:t>
      </w:r>
      <w:r w:rsidRPr="00D23055">
        <w:rPr>
          <w:rStyle w:val="IP"/>
        </w:rPr>
        <w:t>2</w:t>
      </w:r>
      <w:r w:rsidR="00666793" w:rsidRPr="00D23055">
        <w:rPr>
          <w:rStyle w:val="IP"/>
        </w:rPr>
        <w:t>-1/2</w:t>
      </w:r>
      <w:r w:rsidRPr="00D23055">
        <w:rPr>
          <w:rStyle w:val="SI"/>
        </w:rPr>
        <w:t xml:space="preserve"> (DN</w:t>
      </w:r>
      <w:r w:rsidR="00666793" w:rsidRPr="00D23055">
        <w:rPr>
          <w:rStyle w:val="SI"/>
        </w:rPr>
        <w:t> </w:t>
      </w:r>
      <w:r w:rsidRPr="00D23055">
        <w:rPr>
          <w:rStyle w:val="SI"/>
        </w:rPr>
        <w:t>65)</w:t>
      </w:r>
      <w:r w:rsidRPr="00D23055">
        <w:t xml:space="preserve"> </w:t>
      </w:r>
      <w:proofErr w:type="spellStart"/>
      <w:r w:rsidRPr="00D23055">
        <w:rPr>
          <w:rStyle w:val="IP"/>
        </w:rPr>
        <w:t>Cv</w:t>
      </w:r>
      <w:proofErr w:type="spellEnd"/>
      <w:r w:rsidR="007C721D" w:rsidRPr="00D23055">
        <w:rPr>
          <w:rStyle w:val="IP"/>
        </w:rPr>
        <w:t> </w:t>
      </w:r>
      <w:r w:rsidRPr="00D23055">
        <w:rPr>
          <w:rStyle w:val="IP"/>
        </w:rPr>
        <w:t>43</w:t>
      </w:r>
      <w:r w:rsidRPr="00D23055">
        <w:rPr>
          <w:rStyle w:val="SI"/>
        </w:rPr>
        <w:t xml:space="preserve"> (</w:t>
      </w:r>
      <w:proofErr w:type="spellStart"/>
      <w:r w:rsidR="002A0748" w:rsidRPr="00D23055">
        <w:rPr>
          <w:rStyle w:val="SI"/>
        </w:rPr>
        <w:t>Kv</w:t>
      </w:r>
      <w:proofErr w:type="spellEnd"/>
      <w:r w:rsidR="007C721D" w:rsidRPr="00D23055">
        <w:rPr>
          <w:rStyle w:val="SI"/>
        </w:rPr>
        <w:t> </w:t>
      </w:r>
      <w:r w:rsidRPr="00D23055">
        <w:rPr>
          <w:rStyle w:val="SI"/>
        </w:rPr>
        <w:t>37.2)</w:t>
      </w:r>
      <w:r w:rsidR="003871EF" w:rsidRPr="00D23055">
        <w:t>.</w:t>
      </w:r>
    </w:p>
    <w:p w14:paraId="26B4B170" w14:textId="77777777" w:rsidR="00B726B4" w:rsidRPr="00D23055" w:rsidRDefault="00B726B4" w:rsidP="00787313">
      <w:pPr>
        <w:pStyle w:val="PR2"/>
        <w:spacing w:before="240"/>
      </w:pPr>
      <w:r w:rsidRPr="00D23055">
        <w:t>Maximum flow rate at 5</w:t>
      </w:r>
      <w:r w:rsidR="007C1FB9" w:rsidRPr="00D23055">
        <w:t>-</w:t>
      </w:r>
      <w:r w:rsidRPr="00D23055">
        <w:t>feet</w:t>
      </w:r>
      <w:r w:rsidR="007C1FB9" w:rsidRPr="00D23055">
        <w:t>-</w:t>
      </w:r>
      <w:r w:rsidRPr="00D23055">
        <w:t>per</w:t>
      </w:r>
      <w:r w:rsidR="007C1FB9" w:rsidRPr="00D23055">
        <w:t>-</w:t>
      </w:r>
      <w:r w:rsidRPr="00D23055">
        <w:t xml:space="preserve">second maximum pipe velocity per </w:t>
      </w:r>
      <w:proofErr w:type="spellStart"/>
      <w:r w:rsidRPr="00D23055">
        <w:t>UPC</w:t>
      </w:r>
      <w:proofErr w:type="spellEnd"/>
      <w:r w:rsidRPr="00D23055">
        <w:t xml:space="preserve"> and </w:t>
      </w:r>
      <w:proofErr w:type="spellStart"/>
      <w:r w:rsidRPr="00D23055">
        <w:t>CDA</w:t>
      </w:r>
      <w:proofErr w:type="spellEnd"/>
      <w:r w:rsidRPr="00D23055">
        <w:t xml:space="preserve"> guidelines:</w:t>
      </w:r>
    </w:p>
    <w:p w14:paraId="7D07CE1B" w14:textId="77777777" w:rsidR="00B726B4" w:rsidRPr="00D23055" w:rsidRDefault="00B726B4" w:rsidP="00A12E2F">
      <w:pPr>
        <w:pStyle w:val="PR3"/>
        <w:numPr>
          <w:ilvl w:val="6"/>
          <w:numId w:val="84"/>
        </w:numPr>
        <w:spacing w:before="240"/>
      </w:pPr>
      <w:r w:rsidRPr="00D23055">
        <w:rPr>
          <w:rStyle w:val="IP"/>
        </w:rPr>
        <w:t>NPS</w:t>
      </w:r>
      <w:r w:rsidR="00666793" w:rsidRPr="00D23055">
        <w:rPr>
          <w:rStyle w:val="IP"/>
        </w:rPr>
        <w:t> </w:t>
      </w:r>
      <w:r w:rsidRPr="00D23055">
        <w:rPr>
          <w:rStyle w:val="IP"/>
        </w:rPr>
        <w:t>1</w:t>
      </w:r>
      <w:r w:rsidRPr="00D23055">
        <w:rPr>
          <w:rStyle w:val="SI"/>
        </w:rPr>
        <w:t xml:space="preserve"> (DN</w:t>
      </w:r>
      <w:r w:rsidR="00666793" w:rsidRPr="00D23055">
        <w:rPr>
          <w:rStyle w:val="SI"/>
        </w:rPr>
        <w:t> </w:t>
      </w:r>
      <w:r w:rsidRPr="00D23055">
        <w:rPr>
          <w:rStyle w:val="SI"/>
        </w:rPr>
        <w:t>25)</w:t>
      </w:r>
      <w:r w:rsidR="007C1FB9" w:rsidRPr="00D23055">
        <w:t>,</w:t>
      </w:r>
      <w:r w:rsidRPr="00D23055">
        <w:t xml:space="preserve"> </w:t>
      </w:r>
      <w:r w:rsidRPr="00D23055">
        <w:rPr>
          <w:rStyle w:val="IP"/>
        </w:rPr>
        <w:t xml:space="preserve">14 </w:t>
      </w:r>
      <w:proofErr w:type="spellStart"/>
      <w:r w:rsidR="00B5199F" w:rsidRPr="00D23055">
        <w:rPr>
          <w:rStyle w:val="IP"/>
        </w:rPr>
        <w:t>gpm</w:t>
      </w:r>
      <w:proofErr w:type="spellEnd"/>
      <w:r w:rsidRPr="00D23055">
        <w:rPr>
          <w:rStyle w:val="SI"/>
        </w:rPr>
        <w:t xml:space="preserve"> (53 </w:t>
      </w:r>
      <w:r w:rsidR="00B5199F" w:rsidRPr="00D23055">
        <w:rPr>
          <w:rStyle w:val="SI"/>
        </w:rPr>
        <w:t>L/min</w:t>
      </w:r>
      <w:r w:rsidRPr="00D23055">
        <w:rPr>
          <w:rStyle w:val="SI"/>
        </w:rPr>
        <w:t>)</w:t>
      </w:r>
      <w:r w:rsidR="007C1FB9" w:rsidRPr="00D23055">
        <w:t>.</w:t>
      </w:r>
    </w:p>
    <w:p w14:paraId="2F7AD965" w14:textId="77777777" w:rsidR="00B726B4" w:rsidRPr="00D23055" w:rsidRDefault="00B726B4" w:rsidP="00A12E2F">
      <w:pPr>
        <w:pStyle w:val="PR3"/>
      </w:pPr>
      <w:r w:rsidRPr="00D23055">
        <w:rPr>
          <w:rStyle w:val="IP"/>
        </w:rPr>
        <w:t>NPS</w:t>
      </w:r>
      <w:r w:rsidR="00666793" w:rsidRPr="00D23055">
        <w:rPr>
          <w:rStyle w:val="IP"/>
        </w:rPr>
        <w:t> </w:t>
      </w:r>
      <w:r w:rsidRPr="00D23055">
        <w:rPr>
          <w:rStyle w:val="IP"/>
        </w:rPr>
        <w:t>1</w:t>
      </w:r>
      <w:r w:rsidR="00666793" w:rsidRPr="00D23055">
        <w:rPr>
          <w:rStyle w:val="IP"/>
        </w:rPr>
        <w:t>-1/4</w:t>
      </w:r>
      <w:r w:rsidRPr="00D23055">
        <w:rPr>
          <w:rStyle w:val="SI"/>
        </w:rPr>
        <w:t xml:space="preserve"> (DN</w:t>
      </w:r>
      <w:r w:rsidR="00666793" w:rsidRPr="00D23055">
        <w:rPr>
          <w:rStyle w:val="SI"/>
        </w:rPr>
        <w:t> </w:t>
      </w:r>
      <w:r w:rsidRPr="00D23055">
        <w:rPr>
          <w:rStyle w:val="SI"/>
        </w:rPr>
        <w:t>32)</w:t>
      </w:r>
      <w:r w:rsidR="007C1FB9" w:rsidRPr="00D23055">
        <w:t>,</w:t>
      </w:r>
      <w:r w:rsidRPr="00D23055">
        <w:t xml:space="preserve"> </w:t>
      </w:r>
      <w:r w:rsidRPr="00D23055">
        <w:rPr>
          <w:rStyle w:val="IP"/>
        </w:rPr>
        <w:t xml:space="preserve">20 </w:t>
      </w:r>
      <w:proofErr w:type="spellStart"/>
      <w:r w:rsidR="00B5199F" w:rsidRPr="00D23055">
        <w:rPr>
          <w:rStyle w:val="IP"/>
        </w:rPr>
        <w:t>gpm</w:t>
      </w:r>
      <w:proofErr w:type="spellEnd"/>
      <w:r w:rsidRPr="00D23055">
        <w:rPr>
          <w:rStyle w:val="SI"/>
        </w:rPr>
        <w:t xml:space="preserve"> (76 </w:t>
      </w:r>
      <w:r w:rsidR="00B5199F" w:rsidRPr="00D23055">
        <w:rPr>
          <w:rStyle w:val="SI"/>
        </w:rPr>
        <w:t>L/min</w:t>
      </w:r>
      <w:r w:rsidRPr="00D23055">
        <w:rPr>
          <w:rStyle w:val="SI"/>
        </w:rPr>
        <w:t>)</w:t>
      </w:r>
      <w:r w:rsidR="007C1FB9" w:rsidRPr="00D23055">
        <w:t>.</w:t>
      </w:r>
    </w:p>
    <w:p w14:paraId="16F2CDA3" w14:textId="77777777" w:rsidR="00B726B4" w:rsidRPr="00D23055" w:rsidRDefault="00B726B4" w:rsidP="00A12E2F">
      <w:pPr>
        <w:pStyle w:val="PR3"/>
      </w:pPr>
      <w:r w:rsidRPr="00D23055">
        <w:rPr>
          <w:rStyle w:val="IP"/>
        </w:rPr>
        <w:t>NPS</w:t>
      </w:r>
      <w:r w:rsidR="00666793" w:rsidRPr="00D23055">
        <w:rPr>
          <w:rStyle w:val="IP"/>
        </w:rPr>
        <w:t> </w:t>
      </w:r>
      <w:r w:rsidRPr="00D23055">
        <w:rPr>
          <w:rStyle w:val="IP"/>
        </w:rPr>
        <w:t>1</w:t>
      </w:r>
      <w:r w:rsidR="00666793" w:rsidRPr="00D23055">
        <w:rPr>
          <w:rStyle w:val="IP"/>
        </w:rPr>
        <w:t>-1/2</w:t>
      </w:r>
      <w:r w:rsidRPr="00D23055">
        <w:rPr>
          <w:rStyle w:val="SI"/>
        </w:rPr>
        <w:t xml:space="preserve"> (DN</w:t>
      </w:r>
      <w:r w:rsidR="00666793" w:rsidRPr="00D23055">
        <w:rPr>
          <w:rStyle w:val="SI"/>
        </w:rPr>
        <w:t> </w:t>
      </w:r>
      <w:r w:rsidRPr="00D23055">
        <w:rPr>
          <w:rStyle w:val="SI"/>
        </w:rPr>
        <w:t>40)</w:t>
      </w:r>
      <w:r w:rsidR="007C1FB9" w:rsidRPr="00D23055">
        <w:t>,</w:t>
      </w:r>
      <w:r w:rsidRPr="00D23055">
        <w:t xml:space="preserve"> </w:t>
      </w:r>
      <w:r w:rsidRPr="00D23055">
        <w:rPr>
          <w:rStyle w:val="IP"/>
        </w:rPr>
        <w:t xml:space="preserve">29 </w:t>
      </w:r>
      <w:proofErr w:type="spellStart"/>
      <w:r w:rsidR="00B5199F" w:rsidRPr="00D23055">
        <w:rPr>
          <w:rStyle w:val="IP"/>
        </w:rPr>
        <w:t>gpm</w:t>
      </w:r>
      <w:proofErr w:type="spellEnd"/>
      <w:r w:rsidRPr="00D23055">
        <w:rPr>
          <w:rStyle w:val="SI"/>
        </w:rPr>
        <w:t xml:space="preserve"> (110 </w:t>
      </w:r>
      <w:r w:rsidR="00B5199F" w:rsidRPr="00D23055">
        <w:rPr>
          <w:rStyle w:val="SI"/>
        </w:rPr>
        <w:t>L/min</w:t>
      </w:r>
      <w:r w:rsidRPr="00D23055">
        <w:rPr>
          <w:rStyle w:val="SI"/>
        </w:rPr>
        <w:t>)</w:t>
      </w:r>
      <w:r w:rsidR="007C1FB9" w:rsidRPr="00D23055">
        <w:t>.</w:t>
      </w:r>
    </w:p>
    <w:p w14:paraId="7BC7A6CD" w14:textId="77777777" w:rsidR="00B726B4" w:rsidRPr="00D23055" w:rsidRDefault="00B726B4" w:rsidP="00A12E2F">
      <w:pPr>
        <w:pStyle w:val="PR3"/>
      </w:pPr>
      <w:r w:rsidRPr="00D23055">
        <w:rPr>
          <w:rStyle w:val="IP"/>
        </w:rPr>
        <w:t>NPS</w:t>
      </w:r>
      <w:r w:rsidR="00666793" w:rsidRPr="00D23055">
        <w:rPr>
          <w:rStyle w:val="IP"/>
        </w:rPr>
        <w:t> </w:t>
      </w:r>
      <w:r w:rsidRPr="00D23055">
        <w:rPr>
          <w:rStyle w:val="IP"/>
        </w:rPr>
        <w:t>2</w:t>
      </w:r>
      <w:r w:rsidRPr="00D23055">
        <w:rPr>
          <w:rStyle w:val="SI"/>
        </w:rPr>
        <w:t xml:space="preserve"> (DN</w:t>
      </w:r>
      <w:r w:rsidR="00666793" w:rsidRPr="00D23055">
        <w:rPr>
          <w:rStyle w:val="SI"/>
        </w:rPr>
        <w:t> </w:t>
      </w:r>
      <w:r w:rsidRPr="00D23055">
        <w:rPr>
          <w:rStyle w:val="SI"/>
        </w:rPr>
        <w:t>50)</w:t>
      </w:r>
      <w:r w:rsidR="007C1FB9" w:rsidRPr="00D23055">
        <w:t>,</w:t>
      </w:r>
      <w:r w:rsidRPr="00D23055">
        <w:t xml:space="preserve"> </w:t>
      </w:r>
      <w:r w:rsidRPr="00D23055">
        <w:rPr>
          <w:rStyle w:val="IP"/>
        </w:rPr>
        <w:t xml:space="preserve">50 </w:t>
      </w:r>
      <w:proofErr w:type="spellStart"/>
      <w:r w:rsidR="00B5199F" w:rsidRPr="00D23055">
        <w:rPr>
          <w:rStyle w:val="IP"/>
        </w:rPr>
        <w:t>gpm</w:t>
      </w:r>
      <w:proofErr w:type="spellEnd"/>
      <w:r w:rsidRPr="00D23055">
        <w:rPr>
          <w:rStyle w:val="SI"/>
        </w:rPr>
        <w:t xml:space="preserve"> (189 </w:t>
      </w:r>
      <w:r w:rsidR="00B5199F" w:rsidRPr="00D23055">
        <w:rPr>
          <w:rStyle w:val="SI"/>
        </w:rPr>
        <w:t>L/min</w:t>
      </w:r>
      <w:r w:rsidRPr="00D23055">
        <w:rPr>
          <w:rStyle w:val="SI"/>
        </w:rPr>
        <w:t>)</w:t>
      </w:r>
      <w:r w:rsidR="007C1FB9" w:rsidRPr="00D23055">
        <w:t>.</w:t>
      </w:r>
    </w:p>
    <w:p w14:paraId="3556F657" w14:textId="77777777" w:rsidR="00B726B4" w:rsidRPr="00D23055" w:rsidRDefault="00B726B4" w:rsidP="00A12E2F">
      <w:pPr>
        <w:pStyle w:val="PR3"/>
      </w:pPr>
      <w:r w:rsidRPr="00D23055">
        <w:rPr>
          <w:rStyle w:val="IP"/>
        </w:rPr>
        <w:t>NPS</w:t>
      </w:r>
      <w:r w:rsidR="00666793" w:rsidRPr="00D23055">
        <w:rPr>
          <w:rStyle w:val="IP"/>
        </w:rPr>
        <w:t> </w:t>
      </w:r>
      <w:r w:rsidRPr="00D23055">
        <w:rPr>
          <w:rStyle w:val="IP"/>
        </w:rPr>
        <w:t>2</w:t>
      </w:r>
      <w:r w:rsidR="00666793" w:rsidRPr="00D23055">
        <w:rPr>
          <w:rStyle w:val="IP"/>
        </w:rPr>
        <w:t>-1/2</w:t>
      </w:r>
      <w:r w:rsidRPr="00D23055">
        <w:rPr>
          <w:rStyle w:val="SI"/>
        </w:rPr>
        <w:t xml:space="preserve"> (DN</w:t>
      </w:r>
      <w:r w:rsidR="00666793" w:rsidRPr="00D23055">
        <w:rPr>
          <w:rStyle w:val="SI"/>
        </w:rPr>
        <w:t> </w:t>
      </w:r>
      <w:r w:rsidRPr="00D23055">
        <w:rPr>
          <w:rStyle w:val="SI"/>
        </w:rPr>
        <w:t>65)</w:t>
      </w:r>
      <w:r w:rsidR="007C1FB9" w:rsidRPr="00D23055">
        <w:t>,</w:t>
      </w:r>
      <w:r w:rsidRPr="00D23055">
        <w:t xml:space="preserve"> </w:t>
      </w:r>
      <w:r w:rsidRPr="00D23055">
        <w:rPr>
          <w:rStyle w:val="IP"/>
        </w:rPr>
        <w:t xml:space="preserve">76 </w:t>
      </w:r>
      <w:proofErr w:type="spellStart"/>
      <w:r w:rsidR="00B5199F" w:rsidRPr="00D23055">
        <w:rPr>
          <w:rStyle w:val="IP"/>
        </w:rPr>
        <w:t>gpm</w:t>
      </w:r>
      <w:proofErr w:type="spellEnd"/>
      <w:r w:rsidRPr="00D23055">
        <w:rPr>
          <w:rStyle w:val="SI"/>
        </w:rPr>
        <w:t xml:space="preserve"> (288 </w:t>
      </w:r>
      <w:r w:rsidR="00B5199F" w:rsidRPr="00D23055">
        <w:rPr>
          <w:rStyle w:val="SI"/>
        </w:rPr>
        <w:t>L/min</w:t>
      </w:r>
      <w:r w:rsidRPr="00D23055">
        <w:rPr>
          <w:rStyle w:val="SI"/>
        </w:rPr>
        <w:t>)</w:t>
      </w:r>
      <w:r w:rsidR="007C1FB9" w:rsidRPr="00D23055">
        <w:t>.</w:t>
      </w:r>
    </w:p>
    <w:p w14:paraId="643548C9" w14:textId="77777777" w:rsidR="00B726B4" w:rsidRPr="00D23055" w:rsidRDefault="00B726B4" w:rsidP="00787313">
      <w:pPr>
        <w:pStyle w:val="PR2"/>
        <w:spacing w:before="240"/>
      </w:pPr>
      <w:r w:rsidRPr="00D23055">
        <w:t>Digital temperature control and monitoring module.</w:t>
      </w:r>
    </w:p>
    <w:p w14:paraId="6B363769" w14:textId="77777777" w:rsidR="00B726B4" w:rsidRPr="00D23055" w:rsidRDefault="00B726B4" w:rsidP="00787313">
      <w:pPr>
        <w:pStyle w:val="CMT"/>
      </w:pPr>
      <w:r w:rsidRPr="00D23055">
        <w:t xml:space="preserve">The valve is programmable in a choice of </w:t>
      </w:r>
      <w:r w:rsidR="00276EA7" w:rsidRPr="00D23055">
        <w:rPr>
          <w:lang w:val="en-US"/>
        </w:rPr>
        <w:t>11</w:t>
      </w:r>
      <w:r w:rsidRPr="00D23055">
        <w:t xml:space="preserve"> languages</w:t>
      </w:r>
      <w:r w:rsidR="00CE7A96" w:rsidRPr="00D23055">
        <w:rPr>
          <w:lang w:val="en-US"/>
        </w:rPr>
        <w:t>.</w:t>
      </w:r>
      <w:r w:rsidRPr="00D23055">
        <w:t xml:space="preserve"> </w:t>
      </w:r>
      <w:r w:rsidR="00CE7A96" w:rsidRPr="00D23055">
        <w:rPr>
          <w:lang w:val="en-US"/>
        </w:rPr>
        <w:t>It has a</w:t>
      </w:r>
      <w:r w:rsidRPr="00D23055">
        <w:t xml:space="preserve"> set of programs for selectable automatic scheduling circuit thermal disinfection to kill Legionella</w:t>
      </w:r>
      <w:r w:rsidR="00CE7A96" w:rsidRPr="00D23055">
        <w:rPr>
          <w:lang w:val="en-US"/>
        </w:rPr>
        <w:t>.</w:t>
      </w:r>
      <w:r w:rsidRPr="00D23055">
        <w:t xml:space="preserve"> </w:t>
      </w:r>
      <w:r w:rsidR="00CE7A96" w:rsidRPr="00D23055">
        <w:rPr>
          <w:lang w:val="en-US"/>
        </w:rPr>
        <w:t xml:space="preserve">It is also </w:t>
      </w:r>
      <w:r w:rsidRPr="00D23055">
        <w:t>configurable via keypad or local or remote controller.</w:t>
      </w:r>
    </w:p>
    <w:p w14:paraId="19F8A2AB" w14:textId="77777777" w:rsidR="00B726B4" w:rsidRPr="00D23055" w:rsidRDefault="00B726B4" w:rsidP="00787313">
      <w:pPr>
        <w:pStyle w:val="PR2"/>
      </w:pPr>
      <w:r w:rsidRPr="00D23055">
        <w:t>User programmable at module or through BAS.</w:t>
      </w:r>
    </w:p>
    <w:p w14:paraId="728546C5" w14:textId="77777777" w:rsidR="00B726B4" w:rsidRPr="00D23055" w:rsidRDefault="00B726B4" w:rsidP="00787313">
      <w:pPr>
        <w:pStyle w:val="PR2"/>
      </w:pPr>
      <w:r w:rsidRPr="00D23055">
        <w:t>Daily ball rotation cycle to flush debris</w:t>
      </w:r>
      <w:r w:rsidR="007C1FB9" w:rsidRPr="00D23055">
        <w:t>.</w:t>
      </w:r>
    </w:p>
    <w:p w14:paraId="7DF8ECCC" w14:textId="77777777" w:rsidR="00B726B4" w:rsidRPr="00D23055" w:rsidRDefault="00B726B4" w:rsidP="00787313">
      <w:pPr>
        <w:pStyle w:val="PR2"/>
      </w:pPr>
      <w:r w:rsidRPr="00D23055">
        <w:t>Flush valve relay output</w:t>
      </w:r>
      <w:r w:rsidR="007C1FB9" w:rsidRPr="00D23055">
        <w:t>.</w:t>
      </w:r>
    </w:p>
    <w:p w14:paraId="51A14A6A" w14:textId="77777777" w:rsidR="00B726B4" w:rsidRPr="00D23055" w:rsidRDefault="00B726B4" w:rsidP="00787313">
      <w:pPr>
        <w:pStyle w:val="PR2"/>
      </w:pPr>
      <w:r w:rsidRPr="00D23055">
        <w:t>Data logging (40</w:t>
      </w:r>
      <w:r w:rsidR="003029F2" w:rsidRPr="00D23055">
        <w:t>-</w:t>
      </w:r>
      <w:r w:rsidRPr="00D23055">
        <w:t>day FIFO loop buffer), alarming, and status indication.</w:t>
      </w:r>
    </w:p>
    <w:p w14:paraId="33B0AB89" w14:textId="77777777" w:rsidR="00B726B4" w:rsidRPr="00D23055" w:rsidRDefault="00B726B4" w:rsidP="00787313">
      <w:pPr>
        <w:pStyle w:val="PR2"/>
      </w:pPr>
      <w:r w:rsidRPr="00D23055">
        <w:t>Local and remote monitoring.</w:t>
      </w:r>
    </w:p>
    <w:p w14:paraId="1BB1773F" w14:textId="77777777" w:rsidR="00B726B4" w:rsidRPr="00D23055" w:rsidRDefault="00B726B4" w:rsidP="00A12E2F">
      <w:pPr>
        <w:pStyle w:val="PR3"/>
        <w:spacing w:before="240"/>
      </w:pPr>
      <w:r w:rsidRPr="00D23055">
        <w:t xml:space="preserve">Furnished with integral </w:t>
      </w:r>
      <w:proofErr w:type="spellStart"/>
      <w:r w:rsidRPr="00D23055">
        <w:t>ModBus</w:t>
      </w:r>
      <w:proofErr w:type="spellEnd"/>
      <w:r w:rsidRPr="00D23055">
        <w:t xml:space="preserve"> protocol.</w:t>
      </w:r>
    </w:p>
    <w:p w14:paraId="02386283" w14:textId="77777777" w:rsidR="00B726B4" w:rsidRPr="00D23055" w:rsidRDefault="00B726B4" w:rsidP="00787313">
      <w:pPr>
        <w:pStyle w:val="CMT"/>
      </w:pPr>
      <w:r w:rsidRPr="00D23055">
        <w:t>Modbus-to-BACnet</w:t>
      </w:r>
      <w:r w:rsidR="007B587F" w:rsidRPr="00D23055">
        <w:rPr>
          <w:lang w:val="en-US"/>
        </w:rPr>
        <w:t xml:space="preserve"> gateway</w:t>
      </w:r>
      <w:r w:rsidRPr="00D23055">
        <w:t xml:space="preserve"> </w:t>
      </w:r>
      <w:r w:rsidR="006A512D" w:rsidRPr="00D23055">
        <w:rPr>
          <w:lang w:val="en-US"/>
        </w:rPr>
        <w:t xml:space="preserve">in subparagraph below </w:t>
      </w:r>
      <w:r w:rsidRPr="00D23055">
        <w:t xml:space="preserve">is optional </w:t>
      </w:r>
      <w:r w:rsidR="00D76C01" w:rsidRPr="00D23055">
        <w:rPr>
          <w:lang w:val="en-US"/>
        </w:rPr>
        <w:t xml:space="preserve">and is </w:t>
      </w:r>
      <w:r w:rsidRPr="00D23055">
        <w:t>purchased</w:t>
      </w:r>
      <w:r w:rsidR="00D76C01" w:rsidRPr="00D23055">
        <w:rPr>
          <w:lang w:val="en-US"/>
        </w:rPr>
        <w:t xml:space="preserve"> separately</w:t>
      </w:r>
      <w:r w:rsidRPr="00D23055">
        <w:t>.</w:t>
      </w:r>
    </w:p>
    <w:p w14:paraId="4827FF06" w14:textId="77777777" w:rsidR="00054D24" w:rsidRPr="00D23055" w:rsidRDefault="00B726B4" w:rsidP="00A12E2F">
      <w:pPr>
        <w:pStyle w:val="PR3"/>
      </w:pPr>
      <w:r w:rsidRPr="00D23055">
        <w:t>Modbus-to-BACnet: Gateway for remote access to building automation integration.</w:t>
      </w:r>
    </w:p>
    <w:p w14:paraId="416F754E" w14:textId="77777777" w:rsidR="00054D24" w:rsidRPr="00D23055" w:rsidRDefault="00054D24" w:rsidP="00A12E2F">
      <w:pPr>
        <w:pStyle w:val="CMT"/>
      </w:pPr>
      <w:r w:rsidRPr="00D23055">
        <w:t xml:space="preserve">Copy </w:t>
      </w:r>
      <w:r w:rsidR="004A3FCF" w:rsidRPr="00D23055">
        <w:t>"</w:t>
      </w:r>
      <w:r w:rsidRPr="00D23055">
        <w:t>Thermostatic Mixing Valve Kit for Domestic Water Heater</w:t>
      </w:r>
      <w:r w:rsidR="00BB52EE" w:rsidRPr="00D23055">
        <w:t>s</w:t>
      </w:r>
      <w:r w:rsidR="004A3FCF" w:rsidRPr="00D23055">
        <w:t>"</w:t>
      </w:r>
      <w:r w:rsidRPr="00D23055">
        <w:t xml:space="preserve"> Paragraph below and re-edit for each type of water mixing valve assembly required. If only one type is required, drawing designation may be omitted.</w:t>
      </w:r>
    </w:p>
    <w:p w14:paraId="6BF3FFEF" w14:textId="77777777" w:rsidR="00972E0E" w:rsidRPr="00D23055" w:rsidRDefault="00972E0E" w:rsidP="00A12E2F">
      <w:pPr>
        <w:pStyle w:val="CMT"/>
        <w:rPr>
          <w:rStyle w:val="SI"/>
          <w:color w:val="0000FF"/>
        </w:rPr>
      </w:pPr>
      <w:r w:rsidRPr="00D23055">
        <w:t xml:space="preserve">Thermostatic mixing valve kit for domestic water heaters </w:t>
      </w:r>
      <w:r w:rsidR="00BB52EE" w:rsidRPr="00D23055">
        <w:t>is</w:t>
      </w:r>
      <w:r w:rsidRPr="00D23055">
        <w:t xml:space="preserve"> available in </w:t>
      </w:r>
      <w:r w:rsidRPr="00D23055">
        <w:rPr>
          <w:rStyle w:val="IP"/>
          <w:color w:val="0000FF"/>
        </w:rPr>
        <w:t>NPS 3/4</w:t>
      </w:r>
      <w:r w:rsidRPr="00D23055">
        <w:rPr>
          <w:rStyle w:val="SI"/>
          <w:color w:val="0000FF"/>
        </w:rPr>
        <w:t xml:space="preserve"> (DN 20)</w:t>
      </w:r>
      <w:r w:rsidRPr="00D23055">
        <w:t>.</w:t>
      </w:r>
    </w:p>
    <w:p w14:paraId="0AAE626C" w14:textId="77777777" w:rsidR="00476790" w:rsidRPr="00D23055" w:rsidRDefault="00476790" w:rsidP="00787313">
      <w:pPr>
        <w:pStyle w:val="PR1"/>
        <w:numPr>
          <w:ilvl w:val="4"/>
          <w:numId w:val="38"/>
        </w:numPr>
      </w:pPr>
      <w:r w:rsidRPr="00D23055">
        <w:lastRenderedPageBreak/>
        <w:t xml:space="preserve">Thermostatic Mixing Valve Kit </w:t>
      </w:r>
      <w:proofErr w:type="gramStart"/>
      <w:r w:rsidRPr="00D23055">
        <w:t>For</w:t>
      </w:r>
      <w:proofErr w:type="gramEnd"/>
      <w:r w:rsidRPr="00D23055">
        <w:t xml:space="preserve"> Domestic Water Heaters &lt;</w:t>
      </w:r>
      <w:r w:rsidRPr="00D23055">
        <w:rPr>
          <w:b/>
        </w:rPr>
        <w:t>Insert drawing designation if any</w:t>
      </w:r>
      <w:r w:rsidRPr="00D23055">
        <w:t>&gt;:</w:t>
      </w:r>
    </w:p>
    <w:p w14:paraId="5F02809B" w14:textId="77777777" w:rsidR="00476790" w:rsidRPr="00D23055" w:rsidRDefault="00476790" w:rsidP="00A12E2F">
      <w:pPr>
        <w:pStyle w:val="CMT"/>
      </w:pPr>
      <w:r w:rsidRPr="00D23055">
        <w:t>Retain "</w:t>
      </w:r>
      <w:r w:rsidR="00662FC6" w:rsidRPr="00D23055">
        <w:t>Basis-of-Design Product</w:t>
      </w:r>
      <w:r w:rsidRPr="00D23055">
        <w:t>" Subparagraph and list of manufacturers below to require products from manufacturers listed or a comparable product from other manufacturers.</w:t>
      </w:r>
    </w:p>
    <w:p w14:paraId="7E0C9D10" w14:textId="77777777" w:rsidR="006A6B77" w:rsidRPr="00D23055" w:rsidRDefault="006A6B77" w:rsidP="00DB7382">
      <w:pPr>
        <w:pStyle w:val="CMT"/>
      </w:pPr>
      <w:r w:rsidRPr="00D23055">
        <w:rPr>
          <w:rStyle w:val="SI"/>
          <w:color w:val="0000FF"/>
        </w:rPr>
        <w:t xml:space="preserve">520 Series </w:t>
      </w:r>
      <w:r w:rsidR="004A3FCF" w:rsidRPr="00D23055">
        <w:rPr>
          <w:rStyle w:val="SI"/>
          <w:color w:val="0000FF"/>
        </w:rPr>
        <w:t>"</w:t>
      </w:r>
      <w:proofErr w:type="spellStart"/>
      <w:r w:rsidRPr="00D23055">
        <w:rPr>
          <w:rStyle w:val="SI"/>
          <w:color w:val="0000FF"/>
        </w:rPr>
        <w:t>TankMixer</w:t>
      </w:r>
      <w:proofErr w:type="spellEnd"/>
      <w:r w:rsidR="004A3FCF" w:rsidRPr="00D23055">
        <w:rPr>
          <w:rStyle w:val="SI"/>
          <w:color w:val="0000FF"/>
        </w:rPr>
        <w:t>"</w:t>
      </w:r>
      <w:r w:rsidRPr="00D23055">
        <w:rPr>
          <w:rStyle w:val="SI"/>
          <w:color w:val="0000FF"/>
        </w:rPr>
        <w:t xml:space="preserve"> mixing valve is furnished with thermal shutoff. The hot</w:t>
      </w:r>
      <w:r w:rsidR="009E6121" w:rsidRPr="00D23055">
        <w:rPr>
          <w:rStyle w:val="SI"/>
          <w:color w:val="0000FF"/>
          <w:lang w:val="en-US"/>
        </w:rPr>
        <w:t>-</w:t>
      </w:r>
      <w:r w:rsidRPr="00D23055">
        <w:rPr>
          <w:rStyle w:val="SI"/>
          <w:color w:val="0000FF"/>
        </w:rPr>
        <w:t>water inlet tightly closes upon cold</w:t>
      </w:r>
      <w:r w:rsidR="00B57A38" w:rsidRPr="00D23055">
        <w:rPr>
          <w:rStyle w:val="SI"/>
          <w:color w:val="0000FF"/>
        </w:rPr>
        <w:t>-</w:t>
      </w:r>
      <w:r w:rsidRPr="00D23055">
        <w:rPr>
          <w:rStyle w:val="SI"/>
          <w:color w:val="0000FF"/>
        </w:rPr>
        <w:t>water</w:t>
      </w:r>
      <w:r w:rsidR="00B57A38" w:rsidRPr="00D23055">
        <w:rPr>
          <w:rStyle w:val="SI"/>
          <w:color w:val="0000FF"/>
        </w:rPr>
        <w:t>-</w:t>
      </w:r>
      <w:r w:rsidRPr="00D23055">
        <w:rPr>
          <w:rStyle w:val="SI"/>
          <w:color w:val="0000FF"/>
        </w:rPr>
        <w:t>supply failure</w:t>
      </w:r>
      <w:r w:rsidR="0085681F" w:rsidRPr="00D23055">
        <w:rPr>
          <w:rStyle w:val="SI"/>
          <w:color w:val="0000FF"/>
          <w:lang w:val="en-US"/>
        </w:rPr>
        <w:t>,</w:t>
      </w:r>
      <w:r w:rsidRPr="00D23055">
        <w:rPr>
          <w:rStyle w:val="SI"/>
          <w:color w:val="0000FF"/>
        </w:rPr>
        <w:t xml:space="preserve"> preventing mixed temperature water delivery.</w:t>
      </w:r>
      <w:r w:rsidR="00B57A38" w:rsidRPr="00D23055">
        <w:rPr>
          <w:rStyle w:val="SI"/>
          <w:color w:val="0000FF"/>
        </w:rPr>
        <w:t xml:space="preserve"> V</w:t>
      </w:r>
      <w:r w:rsidRPr="00D23055">
        <w:rPr>
          <w:rStyle w:val="SI"/>
          <w:color w:val="0000FF"/>
        </w:rPr>
        <w:t xml:space="preserve">alve is furnished </w:t>
      </w:r>
      <w:r w:rsidR="00DB7382" w:rsidRPr="00D23055">
        <w:rPr>
          <w:rStyle w:val="SI"/>
          <w:color w:val="0000FF"/>
        </w:rPr>
        <w:t xml:space="preserve">with </w:t>
      </w:r>
      <w:r w:rsidR="00DB7382" w:rsidRPr="00D23055">
        <w:t>a tight-closing hot inlet port to prevent temperature creep in the domestic water recirculation system without the need for return balancing valves.</w:t>
      </w:r>
    </w:p>
    <w:p w14:paraId="44F25816" w14:textId="77777777" w:rsidR="000E488C" w:rsidRPr="00D23055" w:rsidRDefault="000E488C" w:rsidP="00B855AB">
      <w:pPr>
        <w:pStyle w:val="CMT"/>
      </w:pPr>
      <w:r w:rsidRPr="00D23055">
        <w:t xml:space="preserve">For more information, </w:t>
      </w:r>
      <w:r w:rsidR="006F72EB" w:rsidRPr="00D23055">
        <w:t>see</w:t>
      </w:r>
      <w:r w:rsidRPr="00D23055">
        <w:t xml:space="preserve"> </w:t>
      </w:r>
      <w:hyperlink r:id="rId41" w:history="1">
        <w:r w:rsidR="00AE1467" w:rsidRPr="00D23055">
          <w:rPr>
            <w:rStyle w:val="Hyperlink"/>
            <w:u w:val="none"/>
          </w:rPr>
          <w:t>www.caleffi.com/usa/en-us/catalogue/tankmixertm-mixing-valve-low-lead-520500ax</w:t>
        </w:r>
      </w:hyperlink>
      <w:r w:rsidRPr="00D23055">
        <w:t xml:space="preserve"> and </w:t>
      </w:r>
      <w:hyperlink r:id="rId42" w:history="1">
        <w:r w:rsidR="00AE1467" w:rsidRPr="00D23055">
          <w:rPr>
            <w:rStyle w:val="Hyperlink"/>
            <w:u w:val="none"/>
          </w:rPr>
          <w:t>www.caleffi.com/usa/en-us/catalogue/tankmixertm-mixing-valve-low-lead-temperature-gauge-520510ax</w:t>
        </w:r>
      </w:hyperlink>
      <w:r w:rsidRPr="00D23055">
        <w:t>.</w:t>
      </w:r>
    </w:p>
    <w:p w14:paraId="202A25C7" w14:textId="77777777" w:rsidR="00476790" w:rsidRPr="00D23055" w:rsidRDefault="00476790" w:rsidP="00A12E2F">
      <w:pPr>
        <w:pStyle w:val="PR2"/>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520 Series </w:t>
      </w:r>
      <w:proofErr w:type="spellStart"/>
      <w:r w:rsidR="00AF633D" w:rsidRPr="00D23055">
        <w:t>TankMixer</w:t>
      </w:r>
      <w:proofErr w:type="spellEnd"/>
      <w:r w:rsidR="00AF633D" w:rsidRPr="00D23055">
        <w:t xml:space="preserve"> </w:t>
      </w:r>
      <w:r w:rsidRPr="00D23055">
        <w:t>or comparable product by one of the following:</w:t>
      </w:r>
    </w:p>
    <w:p w14:paraId="0BF7F859" w14:textId="77777777" w:rsidR="00AE1467" w:rsidRPr="00D23055" w:rsidRDefault="00AF633D" w:rsidP="00D23055">
      <w:pPr>
        <w:pStyle w:val="PR4"/>
        <w:spacing w:before="240"/>
        <w:rPr>
          <w:rStyle w:val="SAhyperlink"/>
          <w:color w:val="auto"/>
          <w:u w:val="none"/>
        </w:rPr>
      </w:pPr>
      <w:r w:rsidRPr="00D23055">
        <w:rPr>
          <w:rStyle w:val="SAhyperlink"/>
          <w:color w:val="auto"/>
          <w:u w:val="none"/>
        </w:rPr>
        <w:t>Cash Acme</w:t>
      </w:r>
      <w:r w:rsidR="00AE1467" w:rsidRPr="00D23055">
        <w:rPr>
          <w:rStyle w:val="SAhyperlink"/>
          <w:color w:val="auto"/>
          <w:u w:val="none"/>
        </w:rPr>
        <w:t>; a division of Reliance Worldwide Corporation.</w:t>
      </w:r>
    </w:p>
    <w:p w14:paraId="42FF1286" w14:textId="77777777" w:rsidR="0030203D" w:rsidRPr="00D23055" w:rsidRDefault="0030203D" w:rsidP="00D23055">
      <w:pPr>
        <w:pStyle w:val="PR4"/>
        <w:rPr>
          <w:rStyle w:val="SAhyperlink"/>
          <w:color w:val="auto"/>
          <w:u w:val="none"/>
        </w:rPr>
      </w:pPr>
      <w:r w:rsidRPr="00D23055">
        <w:rPr>
          <w:rStyle w:val="SAhyperlink"/>
          <w:color w:val="auto"/>
          <w:u w:val="none"/>
        </w:rPr>
        <w:t>Honeywell.</w:t>
      </w:r>
    </w:p>
    <w:p w14:paraId="4E766E41" w14:textId="77777777" w:rsidR="00476790" w:rsidRPr="00D23055" w:rsidRDefault="00476790" w:rsidP="00D23055">
      <w:pPr>
        <w:pStyle w:val="PR4"/>
      </w:pPr>
      <w:r w:rsidRPr="00D23055">
        <w:t>&lt;</w:t>
      </w:r>
      <w:r w:rsidRPr="00D23055">
        <w:rPr>
          <w:b/>
        </w:rPr>
        <w:t>Insert manufacturer's name</w:t>
      </w:r>
      <w:r w:rsidRPr="00D23055">
        <w:t>&gt;.</w:t>
      </w:r>
    </w:p>
    <w:p w14:paraId="307089B5" w14:textId="77777777" w:rsidR="00657591" w:rsidRPr="00D23055" w:rsidRDefault="00A029AA" w:rsidP="00D23055">
      <w:pPr>
        <w:pStyle w:val="PR3"/>
        <w:numPr>
          <w:ilvl w:val="6"/>
          <w:numId w:val="165"/>
        </w:numPr>
        <w:spacing w:before="240"/>
      </w:pPr>
      <w:r w:rsidRPr="00D23055">
        <w:t>Description: Mixing valve solution</w:t>
      </w:r>
      <w:r w:rsidR="00AF633D" w:rsidRPr="00D23055">
        <w:t xml:space="preserve"> in a kit</w:t>
      </w:r>
      <w:r w:rsidRPr="00D23055">
        <w:t xml:space="preserve"> to maximize the capacity of modern</w:t>
      </w:r>
      <w:r w:rsidR="003029F2" w:rsidRPr="00D23055">
        <w:t>,</w:t>
      </w:r>
      <w:r w:rsidRPr="00D23055">
        <w:t xml:space="preserve"> high</w:t>
      </w:r>
      <w:r w:rsidR="003029F2" w:rsidRPr="00D23055">
        <w:t>-</w:t>
      </w:r>
      <w:r w:rsidRPr="00D23055">
        <w:t>efficiency water heaters</w:t>
      </w:r>
      <w:r w:rsidR="00AF633D" w:rsidRPr="00D23055">
        <w:t xml:space="preserve"> and minimize installation time</w:t>
      </w:r>
      <w:r w:rsidRPr="00D23055">
        <w:t>.</w:t>
      </w:r>
      <w:r w:rsidR="00A9438E" w:rsidRPr="00D23055">
        <w:t xml:space="preserve"> </w:t>
      </w:r>
      <w:r w:rsidR="00657591" w:rsidRPr="00D23055">
        <w:t>Kit includes main thermostatic mixing valve, cold</w:t>
      </w:r>
      <w:r w:rsidR="008112D2" w:rsidRPr="00D23055">
        <w:t>-</w:t>
      </w:r>
      <w:r w:rsidR="00657591" w:rsidRPr="00D23055">
        <w:t>water cross with check valve, flexible pipe</w:t>
      </w:r>
      <w:r w:rsidR="003029F2" w:rsidRPr="00D23055">
        <w:t>,</w:t>
      </w:r>
      <w:r w:rsidR="00657591" w:rsidRPr="00D23055">
        <w:t xml:space="preserve"> and connection fittings.</w:t>
      </w:r>
    </w:p>
    <w:p w14:paraId="685FB347" w14:textId="77777777" w:rsidR="00A9438E" w:rsidRPr="00D23055" w:rsidRDefault="00AF633D" w:rsidP="00D23055">
      <w:pPr>
        <w:pStyle w:val="PR3"/>
      </w:pPr>
      <w:r w:rsidRPr="00D23055">
        <w:t>Standard</w:t>
      </w:r>
      <w:r w:rsidR="007B587F" w:rsidRPr="00D23055">
        <w:t>s</w:t>
      </w:r>
      <w:r w:rsidRPr="00D23055">
        <w:t>:</w:t>
      </w:r>
    </w:p>
    <w:p w14:paraId="3A6D926B" w14:textId="77777777" w:rsidR="00A9438E" w:rsidRPr="00D23055" w:rsidRDefault="00AF633D" w:rsidP="00D23055">
      <w:pPr>
        <w:pStyle w:val="PR4"/>
        <w:spacing w:before="240"/>
      </w:pPr>
      <w:r w:rsidRPr="00D23055">
        <w:t>ASSE 1017/CSA B125.3, NSF/ANSI</w:t>
      </w:r>
      <w:r w:rsidR="00F867F9" w:rsidRPr="00D23055">
        <w:t>/CAN</w:t>
      </w:r>
      <w:r w:rsidR="00D30978" w:rsidRPr="00D23055">
        <w:t> </w:t>
      </w:r>
      <w:r w:rsidRPr="00D23055">
        <w:t xml:space="preserve">372 </w:t>
      </w:r>
      <w:r w:rsidR="00D30978" w:rsidRPr="00D23055">
        <w:t>l</w:t>
      </w:r>
      <w:r w:rsidRPr="00D23055">
        <w:t>ow</w:t>
      </w:r>
      <w:r w:rsidR="00D30978" w:rsidRPr="00D23055">
        <w:t>-</w:t>
      </w:r>
      <w:r w:rsidRPr="00D23055">
        <w:t>lead laws, as certified by ICC-ES.</w:t>
      </w:r>
    </w:p>
    <w:p w14:paraId="1896F4BB" w14:textId="77777777" w:rsidR="00AF633D" w:rsidRPr="00D23055" w:rsidRDefault="00AF633D" w:rsidP="00D23055">
      <w:pPr>
        <w:pStyle w:val="PR4"/>
      </w:pPr>
      <w:r w:rsidRPr="00D23055">
        <w:t>Meets codes IPC, IRC, </w:t>
      </w:r>
      <w:proofErr w:type="spellStart"/>
      <w:r w:rsidRPr="00D23055">
        <w:t>UPC</w:t>
      </w:r>
      <w:proofErr w:type="spellEnd"/>
      <w:r w:rsidR="00D30978" w:rsidRPr="00D23055">
        <w:t>,</w:t>
      </w:r>
      <w:r w:rsidRPr="00D23055">
        <w:t xml:space="preserve"> and NPC.</w:t>
      </w:r>
    </w:p>
    <w:p w14:paraId="723765F3" w14:textId="77777777" w:rsidR="00A029AA" w:rsidRPr="00D23055" w:rsidRDefault="00A029AA" w:rsidP="00D23055">
      <w:pPr>
        <w:pStyle w:val="PR3"/>
        <w:spacing w:before="240"/>
      </w:pPr>
      <w:r w:rsidRPr="00D23055">
        <w:t>Body Material</w:t>
      </w:r>
      <w:r w:rsidR="00ED287A" w:rsidRPr="00D23055">
        <w:t>:</w:t>
      </w:r>
      <w:r w:rsidRPr="00D23055">
        <w:t xml:space="preserve"> </w:t>
      </w:r>
      <w:proofErr w:type="spellStart"/>
      <w:r w:rsidR="00AF633D" w:rsidRPr="00D23055">
        <w:t>DZR</w:t>
      </w:r>
      <w:proofErr w:type="spellEnd"/>
      <w:r w:rsidR="00AF633D" w:rsidRPr="00D23055">
        <w:t xml:space="preserve"> </w:t>
      </w:r>
      <w:r w:rsidR="00DB2CCD" w:rsidRPr="00D23055">
        <w:t>l</w:t>
      </w:r>
      <w:r w:rsidR="00AF633D" w:rsidRPr="00D23055">
        <w:t>ow-lead b</w:t>
      </w:r>
      <w:r w:rsidRPr="00D23055">
        <w:t>rass.</w:t>
      </w:r>
    </w:p>
    <w:p w14:paraId="524F0813" w14:textId="77777777" w:rsidR="000B50BC" w:rsidRPr="00D23055" w:rsidRDefault="000B50BC" w:rsidP="00A12E2F">
      <w:pPr>
        <w:pStyle w:val="CMT"/>
      </w:pPr>
      <w:r w:rsidRPr="00D23055">
        <w:t xml:space="preserve">In </w:t>
      </w:r>
      <w:r w:rsidR="004A3FCF" w:rsidRPr="00D23055">
        <w:t>"</w:t>
      </w:r>
      <w:r w:rsidRPr="00D23055">
        <w:t>Shutter, Seats</w:t>
      </w:r>
      <w:r w:rsidR="00DB2CCD" w:rsidRPr="00D23055">
        <w:rPr>
          <w:lang w:val="en-US"/>
        </w:rPr>
        <w:t>,</w:t>
      </w:r>
      <w:r w:rsidRPr="00D23055">
        <w:t xml:space="preserve"> and Slide Guides</w:t>
      </w:r>
      <w:r w:rsidR="004A3FCF" w:rsidRPr="00D23055">
        <w:t>"</w:t>
      </w:r>
      <w:r w:rsidRPr="00D23055">
        <w:t xml:space="preserve"> </w:t>
      </w:r>
      <w:r w:rsidR="00DB2CCD" w:rsidRPr="00D23055">
        <w:rPr>
          <w:lang w:val="en-US"/>
        </w:rPr>
        <w:t>S</w:t>
      </w:r>
      <w:proofErr w:type="spellStart"/>
      <w:r w:rsidRPr="00D23055">
        <w:t>ubparagraph</w:t>
      </w:r>
      <w:proofErr w:type="spellEnd"/>
      <w:r w:rsidRPr="00D23055">
        <w:t xml:space="preserve"> below</w:t>
      </w:r>
      <w:r w:rsidR="00DB2CCD" w:rsidRPr="00D23055">
        <w:rPr>
          <w:lang w:val="en-US"/>
        </w:rPr>
        <w:t>,</w:t>
      </w:r>
      <w:r w:rsidRPr="00D23055">
        <w:t xml:space="preserve"> polymer </w:t>
      </w:r>
      <w:r w:rsidR="00DB2CCD" w:rsidRPr="00D23055">
        <w:rPr>
          <w:lang w:val="en-US"/>
        </w:rPr>
        <w:t>p</w:t>
      </w:r>
      <w:proofErr w:type="spellStart"/>
      <w:r w:rsidR="00250EB1" w:rsidRPr="00D23055">
        <w:t>olysulfone</w:t>
      </w:r>
      <w:proofErr w:type="spellEnd"/>
      <w:r w:rsidRPr="00D23055">
        <w:t xml:space="preserve"> reduces seizing or erratic mixed temperatures caused by lime deposits for a long operating life.</w:t>
      </w:r>
    </w:p>
    <w:p w14:paraId="3CF590DA" w14:textId="77777777" w:rsidR="00AF633D" w:rsidRPr="00D23055" w:rsidRDefault="00AF633D" w:rsidP="00D23055">
      <w:pPr>
        <w:pStyle w:val="PR3"/>
        <w:outlineLvl w:val="9"/>
      </w:pPr>
      <w:r w:rsidRPr="00D23055">
        <w:t xml:space="preserve">Shutter, </w:t>
      </w:r>
      <w:r w:rsidR="000B50BC" w:rsidRPr="00D23055">
        <w:t>S</w:t>
      </w:r>
      <w:r w:rsidRPr="00D23055">
        <w:t>eats</w:t>
      </w:r>
      <w:r w:rsidR="00DB2CCD" w:rsidRPr="00D23055">
        <w:t>,</w:t>
      </w:r>
      <w:r w:rsidRPr="00D23055">
        <w:t xml:space="preserve"> and </w:t>
      </w:r>
      <w:r w:rsidR="000B50BC" w:rsidRPr="00D23055">
        <w:t>S</w:t>
      </w:r>
      <w:r w:rsidRPr="00D23055">
        <w:t xml:space="preserve">lide </w:t>
      </w:r>
      <w:r w:rsidR="000B50BC" w:rsidRPr="00D23055">
        <w:t>G</w:t>
      </w:r>
      <w:r w:rsidRPr="00D23055">
        <w:t xml:space="preserve">uides: </w:t>
      </w:r>
      <w:r w:rsidR="000B50BC" w:rsidRPr="00D23055">
        <w:t>A</w:t>
      </w:r>
      <w:r w:rsidR="00C93116" w:rsidRPr="00D23055">
        <w:t xml:space="preserve">nti-scale </w:t>
      </w:r>
      <w:proofErr w:type="spellStart"/>
      <w:r w:rsidR="00AF16BA" w:rsidRPr="00D23055">
        <w:t>p</w:t>
      </w:r>
      <w:r w:rsidR="00250EB1" w:rsidRPr="00D23055">
        <w:t>olysulfone</w:t>
      </w:r>
      <w:proofErr w:type="spellEnd"/>
      <w:r w:rsidR="00C93116" w:rsidRPr="00D23055">
        <w:t xml:space="preserve"> polymer.</w:t>
      </w:r>
    </w:p>
    <w:p w14:paraId="33C2CDC4" w14:textId="77777777" w:rsidR="00A029AA" w:rsidRPr="00D23055" w:rsidRDefault="00A029AA" w:rsidP="00D23055">
      <w:pPr>
        <w:pStyle w:val="PR3"/>
      </w:pPr>
      <w:r w:rsidRPr="00D23055">
        <w:t>Spring</w:t>
      </w:r>
      <w:r w:rsidR="00AF633D" w:rsidRPr="00D23055">
        <w:t>s</w:t>
      </w:r>
      <w:r w:rsidRPr="00D23055">
        <w:t>: Stainless steel.</w:t>
      </w:r>
    </w:p>
    <w:p w14:paraId="535CB87C" w14:textId="77777777" w:rsidR="00CE5F71" w:rsidRPr="00D23055" w:rsidRDefault="00230983" w:rsidP="00A12E2F">
      <w:pPr>
        <w:pStyle w:val="CMT"/>
      </w:pPr>
      <w:r w:rsidRPr="00D23055">
        <w:t xml:space="preserve">In </w:t>
      </w:r>
      <w:r w:rsidR="004A3FCF" w:rsidRPr="00D23055">
        <w:t>"</w:t>
      </w:r>
      <w:r w:rsidR="00CE5F71" w:rsidRPr="00D23055">
        <w:t>Seals</w:t>
      </w:r>
      <w:r w:rsidR="004A3FCF" w:rsidRPr="00D23055">
        <w:t>"</w:t>
      </w:r>
      <w:r w:rsidR="00CE5F71" w:rsidRPr="00D23055">
        <w:t xml:space="preserve"> Subparagraph below</w:t>
      </w:r>
      <w:r w:rsidRPr="00D23055">
        <w:t>,</w:t>
      </w:r>
      <w:r w:rsidR="00CE5F71" w:rsidRPr="00D23055">
        <w:t xml:space="preserve"> </w:t>
      </w:r>
      <w:r w:rsidRPr="00D23055">
        <w:t>p</w:t>
      </w:r>
      <w:r w:rsidR="00CE5F71" w:rsidRPr="00D23055">
        <w:t>eroxide-cured EPDM is resistant to water treated with chlorine or chloramine for longer life expectanc</w:t>
      </w:r>
      <w:r w:rsidR="00DB1A32" w:rsidRPr="00D23055">
        <w:rPr>
          <w:lang w:val="en-US"/>
        </w:rPr>
        <w:t>y</w:t>
      </w:r>
      <w:r w:rsidR="00CE5F71" w:rsidRPr="00D23055">
        <w:t>.</w:t>
      </w:r>
    </w:p>
    <w:p w14:paraId="271E568C" w14:textId="77777777" w:rsidR="00A029AA" w:rsidRPr="00D23055" w:rsidRDefault="00E837CF" w:rsidP="00D23055">
      <w:pPr>
        <w:pStyle w:val="PR3"/>
      </w:pPr>
      <w:r w:rsidRPr="00D23055">
        <w:t>Seal</w:t>
      </w:r>
      <w:r w:rsidR="00CE5F71" w:rsidRPr="00D23055">
        <w:t>s</w:t>
      </w:r>
      <w:r w:rsidRPr="00D23055">
        <w:t>: Peroxide-cured EP</w:t>
      </w:r>
      <w:r w:rsidR="00CE5F71" w:rsidRPr="00D23055">
        <w:t>DM</w:t>
      </w:r>
      <w:r w:rsidRPr="00D23055">
        <w:t>.</w:t>
      </w:r>
    </w:p>
    <w:p w14:paraId="51EB091B" w14:textId="77777777" w:rsidR="000B50BC" w:rsidRPr="00D23055" w:rsidRDefault="007000CF" w:rsidP="00D23055">
      <w:pPr>
        <w:pStyle w:val="PR3"/>
        <w:rPr>
          <w:rStyle w:val="SI"/>
          <w:color w:val="auto"/>
        </w:rPr>
      </w:pPr>
      <w:r w:rsidRPr="00D23055">
        <w:rPr>
          <w:rStyle w:val="SI"/>
          <w:color w:val="auto"/>
        </w:rPr>
        <w:t>ABS Adjustment Knob: Temperature adjustment with graduated scale and tamper</w:t>
      </w:r>
      <w:r w:rsidR="002E67C1" w:rsidRPr="00D23055">
        <w:rPr>
          <w:rStyle w:val="SI"/>
          <w:color w:val="auto"/>
        </w:rPr>
        <w:t>-</w:t>
      </w:r>
      <w:r w:rsidRPr="00D23055">
        <w:rPr>
          <w:rStyle w:val="SI"/>
          <w:color w:val="auto"/>
        </w:rPr>
        <w:t>proof locking screw.</w:t>
      </w:r>
    </w:p>
    <w:p w14:paraId="40C93F41" w14:textId="77777777" w:rsidR="000B50BC" w:rsidRPr="00D23055" w:rsidRDefault="004A3FCF" w:rsidP="00A12E2F">
      <w:pPr>
        <w:pStyle w:val="CMT"/>
        <w:rPr>
          <w:rStyle w:val="SI"/>
          <w:color w:val="0000FF"/>
        </w:rPr>
      </w:pPr>
      <w:r w:rsidRPr="00D23055">
        <w:rPr>
          <w:rStyle w:val="SI"/>
          <w:color w:val="0000FF"/>
        </w:rPr>
        <w:t>"</w:t>
      </w:r>
      <w:r w:rsidR="000B50BC" w:rsidRPr="00D23055">
        <w:rPr>
          <w:rStyle w:val="SI"/>
          <w:color w:val="0000FF"/>
        </w:rPr>
        <w:t>Accurate Low-Flow Rate</w:t>
      </w:r>
      <w:r w:rsidRPr="00D23055">
        <w:rPr>
          <w:rStyle w:val="SI"/>
          <w:color w:val="0000FF"/>
        </w:rPr>
        <w:t>"</w:t>
      </w:r>
      <w:r w:rsidR="000B50BC" w:rsidRPr="00D23055">
        <w:rPr>
          <w:rStyle w:val="SI"/>
          <w:color w:val="0000FF"/>
        </w:rPr>
        <w:t xml:space="preserve"> </w:t>
      </w:r>
      <w:r w:rsidR="00C524EF" w:rsidRPr="00D23055">
        <w:rPr>
          <w:rStyle w:val="SI"/>
          <w:color w:val="0000FF"/>
        </w:rPr>
        <w:t>S</w:t>
      </w:r>
      <w:r w:rsidR="000B50BC" w:rsidRPr="00D23055">
        <w:rPr>
          <w:rStyle w:val="SI"/>
          <w:color w:val="0000FF"/>
        </w:rPr>
        <w:t>ubparagraph below is for stable control of high</w:t>
      </w:r>
      <w:r w:rsidR="00C524EF" w:rsidRPr="00D23055">
        <w:rPr>
          <w:rStyle w:val="SI"/>
          <w:color w:val="0000FF"/>
        </w:rPr>
        <w:t>-</w:t>
      </w:r>
      <w:r w:rsidR="000B50BC" w:rsidRPr="00D23055">
        <w:rPr>
          <w:rStyle w:val="SI"/>
          <w:color w:val="0000FF"/>
        </w:rPr>
        <w:t>efficiency fixtures.</w:t>
      </w:r>
    </w:p>
    <w:p w14:paraId="038C706A" w14:textId="77777777" w:rsidR="000B50BC" w:rsidRPr="00D23055" w:rsidRDefault="000B50BC" w:rsidP="00D23055">
      <w:pPr>
        <w:pStyle w:val="PR3"/>
        <w:rPr>
          <w:rStyle w:val="SI"/>
          <w:color w:val="auto"/>
          <w:lang w:val="x-none" w:eastAsia="x-none"/>
        </w:rPr>
      </w:pPr>
      <w:r w:rsidRPr="00D23055">
        <w:t>Accurate Low-Flow Rate:</w:t>
      </w:r>
      <w:r w:rsidRPr="00D23055">
        <w:rPr>
          <w:rStyle w:val="SI"/>
        </w:rPr>
        <w:t xml:space="preserve"> </w:t>
      </w:r>
      <w:r w:rsidRPr="00D23055">
        <w:rPr>
          <w:rStyle w:val="IP"/>
        </w:rPr>
        <w:t xml:space="preserve">0.5 </w:t>
      </w:r>
      <w:proofErr w:type="spellStart"/>
      <w:r w:rsidRPr="00D23055">
        <w:rPr>
          <w:rStyle w:val="IP"/>
        </w:rPr>
        <w:t>gpm</w:t>
      </w:r>
      <w:proofErr w:type="spellEnd"/>
      <w:r w:rsidRPr="00D23055">
        <w:rPr>
          <w:rStyle w:val="SI"/>
        </w:rPr>
        <w:t xml:space="preserve"> (2.3</w:t>
      </w:r>
      <w:r w:rsidR="00EC5D6B" w:rsidRPr="00D23055">
        <w:rPr>
          <w:rStyle w:val="SI"/>
        </w:rPr>
        <w:t> </w:t>
      </w:r>
      <w:r w:rsidRPr="00D23055">
        <w:rPr>
          <w:rStyle w:val="SI"/>
        </w:rPr>
        <w:t>L/min)</w:t>
      </w:r>
      <w:r w:rsidRPr="00D23055">
        <w:t xml:space="preserve"> minimum flow.</w:t>
      </w:r>
    </w:p>
    <w:p w14:paraId="3DC15725" w14:textId="77777777" w:rsidR="000B50BC" w:rsidRPr="00D23055" w:rsidRDefault="000B50BC" w:rsidP="00A12E2F">
      <w:pPr>
        <w:pStyle w:val="CMT"/>
        <w:rPr>
          <w:rStyle w:val="SI"/>
          <w:color w:val="0000FF"/>
        </w:rPr>
      </w:pPr>
      <w:r w:rsidRPr="00D23055">
        <w:rPr>
          <w:rStyle w:val="SI"/>
          <w:color w:val="0000FF"/>
        </w:rPr>
        <w:t>Install check valve in cold</w:t>
      </w:r>
      <w:r w:rsidR="00AF16BA" w:rsidRPr="00D23055">
        <w:rPr>
          <w:rStyle w:val="SI"/>
          <w:color w:val="0000FF"/>
          <w:lang w:val="en-US"/>
        </w:rPr>
        <w:t>-</w:t>
      </w:r>
      <w:r w:rsidRPr="00D23055">
        <w:rPr>
          <w:rStyle w:val="SI"/>
          <w:color w:val="0000FF"/>
        </w:rPr>
        <w:t>water cross outlet to prevent undesirable backflow.</w:t>
      </w:r>
    </w:p>
    <w:p w14:paraId="3D38E89B" w14:textId="77777777" w:rsidR="00AF633D" w:rsidRPr="00D23055" w:rsidRDefault="000B50BC" w:rsidP="00D23055">
      <w:pPr>
        <w:pStyle w:val="PR3"/>
      </w:pPr>
      <w:r w:rsidRPr="00D23055">
        <w:t>Check valve.</w:t>
      </w:r>
    </w:p>
    <w:p w14:paraId="4B4044B2" w14:textId="77777777" w:rsidR="00A029AA" w:rsidRPr="00D23055" w:rsidRDefault="00AF633D" w:rsidP="00D23055">
      <w:pPr>
        <w:pStyle w:val="PR3"/>
      </w:pPr>
      <w:r w:rsidRPr="00D23055">
        <w:lastRenderedPageBreak/>
        <w:t xml:space="preserve">Large ID </w:t>
      </w:r>
      <w:r w:rsidR="00A029AA" w:rsidRPr="00D23055">
        <w:t>Flexible Pipe: Stainless steel.</w:t>
      </w:r>
    </w:p>
    <w:p w14:paraId="7B9837F4" w14:textId="77777777" w:rsidR="00657591" w:rsidRPr="00D23055" w:rsidRDefault="00657591" w:rsidP="00D23055">
      <w:pPr>
        <w:pStyle w:val="PR3"/>
      </w:pPr>
      <w:r w:rsidRPr="00D23055">
        <w:t xml:space="preserve">Sizes: </w:t>
      </w:r>
      <w:r w:rsidR="000B50BC" w:rsidRPr="00D23055">
        <w:rPr>
          <w:rStyle w:val="IP"/>
        </w:rPr>
        <w:t>NPS 3/4</w:t>
      </w:r>
      <w:r w:rsidR="000B50BC" w:rsidRPr="00D23055">
        <w:rPr>
          <w:rStyle w:val="SI"/>
        </w:rPr>
        <w:t xml:space="preserve"> (DN 20)</w:t>
      </w:r>
      <w:r w:rsidR="000B50BC" w:rsidRPr="00D23055">
        <w:t>.</w:t>
      </w:r>
    </w:p>
    <w:p w14:paraId="19A77CEF" w14:textId="77777777" w:rsidR="00657591" w:rsidRPr="00D23055" w:rsidRDefault="00657591" w:rsidP="00D23055">
      <w:pPr>
        <w:pStyle w:val="PR3"/>
      </w:pPr>
      <w:r w:rsidRPr="00D23055">
        <w:t>Connections:</w:t>
      </w:r>
    </w:p>
    <w:p w14:paraId="4970A8E0" w14:textId="77777777" w:rsidR="00657591" w:rsidRPr="00D23055" w:rsidRDefault="00657591" w:rsidP="00D23055">
      <w:pPr>
        <w:pStyle w:val="PR4"/>
        <w:spacing w:before="240"/>
      </w:pPr>
      <w:r w:rsidRPr="00D23055">
        <w:t>Tank: NPT female</w:t>
      </w:r>
      <w:r w:rsidR="00C524EF" w:rsidRPr="00D23055">
        <w:t>,</w:t>
      </w:r>
      <w:r w:rsidRPr="00D23055">
        <w:t xml:space="preserve"> union</w:t>
      </w:r>
      <w:r w:rsidR="00C524EF" w:rsidRPr="00D23055">
        <w:t>.</w:t>
      </w:r>
    </w:p>
    <w:p w14:paraId="020B813B" w14:textId="77777777" w:rsidR="00657591" w:rsidRPr="00D23055" w:rsidRDefault="00657591" w:rsidP="00D23055">
      <w:pPr>
        <w:pStyle w:val="PR4"/>
      </w:pPr>
      <w:r w:rsidRPr="00D23055">
        <w:t xml:space="preserve">System: Union press or </w:t>
      </w:r>
      <w:r w:rsidR="00C524EF" w:rsidRPr="00D23055">
        <w:t>u</w:t>
      </w:r>
      <w:r w:rsidRPr="00D23055">
        <w:t>nion solder.</w:t>
      </w:r>
    </w:p>
    <w:p w14:paraId="0E695E79" w14:textId="77777777" w:rsidR="002A2008" w:rsidRPr="00D23055" w:rsidRDefault="002A2008" w:rsidP="00D23055">
      <w:pPr>
        <w:pStyle w:val="PR4"/>
      </w:pPr>
      <w:r w:rsidRPr="00D23055">
        <w:t xml:space="preserve">Recirculation Inlet Port: </w:t>
      </w:r>
      <w:r w:rsidRPr="00D23055">
        <w:rPr>
          <w:rStyle w:val="IP"/>
        </w:rPr>
        <w:t>NPS 1/2</w:t>
      </w:r>
      <w:r w:rsidRPr="00D23055">
        <w:rPr>
          <w:rStyle w:val="SI"/>
        </w:rPr>
        <w:t xml:space="preserve"> (DN 15)</w:t>
      </w:r>
      <w:r w:rsidRPr="00D23055">
        <w:t xml:space="preserve"> NPT female threaded, complete with low-lead brass plug.</w:t>
      </w:r>
    </w:p>
    <w:p w14:paraId="7B59F79C" w14:textId="77777777" w:rsidR="00A029AA" w:rsidRPr="00D23055" w:rsidRDefault="00A029AA" w:rsidP="00D23055">
      <w:pPr>
        <w:pStyle w:val="PR3"/>
        <w:spacing w:before="240"/>
        <w:rPr>
          <w:rStyle w:val="SI"/>
          <w:color w:val="auto"/>
        </w:rPr>
      </w:pPr>
      <w:r w:rsidRPr="00D23055">
        <w:t xml:space="preserve">Setting Range: </w:t>
      </w:r>
      <w:r w:rsidRPr="00D23055">
        <w:rPr>
          <w:rStyle w:val="IP"/>
        </w:rPr>
        <w:t>95 to 150 deg F</w:t>
      </w:r>
      <w:r w:rsidRPr="00D23055">
        <w:rPr>
          <w:rStyle w:val="SI"/>
        </w:rPr>
        <w:t xml:space="preserve"> (35 to 65 deg C)</w:t>
      </w:r>
      <w:r w:rsidR="00BC2147" w:rsidRPr="00D23055">
        <w:t>.</w:t>
      </w:r>
    </w:p>
    <w:p w14:paraId="457D2098" w14:textId="77777777" w:rsidR="00BC2147" w:rsidRPr="00D23055" w:rsidRDefault="00BC2147" w:rsidP="00D23055">
      <w:pPr>
        <w:pStyle w:val="PR3"/>
        <w:rPr>
          <w:rStyle w:val="SI"/>
          <w:color w:val="auto"/>
        </w:rPr>
      </w:pPr>
      <w:r w:rsidRPr="00D23055">
        <w:t>Maximum Working Static Pressure:</w:t>
      </w:r>
      <w:r w:rsidRPr="00D23055">
        <w:rPr>
          <w:rStyle w:val="SI"/>
        </w:rPr>
        <w:t xml:space="preserve"> </w:t>
      </w:r>
      <w:r w:rsidRPr="00D23055">
        <w:rPr>
          <w:rStyle w:val="IP"/>
        </w:rPr>
        <w:t xml:space="preserve">150 </w:t>
      </w:r>
      <w:proofErr w:type="spellStart"/>
      <w:r w:rsidRPr="00D23055">
        <w:rPr>
          <w:rStyle w:val="IP"/>
        </w:rPr>
        <w:t>psig</w:t>
      </w:r>
      <w:proofErr w:type="spellEnd"/>
      <w:r w:rsidRPr="00D23055">
        <w:rPr>
          <w:rStyle w:val="SI"/>
        </w:rPr>
        <w:t xml:space="preserve"> (1034 kPa)</w:t>
      </w:r>
      <w:r w:rsidRPr="00D23055">
        <w:t>.</w:t>
      </w:r>
    </w:p>
    <w:p w14:paraId="6C584A0C" w14:textId="77777777" w:rsidR="00BC2147" w:rsidRPr="00D23055" w:rsidRDefault="00BC2147" w:rsidP="00D23055">
      <w:pPr>
        <w:pStyle w:val="PR3"/>
        <w:rPr>
          <w:rStyle w:val="SI"/>
          <w:color w:val="auto"/>
        </w:rPr>
      </w:pPr>
      <w:r w:rsidRPr="00D23055">
        <w:t>Maximum Working Dynamic Pressure:</w:t>
      </w:r>
      <w:r w:rsidRPr="00D23055">
        <w:rPr>
          <w:rStyle w:val="SI"/>
        </w:rPr>
        <w:t xml:space="preserve"> </w:t>
      </w:r>
      <w:r w:rsidRPr="00D23055">
        <w:rPr>
          <w:rStyle w:val="IP"/>
        </w:rPr>
        <w:t xml:space="preserve">75 </w:t>
      </w:r>
      <w:proofErr w:type="spellStart"/>
      <w:r w:rsidRPr="00D23055">
        <w:rPr>
          <w:rStyle w:val="IP"/>
        </w:rPr>
        <w:t>psig</w:t>
      </w:r>
      <w:proofErr w:type="spellEnd"/>
      <w:r w:rsidRPr="00D23055">
        <w:rPr>
          <w:rStyle w:val="SI"/>
        </w:rPr>
        <w:t xml:space="preserve"> (517 kPa)</w:t>
      </w:r>
      <w:r w:rsidRPr="00D23055">
        <w:t>.</w:t>
      </w:r>
    </w:p>
    <w:p w14:paraId="121D9E9B" w14:textId="77777777" w:rsidR="00BC2147" w:rsidRPr="00D23055" w:rsidRDefault="00BC2147" w:rsidP="00D23055">
      <w:pPr>
        <w:pStyle w:val="PR3"/>
        <w:rPr>
          <w:rStyle w:val="SI"/>
          <w:color w:val="auto"/>
        </w:rPr>
      </w:pPr>
      <w:r w:rsidRPr="00D23055">
        <w:t>Maximum Hot</w:t>
      </w:r>
      <w:r w:rsidR="009E6121" w:rsidRPr="00D23055">
        <w:t>-</w:t>
      </w:r>
      <w:r w:rsidRPr="00D23055">
        <w:t>Water Inlet Temperature:</w:t>
      </w:r>
      <w:r w:rsidRPr="00D23055">
        <w:rPr>
          <w:rStyle w:val="SI"/>
        </w:rPr>
        <w:t xml:space="preserve"> </w:t>
      </w:r>
      <w:r w:rsidRPr="00D23055">
        <w:rPr>
          <w:rStyle w:val="IP"/>
        </w:rPr>
        <w:t>195 deg F</w:t>
      </w:r>
      <w:r w:rsidRPr="00D23055">
        <w:rPr>
          <w:rStyle w:val="SI"/>
        </w:rPr>
        <w:t xml:space="preserve"> (90 deg C)</w:t>
      </w:r>
      <w:r w:rsidRPr="00D23055">
        <w:t>.</w:t>
      </w:r>
    </w:p>
    <w:p w14:paraId="155A57AF" w14:textId="77777777" w:rsidR="001222CE" w:rsidRPr="00D23055" w:rsidRDefault="001222CE" w:rsidP="00D23055">
      <w:pPr>
        <w:pStyle w:val="PR3"/>
        <w:rPr>
          <w:rStyle w:val="SI"/>
          <w:color w:val="auto"/>
        </w:rPr>
      </w:pPr>
      <w:r w:rsidRPr="00D23055">
        <w:t>Minimum</w:t>
      </w:r>
      <w:r w:rsidR="00AF633D" w:rsidRPr="00D23055">
        <w:t xml:space="preserve"> </w:t>
      </w:r>
      <w:r w:rsidR="00CE5F71" w:rsidRPr="00D23055">
        <w:t>O</w:t>
      </w:r>
      <w:r w:rsidR="00AF633D" w:rsidRPr="00D23055">
        <w:t xml:space="preserve">ptimal </w:t>
      </w:r>
      <w:r w:rsidR="00CE5F71" w:rsidRPr="00D23055">
        <w:t>P</w:t>
      </w:r>
      <w:r w:rsidR="00AF633D" w:rsidRPr="00D23055">
        <w:t>erformance</w:t>
      </w:r>
      <w:r w:rsidRPr="00D23055">
        <w:t xml:space="preserve"> </w:t>
      </w:r>
      <w:r w:rsidR="00CE5F71" w:rsidRPr="00D23055">
        <w:t>F</w:t>
      </w:r>
      <w:r w:rsidRPr="00D23055">
        <w:t xml:space="preserve">low </w:t>
      </w:r>
      <w:r w:rsidR="00CE5F71" w:rsidRPr="00D23055">
        <w:t>R</w:t>
      </w:r>
      <w:r w:rsidRPr="00D23055">
        <w:t xml:space="preserve">ate: </w:t>
      </w:r>
      <w:r w:rsidRPr="00D23055">
        <w:rPr>
          <w:rStyle w:val="IP"/>
        </w:rPr>
        <w:t xml:space="preserve">0.5 </w:t>
      </w:r>
      <w:proofErr w:type="spellStart"/>
      <w:r w:rsidRPr="00D23055">
        <w:rPr>
          <w:rStyle w:val="IP"/>
        </w:rPr>
        <w:t>gpm</w:t>
      </w:r>
      <w:proofErr w:type="spellEnd"/>
      <w:r w:rsidRPr="00D23055">
        <w:rPr>
          <w:rStyle w:val="SI"/>
        </w:rPr>
        <w:t xml:space="preserve"> (</w:t>
      </w:r>
      <w:r w:rsidR="003B4323" w:rsidRPr="00D23055">
        <w:rPr>
          <w:rStyle w:val="SI"/>
        </w:rPr>
        <w:t>0.04</w:t>
      </w:r>
      <w:r w:rsidR="00EC5D6B" w:rsidRPr="00D23055">
        <w:rPr>
          <w:rStyle w:val="SI"/>
        </w:rPr>
        <w:t> </w:t>
      </w:r>
      <w:r w:rsidR="00C97872" w:rsidRPr="00D23055">
        <w:rPr>
          <w:rStyle w:val="SI"/>
        </w:rPr>
        <w:t>L/sec</w:t>
      </w:r>
      <w:r w:rsidRPr="00D23055">
        <w:rPr>
          <w:rStyle w:val="SI"/>
        </w:rPr>
        <w:t>)</w:t>
      </w:r>
      <w:r w:rsidRPr="00D23055">
        <w:t>.</w:t>
      </w:r>
    </w:p>
    <w:p w14:paraId="45E290F7" w14:textId="77777777" w:rsidR="00AF633D" w:rsidRPr="00D23055" w:rsidRDefault="00AF633D" w:rsidP="00D23055">
      <w:pPr>
        <w:pStyle w:val="PR3"/>
        <w:rPr>
          <w:rStyle w:val="SI"/>
          <w:color w:val="auto"/>
        </w:rPr>
      </w:pPr>
      <w:r w:rsidRPr="00D23055">
        <w:t>Bubble-tight</w:t>
      </w:r>
      <w:r w:rsidR="00C93116" w:rsidRPr="00D23055">
        <w:rPr>
          <w:rStyle w:val="SI"/>
          <w:color w:val="auto"/>
        </w:rPr>
        <w:t xml:space="preserve"> inlet port close-off to eliminate recirculation temperature creep.</w:t>
      </w:r>
    </w:p>
    <w:p w14:paraId="1FE03D02" w14:textId="77777777" w:rsidR="00745E69" w:rsidRPr="00D23055" w:rsidRDefault="00D50C43" w:rsidP="00A12E2F">
      <w:pPr>
        <w:pStyle w:val="CMT"/>
        <w:rPr>
          <w:rStyle w:val="SI"/>
          <w:color w:val="auto"/>
        </w:rPr>
      </w:pPr>
      <w:r w:rsidRPr="00D23055">
        <w:rPr>
          <w:lang w:val="en-US"/>
        </w:rPr>
        <w:t xml:space="preserve">Gauge in </w:t>
      </w:r>
      <w:r w:rsidR="00156BC9" w:rsidRPr="00D23055">
        <w:rPr>
          <w:lang w:val="en-US"/>
        </w:rPr>
        <w:t>"</w:t>
      </w:r>
      <w:r w:rsidR="00745E69" w:rsidRPr="00D23055">
        <w:t>Outlet Temperature Gauge</w:t>
      </w:r>
      <w:r w:rsidR="00156BC9" w:rsidRPr="00D23055">
        <w:rPr>
          <w:lang w:val="en-US"/>
        </w:rPr>
        <w:t>"</w:t>
      </w:r>
      <w:r w:rsidR="00745E69" w:rsidRPr="00D23055">
        <w:t xml:space="preserve"> </w:t>
      </w:r>
      <w:r w:rsidR="00666B22" w:rsidRPr="00D23055">
        <w:t>S</w:t>
      </w:r>
      <w:r w:rsidR="00745E69" w:rsidRPr="00D23055">
        <w:t xml:space="preserve">ubparagraph below is furnished with an optional adapter </w:t>
      </w:r>
      <w:r w:rsidR="00272A07" w:rsidRPr="00D23055">
        <w:t xml:space="preserve">that is </w:t>
      </w:r>
      <w:r w:rsidR="00745E69" w:rsidRPr="00D23055">
        <w:t>provided separately and field installed.</w:t>
      </w:r>
    </w:p>
    <w:p w14:paraId="78913111" w14:textId="4459AD06" w:rsidR="00AF633D" w:rsidRPr="00D23055" w:rsidRDefault="00745E69" w:rsidP="00D23055">
      <w:pPr>
        <w:pStyle w:val="PR3"/>
      </w:pPr>
      <w:r w:rsidRPr="00D23055">
        <w:t>Outlet Temperature Gauge:</w:t>
      </w:r>
      <w:r w:rsidRPr="00D23055">
        <w:rPr>
          <w:rStyle w:val="SI"/>
        </w:rPr>
        <w:t xml:space="preserve"> </w:t>
      </w:r>
      <w:r w:rsidR="00AF633D" w:rsidRPr="00D23055">
        <w:rPr>
          <w:rStyle w:val="IP"/>
        </w:rPr>
        <w:t>30 to 210 deg F</w:t>
      </w:r>
      <w:r w:rsidR="00AF633D" w:rsidRPr="00D23055">
        <w:rPr>
          <w:rStyle w:val="SI"/>
        </w:rPr>
        <w:t xml:space="preserve"> (0 to 100 deg C)</w:t>
      </w:r>
      <w:r w:rsidRPr="00D23055">
        <w:t>, 2</w:t>
      </w:r>
      <w:r w:rsidR="00666B22" w:rsidRPr="00D23055">
        <w:t>-</w:t>
      </w:r>
      <w:r w:rsidRPr="00D23055">
        <w:t>inch</w:t>
      </w:r>
      <w:r w:rsidR="00666B22" w:rsidRPr="00D23055">
        <w:t>-</w:t>
      </w:r>
      <w:r w:rsidRPr="00D23055">
        <w:t>diameter</w:t>
      </w:r>
      <w:r w:rsidR="00666B22" w:rsidRPr="00D23055">
        <w:t>,</w:t>
      </w:r>
      <w:r w:rsidRPr="00D23055">
        <w:t xml:space="preserve"> </w:t>
      </w:r>
      <w:r w:rsidR="00250EB1" w:rsidRPr="00D23055">
        <w:t>dual</w:t>
      </w:r>
      <w:r w:rsidR="00666B22" w:rsidRPr="00D23055">
        <w:t>-</w:t>
      </w:r>
      <w:r w:rsidR="00250EB1" w:rsidRPr="00D23055">
        <w:t xml:space="preserve">scale </w:t>
      </w:r>
      <w:r w:rsidRPr="00D23055">
        <w:t>temperature gauge</w:t>
      </w:r>
      <w:r w:rsidR="00AF633D" w:rsidRPr="00D23055">
        <w:t>.</w:t>
      </w:r>
    </w:p>
    <w:p w14:paraId="1D48CF9A" w14:textId="64E33274" w:rsidR="006B2B75" w:rsidRPr="00D23055" w:rsidRDefault="00C91302" w:rsidP="00D23055">
      <w:pPr>
        <w:pStyle w:val="CMT"/>
      </w:pPr>
      <w:r w:rsidRPr="00D23055">
        <w:t xml:space="preserve">The tankless water heater service valve kit 290 series can be ordered separately for field installation between the water heater and the </w:t>
      </w:r>
      <w:proofErr w:type="spellStart"/>
      <w:r w:rsidRPr="00D23055">
        <w:t>TankMixer</w:t>
      </w:r>
      <w:proofErr w:type="spellEnd"/>
      <w:r w:rsidRPr="00D23055">
        <w:t xml:space="preserve">, or installed in a factory-ordered assembly with the </w:t>
      </w:r>
      <w:proofErr w:type="spellStart"/>
      <w:r w:rsidRPr="00D23055">
        <w:t>TankMixer</w:t>
      </w:r>
      <w:proofErr w:type="spellEnd"/>
      <w:r w:rsidRPr="00D23055">
        <w:t>.</w:t>
      </w:r>
    </w:p>
    <w:p w14:paraId="0ACEEB46" w14:textId="3A1DE5E8" w:rsidR="00BD0E97" w:rsidRPr="00D23055" w:rsidRDefault="00BD0E97" w:rsidP="000B712B">
      <w:pPr>
        <w:pStyle w:val="PR2"/>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290 Series </w:t>
      </w:r>
      <w:r w:rsidR="00DE7283" w:rsidRPr="00D23055">
        <w:t>Tankless Water Heater Service Valve Kit</w:t>
      </w:r>
      <w:r w:rsidRPr="00D23055">
        <w:t xml:space="preserve"> or comparable product by one of the following:</w:t>
      </w:r>
    </w:p>
    <w:p w14:paraId="3D1AB154" w14:textId="6794CF78" w:rsidR="00695A89" w:rsidRPr="00D23055" w:rsidRDefault="00BA0B2C" w:rsidP="00D23055">
      <w:pPr>
        <w:pStyle w:val="PR4"/>
        <w:spacing w:before="240"/>
      </w:pPr>
      <w:r w:rsidRPr="00D23055">
        <w:t>&lt;</w:t>
      </w:r>
      <w:r w:rsidRPr="00D23055">
        <w:rPr>
          <w:b/>
          <w:bCs/>
        </w:rPr>
        <w:t>Insert manufacturer's name</w:t>
      </w:r>
      <w:r w:rsidRPr="00D23055">
        <w:t>&gt;.</w:t>
      </w:r>
    </w:p>
    <w:p w14:paraId="22C4524A" w14:textId="63E2D1C5" w:rsidR="0082161F" w:rsidRPr="00D23055" w:rsidRDefault="00C967A3" w:rsidP="00D23055">
      <w:pPr>
        <w:pStyle w:val="PR3"/>
        <w:numPr>
          <w:ilvl w:val="6"/>
          <w:numId w:val="166"/>
        </w:numPr>
        <w:spacing w:before="240"/>
      </w:pPr>
      <w:r w:rsidRPr="00D23055">
        <w:t xml:space="preserve">Union Connections: </w:t>
      </w:r>
      <w:r w:rsidRPr="00D23055">
        <w:rPr>
          <w:rStyle w:val="IP"/>
        </w:rPr>
        <w:t>NPS 3/4</w:t>
      </w:r>
      <w:r w:rsidRPr="00D23055">
        <w:rPr>
          <w:rStyle w:val="SI"/>
        </w:rPr>
        <w:t xml:space="preserve"> (DN 20)</w:t>
      </w:r>
      <w:r w:rsidR="008E34B3" w:rsidRPr="00D23055">
        <w:t>.</w:t>
      </w:r>
      <w:r w:rsidRPr="00D23055">
        <w:t xml:space="preserve"> </w:t>
      </w:r>
    </w:p>
    <w:p w14:paraId="37BA7483" w14:textId="6449B549" w:rsidR="008E34B3" w:rsidRPr="00D23055" w:rsidRDefault="00665559" w:rsidP="00665559">
      <w:pPr>
        <w:pStyle w:val="PR3"/>
        <w:outlineLvl w:val="9"/>
      </w:pPr>
      <w:r w:rsidRPr="00D23055">
        <w:t>Isolation valves.</w:t>
      </w:r>
    </w:p>
    <w:p w14:paraId="104A0FF9" w14:textId="61004381" w:rsidR="00665559" w:rsidRPr="00D23055" w:rsidRDefault="00665559" w:rsidP="00665559">
      <w:pPr>
        <w:pStyle w:val="PR3"/>
        <w:outlineLvl w:val="9"/>
      </w:pPr>
      <w:r w:rsidRPr="00D23055">
        <w:t xml:space="preserve">Garden Hose Connection: </w:t>
      </w:r>
      <w:r w:rsidR="00342E2D" w:rsidRPr="00D23055">
        <w:rPr>
          <w:rStyle w:val="IP"/>
        </w:rPr>
        <w:t>NPS 3/4</w:t>
      </w:r>
      <w:r w:rsidR="00342E2D" w:rsidRPr="00D23055">
        <w:rPr>
          <w:rStyle w:val="SI"/>
        </w:rPr>
        <w:t xml:space="preserve"> (DN 20)</w:t>
      </w:r>
      <w:r w:rsidR="00342E2D" w:rsidRPr="00D23055">
        <w:t>.</w:t>
      </w:r>
    </w:p>
    <w:p w14:paraId="4992097F" w14:textId="1BA4C119" w:rsidR="007F1CB8" w:rsidRPr="00D23055" w:rsidRDefault="00D47AFA" w:rsidP="00665559">
      <w:pPr>
        <w:pStyle w:val="PR3"/>
        <w:outlineLvl w:val="9"/>
      </w:pPr>
      <w:r w:rsidRPr="00D23055">
        <w:t xml:space="preserve">Pressure Relief Valve: Set to </w:t>
      </w:r>
      <w:r w:rsidRPr="00D23055">
        <w:rPr>
          <w:rStyle w:val="IP"/>
        </w:rPr>
        <w:t>150 psi</w:t>
      </w:r>
      <w:r w:rsidRPr="00D23055">
        <w:rPr>
          <w:rStyle w:val="SI"/>
        </w:rPr>
        <w:t xml:space="preserve"> (</w:t>
      </w:r>
      <w:r w:rsidR="00997CDB" w:rsidRPr="00D23055">
        <w:rPr>
          <w:rStyle w:val="SI"/>
        </w:rPr>
        <w:t>10.3</w:t>
      </w:r>
      <w:r w:rsidRPr="00D23055">
        <w:rPr>
          <w:rStyle w:val="SI"/>
        </w:rPr>
        <w:t> </w:t>
      </w:r>
      <w:r w:rsidR="00997CDB" w:rsidRPr="00D23055">
        <w:rPr>
          <w:rStyle w:val="SI"/>
        </w:rPr>
        <w:t>bar</w:t>
      </w:r>
      <w:r w:rsidRPr="00D23055">
        <w:rPr>
          <w:rStyle w:val="SI"/>
        </w:rPr>
        <w:t>)</w:t>
      </w:r>
      <w:r w:rsidR="007F1CB8" w:rsidRPr="00D23055">
        <w:t>.</w:t>
      </w:r>
    </w:p>
    <w:p w14:paraId="19926AE2" w14:textId="5A310B02" w:rsidR="00345D5A" w:rsidRPr="00D23055" w:rsidRDefault="007F1CB8" w:rsidP="00665559">
      <w:pPr>
        <w:pStyle w:val="PR3"/>
        <w:outlineLvl w:val="9"/>
      </w:pPr>
      <w:r w:rsidRPr="00D23055">
        <w:t xml:space="preserve">Body Material: </w:t>
      </w:r>
      <w:proofErr w:type="spellStart"/>
      <w:r w:rsidR="00345D5A" w:rsidRPr="00D23055">
        <w:t>D</w:t>
      </w:r>
      <w:r w:rsidR="00A7388A" w:rsidRPr="00D23055">
        <w:t>Z</w:t>
      </w:r>
      <w:r w:rsidR="00345D5A" w:rsidRPr="00D23055">
        <w:t>R</w:t>
      </w:r>
      <w:proofErr w:type="spellEnd"/>
      <w:r w:rsidR="00345D5A" w:rsidRPr="00D23055">
        <w:t xml:space="preserve"> low-lead brass.</w:t>
      </w:r>
    </w:p>
    <w:p w14:paraId="54B35E05" w14:textId="77777777" w:rsidR="00A70E34" w:rsidRPr="00D23055" w:rsidRDefault="0048757E" w:rsidP="00665559">
      <w:pPr>
        <w:pStyle w:val="PR3"/>
        <w:outlineLvl w:val="9"/>
      </w:pPr>
      <w:r w:rsidRPr="00D23055">
        <w:t xml:space="preserve">Maximum Working Pressure: </w:t>
      </w:r>
      <w:r w:rsidR="00A70E34" w:rsidRPr="00D23055">
        <w:rPr>
          <w:rStyle w:val="IP"/>
        </w:rPr>
        <w:t>400 psi</w:t>
      </w:r>
      <w:r w:rsidR="00A70E34" w:rsidRPr="00D23055">
        <w:rPr>
          <w:rStyle w:val="SI"/>
        </w:rPr>
        <w:t xml:space="preserve"> (25.6 bar)</w:t>
      </w:r>
      <w:r w:rsidR="00A70E34" w:rsidRPr="00D23055">
        <w:t>.</w:t>
      </w:r>
    </w:p>
    <w:p w14:paraId="2132EB6A" w14:textId="77777777" w:rsidR="00D848B0" w:rsidRPr="00D23055" w:rsidRDefault="000F5ED8" w:rsidP="00665559">
      <w:pPr>
        <w:pStyle w:val="PR3"/>
        <w:outlineLvl w:val="9"/>
      </w:pPr>
      <w:r w:rsidRPr="00D23055">
        <w:t xml:space="preserve">Operating Temperature Range: </w:t>
      </w:r>
      <w:r w:rsidRPr="00D23055">
        <w:rPr>
          <w:rStyle w:val="IP"/>
        </w:rPr>
        <w:t>32 deg F to 210 deg F</w:t>
      </w:r>
      <w:r w:rsidRPr="00D23055">
        <w:rPr>
          <w:rStyle w:val="SI"/>
        </w:rPr>
        <w:t xml:space="preserve"> (0 deg C to 100 deg C)</w:t>
      </w:r>
      <w:r w:rsidRPr="00D23055">
        <w:t>.</w:t>
      </w:r>
    </w:p>
    <w:p w14:paraId="23A32247" w14:textId="77777777" w:rsidR="00C256AD" w:rsidRPr="00D23055" w:rsidRDefault="00D848B0" w:rsidP="00665559">
      <w:pPr>
        <w:pStyle w:val="PR3"/>
        <w:outlineLvl w:val="9"/>
      </w:pPr>
      <w:r w:rsidRPr="00D23055">
        <w:t>Provide separate</w:t>
      </w:r>
      <w:r w:rsidR="00C256AD" w:rsidRPr="00D23055">
        <w:t xml:space="preserve"> field installation kit.</w:t>
      </w:r>
    </w:p>
    <w:p w14:paraId="7BBFD3CE" w14:textId="4402A2BA" w:rsidR="00DB2D15" w:rsidRPr="00D23055" w:rsidRDefault="00D87E2E" w:rsidP="00665559">
      <w:pPr>
        <w:pStyle w:val="PR3"/>
        <w:outlineLvl w:val="9"/>
      </w:pPr>
      <w:r w:rsidRPr="00D23055">
        <w:t>Provide</w:t>
      </w:r>
      <w:r w:rsidR="00D372E7" w:rsidRPr="00D23055">
        <w:t xml:space="preserve"> a 290 series assembly complet</w:t>
      </w:r>
      <w:r w:rsidR="00DB2D15" w:rsidRPr="00D23055">
        <w:t>e</w:t>
      </w:r>
      <w:r w:rsidR="00D372E7" w:rsidRPr="00D23055">
        <w:t xml:space="preserve"> with 520 series </w:t>
      </w:r>
      <w:proofErr w:type="spellStart"/>
      <w:r w:rsidR="00DB2D15" w:rsidRPr="00D23055">
        <w:t>Ta</w:t>
      </w:r>
      <w:r w:rsidR="00A75265" w:rsidRPr="00D23055">
        <w:t>n</w:t>
      </w:r>
      <w:r w:rsidR="00DB2D15" w:rsidRPr="00D23055">
        <w:t>kMixer</w:t>
      </w:r>
      <w:proofErr w:type="spellEnd"/>
      <w:r w:rsidR="00DB2D15" w:rsidRPr="00D23055">
        <w:t>:</w:t>
      </w:r>
    </w:p>
    <w:p w14:paraId="16BE40E8" w14:textId="6294544A" w:rsidR="000A0E92" w:rsidRPr="00D23055" w:rsidRDefault="00DB2D15" w:rsidP="000A0E92">
      <w:pPr>
        <w:pStyle w:val="PR4"/>
        <w:spacing w:before="240"/>
      </w:pPr>
      <w:r w:rsidRPr="00D23055">
        <w:t xml:space="preserve">Size: </w:t>
      </w:r>
      <w:r w:rsidR="000A0E92" w:rsidRPr="00D23055">
        <w:rPr>
          <w:rStyle w:val="IP"/>
        </w:rPr>
        <w:t>[</w:t>
      </w:r>
      <w:r w:rsidR="000A0E92" w:rsidRPr="00D23055">
        <w:rPr>
          <w:rStyle w:val="IP"/>
          <w:b/>
        </w:rPr>
        <w:t>NPS 3/4 (DN 20)</w:t>
      </w:r>
      <w:r w:rsidR="000A0E92" w:rsidRPr="00D23055">
        <w:rPr>
          <w:rStyle w:val="IP"/>
        </w:rPr>
        <w:t>]</w:t>
      </w:r>
      <w:r w:rsidR="00E16CB9" w:rsidRPr="00D23055">
        <w:t xml:space="preserve"> </w:t>
      </w:r>
      <w:r w:rsidR="000A0E92" w:rsidRPr="00D23055">
        <w:t>[</w:t>
      </w:r>
      <w:r w:rsidR="000A0E92" w:rsidRPr="00D23055">
        <w:rPr>
          <w:b/>
        </w:rPr>
        <w:t>Press</w:t>
      </w:r>
      <w:r w:rsidR="000A0E92" w:rsidRPr="00D23055">
        <w:t>]</w:t>
      </w:r>
      <w:r w:rsidR="00F60833" w:rsidRPr="00D23055">
        <w:t xml:space="preserve"> </w:t>
      </w:r>
      <w:r w:rsidR="000A0E92" w:rsidRPr="00D23055">
        <w:t>[</w:t>
      </w:r>
      <w:r w:rsidR="000A0E92" w:rsidRPr="00D23055">
        <w:rPr>
          <w:b/>
        </w:rPr>
        <w:t>NPT female</w:t>
      </w:r>
      <w:r w:rsidR="000A0E92" w:rsidRPr="00D23055">
        <w:t>]</w:t>
      </w:r>
      <w:r w:rsidR="00F60833" w:rsidRPr="00D23055">
        <w:t xml:space="preserve"> </w:t>
      </w:r>
      <w:r w:rsidR="000A0E92" w:rsidRPr="00D23055">
        <w:t>[</w:t>
      </w:r>
      <w:r w:rsidR="000A0E92" w:rsidRPr="00D23055">
        <w:rPr>
          <w:b/>
        </w:rPr>
        <w:t>PEX crimp</w:t>
      </w:r>
      <w:r w:rsidR="000A0E92" w:rsidRPr="00D23055">
        <w:t>]</w:t>
      </w:r>
      <w:r w:rsidR="00F60833" w:rsidRPr="00D23055">
        <w:t xml:space="preserve"> </w:t>
      </w:r>
      <w:r w:rsidR="000A0E92" w:rsidRPr="00D23055">
        <w:t>[</w:t>
      </w:r>
      <w:r w:rsidR="000A0E92" w:rsidRPr="00D23055">
        <w:rPr>
          <w:b/>
          <w:bCs/>
        </w:rPr>
        <w:t>PEX expansion</w:t>
      </w:r>
      <w:r w:rsidR="000A0E92" w:rsidRPr="00D23055">
        <w:t>]</w:t>
      </w:r>
      <w:r w:rsidR="00F60833" w:rsidRPr="00D23055">
        <w:t>.</w:t>
      </w:r>
    </w:p>
    <w:p w14:paraId="27E6B94C" w14:textId="77777777" w:rsidR="00066FA9" w:rsidRPr="00D23055" w:rsidRDefault="00066FA9" w:rsidP="00415353">
      <w:pPr>
        <w:pStyle w:val="CMT"/>
      </w:pPr>
      <w:r w:rsidRPr="00D23055">
        <w:t xml:space="preserve">Copy </w:t>
      </w:r>
      <w:r w:rsidR="00BA4226" w:rsidRPr="00D23055">
        <w:t>"</w:t>
      </w:r>
      <w:r w:rsidRPr="00D23055">
        <w:t>Manifold, Thermostatic, Water Mixing</w:t>
      </w:r>
      <w:r w:rsidR="000D1DD9" w:rsidRPr="00D23055">
        <w:t xml:space="preserve"> </w:t>
      </w:r>
      <w:r w:rsidRPr="00D23055">
        <w:t>Valve Assemblies</w:t>
      </w:r>
      <w:r w:rsidR="00BA4226" w:rsidRPr="00D23055">
        <w:t>"</w:t>
      </w:r>
      <w:r w:rsidRPr="00D23055">
        <w:t xml:space="preserve"> Paragraph below and re-edit for each type of water mixing</w:t>
      </w:r>
      <w:r w:rsidR="004D27F4" w:rsidRPr="00D23055">
        <w:t xml:space="preserve"> </w:t>
      </w:r>
      <w:r w:rsidRPr="00D23055">
        <w:t>valve assembly required. If only one type is required, drawing designation may be omitted.</w:t>
      </w:r>
    </w:p>
    <w:p w14:paraId="595F6EDA" w14:textId="77777777" w:rsidR="00066FA9" w:rsidRPr="00D23055" w:rsidRDefault="00066FA9" w:rsidP="00A12E2F">
      <w:pPr>
        <w:pStyle w:val="CMT"/>
      </w:pPr>
      <w:r w:rsidRPr="00D23055">
        <w:t xml:space="preserve">Several manufacturers of thermostatic mixing valves promote single </w:t>
      </w:r>
      <w:r w:rsidR="00BA4226" w:rsidRPr="00D23055">
        <w:t>"</w:t>
      </w:r>
      <w:r w:rsidRPr="00D23055">
        <w:t>high-low</w:t>
      </w:r>
      <w:r w:rsidR="00BA4226" w:rsidRPr="00D23055">
        <w:t>"</w:t>
      </w:r>
      <w:r w:rsidRPr="00D23055">
        <w:t xml:space="preserve"> valves to be used instead of manifold valve assemblies below. If single valves are required for high and low systems, specify them in </w:t>
      </w:r>
      <w:r w:rsidR="00BA4226" w:rsidRPr="00D23055">
        <w:t>"</w:t>
      </w:r>
      <w:r w:rsidRPr="00D23055">
        <w:t>Primary, Thermostatic, Water Mixing Valves</w:t>
      </w:r>
      <w:r w:rsidR="00BA4226" w:rsidRPr="00D23055">
        <w:t>"</w:t>
      </w:r>
      <w:r w:rsidRPr="00D23055">
        <w:t xml:space="preserve"> Paragraph.</w:t>
      </w:r>
    </w:p>
    <w:p w14:paraId="3D2C7DA8" w14:textId="77777777" w:rsidR="00066FA9" w:rsidRPr="00D23055" w:rsidRDefault="00066FA9" w:rsidP="00A12E2F">
      <w:pPr>
        <w:pStyle w:val="PR1"/>
      </w:pPr>
      <w:r w:rsidRPr="00D23055">
        <w:lastRenderedPageBreak/>
        <w:t>Manifold, Thermostatic, Water Mixing</w:t>
      </w:r>
      <w:r w:rsidR="000D1DD9" w:rsidRPr="00D23055">
        <w:t xml:space="preserve"> </w:t>
      </w:r>
      <w:r w:rsidRPr="00D23055">
        <w:t>Valve Assemblies &lt;</w:t>
      </w:r>
      <w:r w:rsidRPr="00D23055">
        <w:rPr>
          <w:b/>
        </w:rPr>
        <w:t>Insert drawing designation if any</w:t>
      </w:r>
      <w:r w:rsidRPr="00D23055">
        <w:t>&gt;:</w:t>
      </w:r>
    </w:p>
    <w:p w14:paraId="6EDD756A"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40EE461D" w14:textId="77777777" w:rsidR="00E33689" w:rsidRPr="00D23055" w:rsidRDefault="00E33689"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1004A1E0" w14:textId="77777777" w:rsidR="00E33689" w:rsidRPr="00D23055" w:rsidRDefault="00E33689" w:rsidP="00A12E2F">
      <w:pPr>
        <w:pStyle w:val="PR3"/>
        <w:spacing w:before="240"/>
      </w:pPr>
      <w:r w:rsidRPr="00D23055">
        <w:rPr>
          <w:rStyle w:val="SAhyperlink"/>
          <w:color w:val="auto"/>
          <w:u w:val="none"/>
        </w:rPr>
        <w:t>Acorn Engineering Company; a Division of Morris Group International</w:t>
      </w:r>
      <w:r w:rsidRPr="00D23055">
        <w:t>.</w:t>
      </w:r>
    </w:p>
    <w:p w14:paraId="1CC2D1F6" w14:textId="77777777" w:rsidR="00E33689" w:rsidRPr="00D23055" w:rsidRDefault="00E33689" w:rsidP="00A12E2F">
      <w:pPr>
        <w:pStyle w:val="PR3"/>
      </w:pPr>
      <w:r w:rsidRPr="00D23055">
        <w:rPr>
          <w:rStyle w:val="SAhyperlink"/>
          <w:color w:val="auto"/>
          <w:u w:val="none"/>
        </w:rPr>
        <w:t>Leonard Valve Company</w:t>
      </w:r>
      <w:r w:rsidRPr="00D23055">
        <w:t>.</w:t>
      </w:r>
    </w:p>
    <w:p w14:paraId="78FD9E0F" w14:textId="77777777" w:rsidR="00E33689" w:rsidRPr="00D23055" w:rsidRDefault="00E33689" w:rsidP="00A12E2F">
      <w:pPr>
        <w:pStyle w:val="PR3"/>
      </w:pPr>
      <w:r w:rsidRPr="00D23055">
        <w:rPr>
          <w:rStyle w:val="SAhyperlink"/>
          <w:color w:val="auto"/>
          <w:u w:val="none"/>
        </w:rPr>
        <w:t>POWERS; A WATTS Brand</w:t>
      </w:r>
      <w:r w:rsidRPr="00D23055">
        <w:t>.</w:t>
      </w:r>
    </w:p>
    <w:p w14:paraId="34A5A188" w14:textId="77777777" w:rsidR="00E33689" w:rsidRPr="00D23055" w:rsidRDefault="00E33689" w:rsidP="00A12E2F">
      <w:pPr>
        <w:pStyle w:val="PR3"/>
      </w:pPr>
      <w:proofErr w:type="spellStart"/>
      <w:r w:rsidRPr="00D23055">
        <w:rPr>
          <w:rStyle w:val="SAhyperlink"/>
          <w:color w:val="auto"/>
          <w:u w:val="none"/>
        </w:rPr>
        <w:t>Symmons</w:t>
      </w:r>
      <w:proofErr w:type="spellEnd"/>
      <w:r w:rsidRPr="00D23055">
        <w:rPr>
          <w:rStyle w:val="SAhyperlink"/>
          <w:color w:val="auto"/>
          <w:u w:val="none"/>
        </w:rPr>
        <w:t xml:space="preserve"> Industries, Inc</w:t>
      </w:r>
      <w:r w:rsidRPr="00D23055">
        <w:t>.</w:t>
      </w:r>
    </w:p>
    <w:p w14:paraId="5132B074" w14:textId="77777777" w:rsidR="000315D2" w:rsidRPr="00D23055" w:rsidRDefault="000315D2" w:rsidP="00A12E2F">
      <w:pPr>
        <w:pStyle w:val="PR3"/>
      </w:pPr>
      <w:r w:rsidRPr="00D23055">
        <w:t>&lt;</w:t>
      </w:r>
      <w:r w:rsidRPr="00D23055">
        <w:rPr>
          <w:b/>
        </w:rPr>
        <w:t>Insert manufacturer's name</w:t>
      </w:r>
      <w:r w:rsidRPr="00D23055">
        <w:t>&gt;.</w:t>
      </w:r>
    </w:p>
    <w:p w14:paraId="20A82803" w14:textId="77777777" w:rsidR="00066FA9" w:rsidRPr="00D23055" w:rsidRDefault="00066FA9" w:rsidP="00A12E2F">
      <w:pPr>
        <w:pStyle w:val="PR2"/>
        <w:spacing w:before="240"/>
      </w:pPr>
      <w:r w:rsidRPr="00D23055">
        <w:t>Description: Factory-fabricated, [</w:t>
      </w:r>
      <w:r w:rsidRPr="00D23055">
        <w:rPr>
          <w:b/>
        </w:rPr>
        <w:t>cabinet-type</w:t>
      </w:r>
      <w:r w:rsidRPr="00D23055">
        <w:t>] [</w:t>
      </w:r>
      <w:r w:rsidRPr="00D23055">
        <w:rPr>
          <w:b/>
        </w:rPr>
        <w:t>exposed-mounted</w:t>
      </w:r>
      <w:r w:rsidRPr="00D23055">
        <w:t>], thermostatically controlled, water mixing</w:t>
      </w:r>
      <w:r w:rsidR="00674787" w:rsidRPr="00D23055">
        <w:t xml:space="preserve"> </w:t>
      </w:r>
      <w:r w:rsidRPr="00D23055">
        <w:t>valve assembly in [</w:t>
      </w:r>
      <w:r w:rsidRPr="00D23055">
        <w:rPr>
          <w:b/>
        </w:rPr>
        <w:t>two</w:t>
      </w:r>
      <w:r w:rsidRPr="00D23055">
        <w:t>] [</w:t>
      </w:r>
      <w:r w:rsidRPr="00D23055">
        <w:rPr>
          <w:b/>
        </w:rPr>
        <w:t>three</w:t>
      </w:r>
      <w:r w:rsidRPr="00D23055">
        <w:t>]-valve parallel arrangement.</w:t>
      </w:r>
    </w:p>
    <w:p w14:paraId="6E13B4B5" w14:textId="77777777" w:rsidR="00066FA9" w:rsidRPr="00D23055" w:rsidRDefault="00066FA9" w:rsidP="00A12E2F">
      <w:pPr>
        <w:pStyle w:val="PR2"/>
      </w:pPr>
      <w:r w:rsidRPr="00D23055">
        <w:t>Large-Flow Parallel: Thermostatic, water mixing valve and downstream-pressure regulator with pressure ga</w:t>
      </w:r>
      <w:r w:rsidR="00111A9F" w:rsidRPr="00D23055">
        <w:t>u</w:t>
      </w:r>
      <w:r w:rsidRPr="00D23055">
        <w:t>ges on inlet and outlet.</w:t>
      </w:r>
    </w:p>
    <w:p w14:paraId="050877BF" w14:textId="77777777" w:rsidR="00066FA9" w:rsidRPr="00D23055" w:rsidRDefault="00066FA9" w:rsidP="00A12E2F">
      <w:pPr>
        <w:pStyle w:val="CMT"/>
      </w:pPr>
      <w:r w:rsidRPr="00D23055">
        <w:t xml:space="preserve">Retain </w:t>
      </w:r>
      <w:r w:rsidR="00BA4226" w:rsidRPr="00D23055">
        <w:t>"</w:t>
      </w:r>
      <w:r w:rsidRPr="00D23055">
        <w:t>Intermediate-Flow Parallel</w:t>
      </w:r>
      <w:r w:rsidR="00BA4226" w:rsidRPr="00D23055">
        <w:t>"</w:t>
      </w:r>
      <w:r w:rsidRPr="00D23055">
        <w:t xml:space="preserve"> Subparagraph below for three-valve assemblies.</w:t>
      </w:r>
    </w:p>
    <w:p w14:paraId="30E694C2" w14:textId="77777777" w:rsidR="00066FA9" w:rsidRPr="00D23055" w:rsidRDefault="00066FA9" w:rsidP="00A12E2F">
      <w:pPr>
        <w:pStyle w:val="PR2"/>
      </w:pPr>
      <w:r w:rsidRPr="00D23055">
        <w:t>Intermediate-Flow Parallel: Thermostatic, water mixing valve and downstream-pressure regulator with pressure ga</w:t>
      </w:r>
      <w:r w:rsidR="00111A9F" w:rsidRPr="00D23055">
        <w:t>u</w:t>
      </w:r>
      <w:r w:rsidRPr="00D23055">
        <w:t>ges on inlet and outlet.</w:t>
      </w:r>
    </w:p>
    <w:p w14:paraId="18E59D10" w14:textId="77777777" w:rsidR="00066FA9" w:rsidRPr="00D23055" w:rsidRDefault="00066FA9" w:rsidP="00A12E2F">
      <w:pPr>
        <w:pStyle w:val="PR2"/>
      </w:pPr>
      <w:r w:rsidRPr="00D23055">
        <w:t>Small-Flow Parallel: Thermostatic, water mixing valve.</w:t>
      </w:r>
    </w:p>
    <w:p w14:paraId="3BC72656" w14:textId="77777777" w:rsidR="00066FA9" w:rsidRPr="00D23055" w:rsidRDefault="00066FA9" w:rsidP="00A12E2F">
      <w:pPr>
        <w:pStyle w:val="PR2"/>
      </w:pPr>
      <w:r w:rsidRPr="00D23055">
        <w:t>Thermostatic Mixing Valves: Comply with ASSE 1017. Include check stops on hot- and cold-water inlets and shutoff valve on outlet.</w:t>
      </w:r>
    </w:p>
    <w:p w14:paraId="62167B92" w14:textId="77777777" w:rsidR="00066FA9" w:rsidRPr="00D23055" w:rsidRDefault="00066FA9" w:rsidP="00A12E2F">
      <w:pPr>
        <w:pStyle w:val="PR2"/>
      </w:pPr>
      <w:r w:rsidRPr="00D23055">
        <w:t>Water Regulator(s): Comply with ASSE 1003. Include pressure ga</w:t>
      </w:r>
      <w:r w:rsidR="00A92C5F" w:rsidRPr="00D23055">
        <w:t>u</w:t>
      </w:r>
      <w:r w:rsidRPr="00D23055">
        <w:t>ge on inlet and outlet.</w:t>
      </w:r>
    </w:p>
    <w:p w14:paraId="138F7113" w14:textId="77777777" w:rsidR="00066FA9" w:rsidRPr="00D23055" w:rsidRDefault="00066FA9" w:rsidP="00A12E2F">
      <w:pPr>
        <w:pStyle w:val="PR2"/>
      </w:pPr>
      <w:r w:rsidRPr="00D23055">
        <w:t xml:space="preserve">Pressure Rating: </w:t>
      </w:r>
      <w:r w:rsidRPr="00D23055">
        <w:rPr>
          <w:rStyle w:val="IP"/>
        </w:rPr>
        <w:t xml:space="preserve">125 </w:t>
      </w:r>
      <w:proofErr w:type="spellStart"/>
      <w:r w:rsidRPr="00D23055">
        <w:rPr>
          <w:rStyle w:val="IP"/>
        </w:rPr>
        <w:t>psig</w:t>
      </w:r>
      <w:proofErr w:type="spellEnd"/>
      <w:r w:rsidRPr="00D23055">
        <w:rPr>
          <w:rStyle w:val="SI"/>
        </w:rPr>
        <w:t xml:space="preserve"> (860 kPa)</w:t>
      </w:r>
      <w:r w:rsidRPr="00D23055">
        <w:t xml:space="preserve"> minimum unless otherwise indicated.</w:t>
      </w:r>
    </w:p>
    <w:p w14:paraId="00F1A200" w14:textId="77777777" w:rsidR="00066FA9" w:rsidRPr="00D23055" w:rsidRDefault="00066FA9" w:rsidP="00A12E2F">
      <w:pPr>
        <w:pStyle w:val="CMT"/>
      </w:pPr>
      <w:r w:rsidRPr="00D23055">
        <w:t xml:space="preserve">Retain </w:t>
      </w:r>
      <w:r w:rsidR="00BA4226" w:rsidRPr="00D23055">
        <w:t>"</w:t>
      </w:r>
      <w:r w:rsidRPr="00D23055">
        <w:t>Cabinet</w:t>
      </w:r>
      <w:r w:rsidR="00BA4226" w:rsidRPr="00D23055">
        <w:t>"</w:t>
      </w:r>
      <w:r w:rsidRPr="00D23055">
        <w:t xml:space="preserve"> Subparagraph below </w:t>
      </w:r>
      <w:r w:rsidR="006D4354" w:rsidRPr="00D23055">
        <w:t>if required</w:t>
      </w:r>
      <w:r w:rsidRPr="00D23055">
        <w:t>.</w:t>
      </w:r>
    </w:p>
    <w:p w14:paraId="50E08109" w14:textId="77777777" w:rsidR="00066FA9" w:rsidRPr="00D23055" w:rsidRDefault="00066FA9" w:rsidP="00A12E2F">
      <w:pPr>
        <w:pStyle w:val="PR2"/>
      </w:pPr>
      <w:r w:rsidRPr="00D23055">
        <w:t>Cabinet: Factory fabricated, stainless steel, for [</w:t>
      </w:r>
      <w:r w:rsidRPr="00D23055">
        <w:rPr>
          <w:b/>
        </w:rPr>
        <w:t>recessed</w:t>
      </w:r>
      <w:r w:rsidRPr="00D23055">
        <w:t>] [</w:t>
      </w:r>
      <w:r w:rsidRPr="00D23055">
        <w:rPr>
          <w:b/>
        </w:rPr>
        <w:t>surface</w:t>
      </w:r>
      <w:r w:rsidRPr="00D23055">
        <w:t>] mounting and with hinged, stainless</w:t>
      </w:r>
      <w:r w:rsidR="00D72E73" w:rsidRPr="00D23055">
        <w:t xml:space="preserve"> </w:t>
      </w:r>
      <w:r w:rsidRPr="00D23055">
        <w:t>steel door.</w:t>
      </w:r>
    </w:p>
    <w:p w14:paraId="4FC32876" w14:textId="77777777" w:rsidR="00066FA9" w:rsidRPr="00D23055" w:rsidRDefault="00066FA9" w:rsidP="00A12E2F">
      <w:pPr>
        <w:pStyle w:val="PR2"/>
      </w:pPr>
      <w:r w:rsidRPr="00D23055">
        <w:t>Selected Large-Flow, Tempered-Water Valve Size: &lt;</w:t>
      </w:r>
      <w:r w:rsidRPr="00D23055">
        <w:rPr>
          <w:b/>
        </w:rPr>
        <w:t>Insert size</w:t>
      </w:r>
      <w:r w:rsidRPr="00D23055">
        <w:t>&gt;.</w:t>
      </w:r>
    </w:p>
    <w:p w14:paraId="0CF41548" w14:textId="77777777" w:rsidR="00066FA9" w:rsidRPr="00D23055" w:rsidRDefault="00066FA9" w:rsidP="00A12E2F">
      <w:pPr>
        <w:pStyle w:val="PR2"/>
      </w:pPr>
      <w:r w:rsidRPr="00D23055">
        <w:t>Tempered-Water Setting: &lt;</w:t>
      </w:r>
      <w:r w:rsidRPr="00D23055">
        <w:rPr>
          <w:b/>
        </w:rPr>
        <w:t xml:space="preserve">Insert </w:t>
      </w:r>
      <w:r w:rsidR="007542C5" w:rsidRPr="00D23055">
        <w:rPr>
          <w:rStyle w:val="IP"/>
          <w:b/>
        </w:rPr>
        <w:t>deg F</w:t>
      </w:r>
      <w:r w:rsidR="007542C5" w:rsidRPr="00D23055">
        <w:rPr>
          <w:rStyle w:val="SI"/>
          <w:b/>
        </w:rPr>
        <w:t xml:space="preserve"> (deg C)</w:t>
      </w:r>
      <w:r w:rsidRPr="00D23055">
        <w:t>&gt;.</w:t>
      </w:r>
    </w:p>
    <w:p w14:paraId="0AE1198A" w14:textId="77777777" w:rsidR="00066FA9" w:rsidRPr="00D23055" w:rsidRDefault="00066FA9" w:rsidP="00A12E2F">
      <w:pPr>
        <w:pStyle w:val="PR2"/>
      </w:pPr>
      <w:r w:rsidRPr="00D23055">
        <w:t>Unit Tempered-Water Design Flow Rate: &lt;</w:t>
      </w:r>
      <w:r w:rsidRPr="00D23055">
        <w:rPr>
          <w:b/>
        </w:rPr>
        <w:t xml:space="preserve">Insert </w:t>
      </w:r>
      <w:proofErr w:type="spellStart"/>
      <w:r w:rsidR="007542C5" w:rsidRPr="00D23055">
        <w:rPr>
          <w:rStyle w:val="IP"/>
          <w:b/>
        </w:rPr>
        <w:t>gpm</w:t>
      </w:r>
      <w:proofErr w:type="spellEnd"/>
      <w:r w:rsidR="007542C5" w:rsidRPr="00D23055">
        <w:rPr>
          <w:rStyle w:val="SI"/>
          <w:b/>
        </w:rPr>
        <w:t xml:space="preserve"> (</w:t>
      </w:r>
      <w:r w:rsidR="00C97872" w:rsidRPr="00D23055">
        <w:rPr>
          <w:rStyle w:val="SI"/>
          <w:b/>
        </w:rPr>
        <w:t>L/sec</w:t>
      </w:r>
      <w:r w:rsidR="007542C5" w:rsidRPr="00D23055">
        <w:rPr>
          <w:rStyle w:val="SI"/>
          <w:b/>
        </w:rPr>
        <w:t>)</w:t>
      </w:r>
      <w:r w:rsidRPr="00D23055">
        <w:t>&gt;.</w:t>
      </w:r>
    </w:p>
    <w:p w14:paraId="789D8750" w14:textId="77777777" w:rsidR="00066FA9" w:rsidRPr="00D23055" w:rsidRDefault="00066FA9" w:rsidP="00A12E2F">
      <w:pPr>
        <w:pStyle w:val="PR2"/>
      </w:pPr>
      <w:r w:rsidRPr="00D23055">
        <w:t>Unit Minimum Tempered-Water Design Flow Rate: &lt;</w:t>
      </w:r>
      <w:r w:rsidRPr="00D23055">
        <w:rPr>
          <w:b/>
        </w:rPr>
        <w:t xml:space="preserve">Insert </w:t>
      </w:r>
      <w:proofErr w:type="spellStart"/>
      <w:r w:rsidR="007542C5" w:rsidRPr="00D23055">
        <w:rPr>
          <w:rStyle w:val="IP"/>
          <w:b/>
        </w:rPr>
        <w:t>gpm</w:t>
      </w:r>
      <w:proofErr w:type="spellEnd"/>
      <w:r w:rsidR="007542C5" w:rsidRPr="00D23055">
        <w:rPr>
          <w:rStyle w:val="SI"/>
          <w:b/>
        </w:rPr>
        <w:t xml:space="preserve"> (</w:t>
      </w:r>
      <w:r w:rsidR="00C97872" w:rsidRPr="00D23055">
        <w:rPr>
          <w:rStyle w:val="SI"/>
          <w:b/>
        </w:rPr>
        <w:t>L/sec</w:t>
      </w:r>
      <w:r w:rsidR="007542C5" w:rsidRPr="00D23055">
        <w:rPr>
          <w:rStyle w:val="SI"/>
          <w:b/>
        </w:rPr>
        <w:t>)</w:t>
      </w:r>
      <w:r w:rsidRPr="00D23055">
        <w:t>&gt;.</w:t>
      </w:r>
    </w:p>
    <w:p w14:paraId="4E5D1381" w14:textId="77777777" w:rsidR="00066FA9" w:rsidRPr="00D23055" w:rsidRDefault="00066FA9" w:rsidP="00A12E2F">
      <w:pPr>
        <w:pStyle w:val="PR2"/>
      </w:pPr>
      <w:r w:rsidRPr="00D23055">
        <w:t xml:space="preserve">Selected Unit Flow Rate at </w:t>
      </w:r>
      <w:r w:rsidRPr="00D23055">
        <w:rPr>
          <w:rStyle w:val="IP"/>
        </w:rPr>
        <w:t>45-psig</w:t>
      </w:r>
      <w:r w:rsidRPr="00D23055">
        <w:rPr>
          <w:rStyle w:val="SI"/>
        </w:rPr>
        <w:t xml:space="preserve"> (310-kPa)</w:t>
      </w:r>
      <w:r w:rsidRPr="00D23055">
        <w:t xml:space="preserve"> Pressure Drop: &lt;</w:t>
      </w:r>
      <w:r w:rsidRPr="00D23055">
        <w:rPr>
          <w:b/>
        </w:rPr>
        <w:t xml:space="preserve">Insert </w:t>
      </w:r>
      <w:proofErr w:type="spellStart"/>
      <w:r w:rsidR="007542C5" w:rsidRPr="00D23055">
        <w:rPr>
          <w:rStyle w:val="IP"/>
          <w:b/>
        </w:rPr>
        <w:t>gpm</w:t>
      </w:r>
      <w:proofErr w:type="spellEnd"/>
      <w:r w:rsidR="007542C5" w:rsidRPr="00D23055">
        <w:rPr>
          <w:rStyle w:val="SI"/>
          <w:b/>
        </w:rPr>
        <w:t xml:space="preserve"> (</w:t>
      </w:r>
      <w:r w:rsidR="00C97872" w:rsidRPr="00D23055">
        <w:rPr>
          <w:rStyle w:val="SI"/>
          <w:b/>
        </w:rPr>
        <w:t>L/sec</w:t>
      </w:r>
      <w:r w:rsidR="007542C5" w:rsidRPr="00D23055">
        <w:rPr>
          <w:rStyle w:val="SI"/>
          <w:b/>
        </w:rPr>
        <w:t>)</w:t>
      </w:r>
      <w:r w:rsidRPr="00D23055">
        <w:t>&gt;.</w:t>
      </w:r>
    </w:p>
    <w:p w14:paraId="63C2170D" w14:textId="77777777" w:rsidR="00066FA9" w:rsidRPr="00D23055" w:rsidRDefault="00066FA9" w:rsidP="00A12E2F">
      <w:pPr>
        <w:pStyle w:val="PR2"/>
      </w:pPr>
      <w:r w:rsidRPr="00D23055">
        <w:t>Unit Pressure Drop at Design Flow Rate: &lt;</w:t>
      </w:r>
      <w:r w:rsidRPr="00D23055">
        <w:rPr>
          <w:b/>
        </w:rPr>
        <w:t xml:space="preserve">Insert </w:t>
      </w:r>
      <w:proofErr w:type="spellStart"/>
      <w:r w:rsidR="00CB0B82" w:rsidRPr="00D23055">
        <w:rPr>
          <w:rStyle w:val="IP"/>
          <w:b/>
        </w:rPr>
        <w:t>psig</w:t>
      </w:r>
      <w:proofErr w:type="spellEnd"/>
      <w:r w:rsidR="00CB0B82" w:rsidRPr="00D23055">
        <w:rPr>
          <w:rStyle w:val="SI"/>
          <w:b/>
        </w:rPr>
        <w:t xml:space="preserve"> (kPa)</w:t>
      </w:r>
      <w:r w:rsidRPr="00D23055">
        <w:t>&gt;.</w:t>
      </w:r>
    </w:p>
    <w:p w14:paraId="27FB29BD" w14:textId="77777777" w:rsidR="00066FA9" w:rsidRPr="00D23055" w:rsidRDefault="00066FA9" w:rsidP="00A12E2F">
      <w:pPr>
        <w:pStyle w:val="PR2"/>
      </w:pPr>
      <w:r w:rsidRPr="00D23055">
        <w:t>Unit Tempered-Water Outlet Size: &lt;</w:t>
      </w:r>
      <w:r w:rsidRPr="00D23055">
        <w:rPr>
          <w:b/>
        </w:rPr>
        <w:t xml:space="preserve">Insert </w:t>
      </w:r>
      <w:r w:rsidR="00CB0B82" w:rsidRPr="00D23055">
        <w:rPr>
          <w:rStyle w:val="IP"/>
          <w:b/>
        </w:rPr>
        <w:t>NPS</w:t>
      </w:r>
      <w:r w:rsidR="00CB0B82" w:rsidRPr="00D23055">
        <w:rPr>
          <w:rStyle w:val="SI"/>
          <w:b/>
        </w:rPr>
        <w:t xml:space="preserve"> (DN)</w:t>
      </w:r>
      <w:r w:rsidRPr="00D23055">
        <w:t>&gt; end connection.</w:t>
      </w:r>
    </w:p>
    <w:p w14:paraId="697CED3B" w14:textId="77777777" w:rsidR="00066FA9" w:rsidRPr="00D23055" w:rsidRDefault="00066FA9" w:rsidP="00A12E2F">
      <w:pPr>
        <w:pStyle w:val="PR2"/>
      </w:pPr>
      <w:r w:rsidRPr="00D23055">
        <w:t>Unit Hot- and Cold-Water Inlet Size: &lt;</w:t>
      </w:r>
      <w:r w:rsidRPr="00D23055">
        <w:rPr>
          <w:b/>
        </w:rPr>
        <w:t xml:space="preserve">Insert </w:t>
      </w:r>
      <w:r w:rsidR="00CB0B82" w:rsidRPr="00D23055">
        <w:rPr>
          <w:rStyle w:val="IP"/>
          <w:b/>
        </w:rPr>
        <w:t>NPS</w:t>
      </w:r>
      <w:r w:rsidR="00CB0B82" w:rsidRPr="00D23055">
        <w:rPr>
          <w:rStyle w:val="SI"/>
          <w:b/>
        </w:rPr>
        <w:t xml:space="preserve"> (DN)</w:t>
      </w:r>
      <w:r w:rsidRPr="00D23055">
        <w:t>&gt; end connections.</w:t>
      </w:r>
    </w:p>
    <w:p w14:paraId="78A5EBC3" w14:textId="77777777" w:rsidR="00066FA9" w:rsidRPr="00D23055" w:rsidRDefault="00066FA9" w:rsidP="00A12E2F">
      <w:pPr>
        <w:pStyle w:val="PR2"/>
      </w:pPr>
      <w:r w:rsidRPr="00D23055">
        <w:t>Thermostatic Mixing Valve and Water Regulator Finish: [</w:t>
      </w:r>
      <w:r w:rsidRPr="00D23055">
        <w:rPr>
          <w:b/>
        </w:rPr>
        <w:t>Chrome plated</w:t>
      </w:r>
      <w:r w:rsidRPr="00D23055">
        <w:t>] [</w:t>
      </w:r>
      <w:r w:rsidRPr="00D23055">
        <w:rPr>
          <w:b/>
        </w:rPr>
        <w:t>Polished, chrome plated</w:t>
      </w:r>
      <w:r w:rsidRPr="00D23055">
        <w:t>] [</w:t>
      </w:r>
      <w:r w:rsidRPr="00D23055">
        <w:rPr>
          <w:b/>
        </w:rPr>
        <w:t>Rough bronze</w:t>
      </w:r>
      <w:r w:rsidRPr="00D23055">
        <w:t>].</w:t>
      </w:r>
    </w:p>
    <w:p w14:paraId="1052974C" w14:textId="77777777" w:rsidR="00066FA9" w:rsidRPr="00D23055" w:rsidRDefault="00066FA9" w:rsidP="00A12E2F">
      <w:pPr>
        <w:pStyle w:val="PR2"/>
      </w:pPr>
      <w:r w:rsidRPr="00D23055">
        <w:t>Piping Finish: [</w:t>
      </w:r>
      <w:r w:rsidRPr="00D23055">
        <w:rPr>
          <w:b/>
        </w:rPr>
        <w:t>Chrome plated</w:t>
      </w:r>
      <w:r w:rsidRPr="00D23055">
        <w:t>] [</w:t>
      </w:r>
      <w:r w:rsidRPr="00D23055">
        <w:rPr>
          <w:b/>
        </w:rPr>
        <w:t>Copper</w:t>
      </w:r>
      <w:r w:rsidRPr="00D23055">
        <w:t>].</w:t>
      </w:r>
    </w:p>
    <w:p w14:paraId="4B82F109" w14:textId="77777777" w:rsidR="007700AF" w:rsidRPr="00D23055" w:rsidRDefault="007700AF" w:rsidP="00A12E2F">
      <w:pPr>
        <w:pStyle w:val="CMT"/>
      </w:pPr>
      <w:r w:rsidRPr="00D23055">
        <w:t>Copy "Individual-Fixture, Water Tempering Valves" Paragraph below and re-edit for each type of water tempering valve required. If only one type is required, drawing designation may be omitted.</w:t>
      </w:r>
    </w:p>
    <w:p w14:paraId="7965C979" w14:textId="77777777" w:rsidR="007700AF" w:rsidRPr="00D23055" w:rsidRDefault="007700AF" w:rsidP="00A12E2F">
      <w:pPr>
        <w:pStyle w:val="CMT"/>
      </w:pPr>
      <w:r w:rsidRPr="00D23055">
        <w:t>Individual-fixture, water tempering valves below are unsuitable for service as primary water tempering valves. Valves below are available in NPS 1/2 (DN 15) and larger; however, devices in "Water-Temperature Limiting Devices" Paragraph should be used instead.</w:t>
      </w:r>
    </w:p>
    <w:p w14:paraId="50EF13AD" w14:textId="77777777" w:rsidR="00066FA9" w:rsidRPr="00D23055" w:rsidRDefault="00066FA9" w:rsidP="00A12E2F">
      <w:pPr>
        <w:pStyle w:val="PR1"/>
      </w:pPr>
      <w:r w:rsidRPr="00D23055">
        <w:t>Individual-Fixture, Water Tempering Valves &lt;</w:t>
      </w:r>
      <w:r w:rsidRPr="00D23055">
        <w:rPr>
          <w:b/>
        </w:rPr>
        <w:t>Insert drawing designation if any</w:t>
      </w:r>
      <w:r w:rsidRPr="00D23055">
        <w:t>&gt;:</w:t>
      </w:r>
    </w:p>
    <w:p w14:paraId="7ED2C343" w14:textId="77777777" w:rsidR="00582CC5" w:rsidRPr="00D23055" w:rsidRDefault="00582CC5" w:rsidP="00787313">
      <w:pPr>
        <w:pStyle w:val="CMT"/>
      </w:pPr>
      <w:r w:rsidRPr="00D23055">
        <w:lastRenderedPageBreak/>
        <w:t>Retain "Basis-of-Design Product" Subparagraph and list of manufacturers below to require products from manufacturers listed or a comparable product from other manufacturers.</w:t>
      </w:r>
    </w:p>
    <w:p w14:paraId="7699E55C" w14:textId="77777777" w:rsidR="00AC0ECD" w:rsidRPr="00D23055" w:rsidRDefault="004F70B6" w:rsidP="00A12E2F">
      <w:pPr>
        <w:pStyle w:val="CMT"/>
        <w:rPr>
          <w:rStyle w:val="SI"/>
          <w:color w:val="0000FF"/>
        </w:rPr>
      </w:pPr>
      <w:r w:rsidRPr="00D23055">
        <w:rPr>
          <w:lang w:val="en-US"/>
        </w:rPr>
        <w:t>I</w:t>
      </w:r>
      <w:proofErr w:type="spellStart"/>
      <w:r w:rsidR="00AC0ECD" w:rsidRPr="00D23055">
        <w:t>ndividual</w:t>
      </w:r>
      <w:proofErr w:type="spellEnd"/>
      <w:r w:rsidR="00FC4760" w:rsidRPr="00D23055">
        <w:t xml:space="preserve"> four</w:t>
      </w:r>
      <w:r w:rsidR="00CD3666" w:rsidRPr="00D23055">
        <w:rPr>
          <w:lang w:val="en-US"/>
        </w:rPr>
        <w:t>-</w:t>
      </w:r>
      <w:r w:rsidR="00FC4760" w:rsidRPr="00D23055">
        <w:t>port</w:t>
      </w:r>
      <w:r w:rsidR="00AC0ECD" w:rsidRPr="00D23055">
        <w:t xml:space="preserve"> mixing valve 5212 Series </w:t>
      </w:r>
      <w:proofErr w:type="spellStart"/>
      <w:r w:rsidR="00D00FE5" w:rsidRPr="00D23055">
        <w:t>SinkMixer</w:t>
      </w:r>
      <w:proofErr w:type="spellEnd"/>
      <w:r w:rsidR="00D00FE5" w:rsidRPr="00D23055">
        <w:t xml:space="preserve"> </w:t>
      </w:r>
      <w:r w:rsidR="00AC0ECD" w:rsidRPr="00D23055">
        <w:t xml:space="preserve">is available in sizes </w:t>
      </w:r>
      <w:r w:rsidR="00B645CD" w:rsidRPr="00D23055">
        <w:rPr>
          <w:rStyle w:val="IP"/>
          <w:color w:val="0000FF"/>
        </w:rPr>
        <w:t>NPS </w:t>
      </w:r>
      <w:r w:rsidR="00AC0ECD" w:rsidRPr="00D23055">
        <w:t>3/</w:t>
      </w:r>
      <w:r w:rsidR="00F867F9" w:rsidRPr="00D23055">
        <w:rPr>
          <w:lang w:val="en-US"/>
        </w:rPr>
        <w:t>8</w:t>
      </w:r>
      <w:r w:rsidR="00F867F9" w:rsidRPr="00D23055">
        <w:t xml:space="preserve"> </w:t>
      </w:r>
      <w:r w:rsidR="00B645CD" w:rsidRPr="00D23055">
        <w:t>(DN </w:t>
      </w:r>
      <w:r w:rsidR="00F867F9" w:rsidRPr="00D23055">
        <w:rPr>
          <w:lang w:val="en-US"/>
        </w:rPr>
        <w:t>12</w:t>
      </w:r>
      <w:r w:rsidR="00AC0ECD" w:rsidRPr="00D23055">
        <w:t>) with compression</w:t>
      </w:r>
      <w:r w:rsidR="00AC0ECD" w:rsidRPr="00D23055">
        <w:rPr>
          <w:rStyle w:val="SI"/>
          <w:color w:val="0000FF"/>
        </w:rPr>
        <w:t xml:space="preserve"> connections.</w:t>
      </w:r>
      <w:r w:rsidR="00D00FE5" w:rsidRPr="00D23055">
        <w:rPr>
          <w:rStyle w:val="SI"/>
          <w:color w:val="0000FF"/>
        </w:rPr>
        <w:t xml:space="preserve"> </w:t>
      </w:r>
      <w:r w:rsidR="00954E10" w:rsidRPr="00D23055">
        <w:rPr>
          <w:rStyle w:val="SI"/>
          <w:color w:val="0000FF"/>
        </w:rPr>
        <w:t>For more information</w:t>
      </w:r>
      <w:r w:rsidR="003D2F64" w:rsidRPr="00D23055">
        <w:rPr>
          <w:rStyle w:val="SI"/>
          <w:color w:val="0000FF"/>
          <w:lang w:val="en-US"/>
        </w:rPr>
        <w:t>,</w:t>
      </w:r>
      <w:r w:rsidR="00954E10" w:rsidRPr="00D23055">
        <w:rPr>
          <w:rStyle w:val="SI"/>
          <w:color w:val="0000FF"/>
        </w:rPr>
        <w:t xml:space="preserve"> see </w:t>
      </w:r>
      <w:hyperlink r:id="rId43" w:history="1">
        <w:r w:rsidR="00CD3666" w:rsidRPr="00D23055">
          <w:rPr>
            <w:rStyle w:val="Hyperlink"/>
            <w:u w:val="none"/>
          </w:rPr>
          <w:t>www.caleffi.com/usa/en-us/products/search?query=5212</w:t>
        </w:r>
      </w:hyperlink>
      <w:r w:rsidR="00954E10" w:rsidRPr="00D23055">
        <w:rPr>
          <w:rStyle w:val="SI"/>
          <w:color w:val="0000FF"/>
        </w:rPr>
        <w:t>.</w:t>
      </w:r>
    </w:p>
    <w:p w14:paraId="0900FCBA" w14:textId="77777777" w:rsidR="00AC0ECD" w:rsidRPr="00D23055" w:rsidRDefault="00954E10" w:rsidP="00A12E2F">
      <w:pPr>
        <w:pStyle w:val="CMT"/>
      </w:pPr>
      <w:r w:rsidRPr="00D23055">
        <w:rPr>
          <w:rStyle w:val="SI"/>
          <w:color w:val="0000FF"/>
        </w:rPr>
        <w:t xml:space="preserve">5212 Series </w:t>
      </w:r>
      <w:r w:rsidR="004A3FCF" w:rsidRPr="00D23055">
        <w:rPr>
          <w:rStyle w:val="SI"/>
          <w:color w:val="0000FF"/>
        </w:rPr>
        <w:t>"</w:t>
      </w:r>
      <w:proofErr w:type="spellStart"/>
      <w:r w:rsidRPr="00D23055">
        <w:rPr>
          <w:rStyle w:val="SI"/>
          <w:color w:val="0000FF"/>
        </w:rPr>
        <w:t>SinkMixer</w:t>
      </w:r>
      <w:proofErr w:type="spellEnd"/>
      <w:r w:rsidR="004A3FCF" w:rsidRPr="00D23055">
        <w:rPr>
          <w:rStyle w:val="SI"/>
          <w:color w:val="0000FF"/>
        </w:rPr>
        <w:t>"</w:t>
      </w:r>
      <w:r w:rsidRPr="00D23055">
        <w:rPr>
          <w:rStyle w:val="SI"/>
          <w:color w:val="0000FF"/>
        </w:rPr>
        <w:t xml:space="preserve"> mixing valve is furnished with thermal shutoff. The hot</w:t>
      </w:r>
      <w:r w:rsidR="009E6121" w:rsidRPr="00D23055">
        <w:rPr>
          <w:rStyle w:val="SI"/>
          <w:color w:val="0000FF"/>
          <w:lang w:val="en-US"/>
        </w:rPr>
        <w:t>-</w:t>
      </w:r>
      <w:r w:rsidRPr="00D23055">
        <w:rPr>
          <w:rStyle w:val="SI"/>
          <w:color w:val="0000FF"/>
        </w:rPr>
        <w:t>water inlet tightly closes upon cold</w:t>
      </w:r>
      <w:r w:rsidR="00CD3666" w:rsidRPr="00D23055">
        <w:rPr>
          <w:rStyle w:val="SI"/>
          <w:color w:val="0000FF"/>
          <w:lang w:val="en-US"/>
        </w:rPr>
        <w:t>-</w:t>
      </w:r>
      <w:r w:rsidRPr="00D23055">
        <w:rPr>
          <w:rStyle w:val="SI"/>
          <w:color w:val="0000FF"/>
        </w:rPr>
        <w:t>water</w:t>
      </w:r>
      <w:r w:rsidR="00CD3666" w:rsidRPr="00D23055">
        <w:rPr>
          <w:rStyle w:val="SI"/>
          <w:color w:val="0000FF"/>
          <w:lang w:val="en-US"/>
        </w:rPr>
        <w:t>-</w:t>
      </w:r>
      <w:r w:rsidRPr="00D23055">
        <w:rPr>
          <w:rStyle w:val="SI"/>
          <w:color w:val="0000FF"/>
        </w:rPr>
        <w:t>supply failure</w:t>
      </w:r>
      <w:r w:rsidR="003D2F64" w:rsidRPr="00D23055">
        <w:rPr>
          <w:rStyle w:val="SI"/>
          <w:color w:val="0000FF"/>
          <w:lang w:val="en-US"/>
        </w:rPr>
        <w:t>,</w:t>
      </w:r>
      <w:r w:rsidRPr="00D23055">
        <w:rPr>
          <w:rStyle w:val="SI"/>
          <w:color w:val="0000FF"/>
        </w:rPr>
        <w:t xml:space="preserve"> preventing mixed temperature water deliver</w:t>
      </w:r>
      <w:r w:rsidR="00CD3666" w:rsidRPr="00D23055">
        <w:rPr>
          <w:rStyle w:val="SI"/>
          <w:color w:val="0000FF"/>
          <w:lang w:val="en-US"/>
        </w:rPr>
        <w:t>y</w:t>
      </w:r>
      <w:r w:rsidRPr="00D23055">
        <w:rPr>
          <w:rStyle w:val="SI"/>
          <w:color w:val="0000FF"/>
        </w:rPr>
        <w:t>.</w:t>
      </w:r>
    </w:p>
    <w:p w14:paraId="05EC1A41" w14:textId="77777777" w:rsidR="005A6E09" w:rsidRPr="00D23055" w:rsidRDefault="005A6E09" w:rsidP="00A12E2F">
      <w:pPr>
        <w:pStyle w:val="CMT"/>
      </w:pPr>
      <w:r w:rsidRPr="00D23055">
        <w:rPr>
          <w:rStyle w:val="SI"/>
          <w:color w:val="0000FF"/>
        </w:rPr>
        <w:t>ASSE 1070 certification requires inlet port check valves to prevent backflow</w:t>
      </w:r>
      <w:r w:rsidR="009B1849" w:rsidRPr="00D23055">
        <w:rPr>
          <w:rStyle w:val="SI"/>
          <w:color w:val="0000FF"/>
          <w:lang w:val="en-US"/>
        </w:rPr>
        <w:t xml:space="preserve">. The </w:t>
      </w:r>
      <w:proofErr w:type="spellStart"/>
      <w:r w:rsidR="009B1849" w:rsidRPr="00D23055">
        <w:rPr>
          <w:rStyle w:val="SI"/>
          <w:color w:val="0000FF"/>
          <w:lang w:val="en-US"/>
        </w:rPr>
        <w:t>SinkMixer</w:t>
      </w:r>
      <w:proofErr w:type="spellEnd"/>
      <w:r w:rsidR="009B1849" w:rsidRPr="00D23055">
        <w:rPr>
          <w:rStyle w:val="SI"/>
          <w:color w:val="0000FF"/>
          <w:lang w:val="en-US"/>
        </w:rPr>
        <w:t xml:space="preserve"> is also </w:t>
      </w:r>
      <w:r w:rsidRPr="00D23055">
        <w:rPr>
          <w:rStyle w:val="SI"/>
          <w:color w:val="0000FF"/>
        </w:rPr>
        <w:t>furnished with stainless steel mesh filters that provide backflow and debris protection.</w:t>
      </w:r>
    </w:p>
    <w:p w14:paraId="4DB7E94F" w14:textId="77777777" w:rsidR="00E33689" w:rsidRPr="00D23055" w:rsidRDefault="0059719C" w:rsidP="00426BA3">
      <w:pPr>
        <w:pStyle w:val="PR2"/>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5212 Series</w:t>
      </w:r>
      <w:r w:rsidR="00193EC9" w:rsidRPr="00D23055">
        <w:t xml:space="preserve"> </w:t>
      </w:r>
      <w:proofErr w:type="spellStart"/>
      <w:r w:rsidR="00193EC9" w:rsidRPr="00D23055">
        <w:t>SinkMixer</w:t>
      </w:r>
      <w:proofErr w:type="spellEnd"/>
      <w:r w:rsidRPr="00D23055">
        <w:t xml:space="preserve"> or comparable product by one of the following:</w:t>
      </w:r>
    </w:p>
    <w:p w14:paraId="237E504C" w14:textId="77777777" w:rsidR="00073A88" w:rsidRPr="00D23055" w:rsidRDefault="00073A88" w:rsidP="00A12E2F">
      <w:pPr>
        <w:pStyle w:val="PR3"/>
        <w:spacing w:before="240"/>
        <w:rPr>
          <w:rStyle w:val="SAhyperlink"/>
          <w:color w:val="auto"/>
          <w:u w:val="none"/>
        </w:rPr>
      </w:pPr>
      <w:r w:rsidRPr="00D23055">
        <w:rPr>
          <w:rStyle w:val="SAhyperlink"/>
          <w:color w:val="auto"/>
          <w:u w:val="none"/>
        </w:rPr>
        <w:t>Cash Acme</w:t>
      </w:r>
      <w:r w:rsidR="00CC514C" w:rsidRPr="00D23055">
        <w:t>; a division of Reliance Worldwide Corporation.</w:t>
      </w:r>
    </w:p>
    <w:p w14:paraId="3FDB29DC" w14:textId="77777777" w:rsidR="00073A88" w:rsidRPr="00D23055" w:rsidRDefault="00073A88" w:rsidP="00A12E2F">
      <w:pPr>
        <w:pStyle w:val="PR3"/>
      </w:pPr>
      <w:r w:rsidRPr="00D23055">
        <w:rPr>
          <w:rStyle w:val="SAhyperlink"/>
          <w:color w:val="auto"/>
          <w:u w:val="none"/>
        </w:rPr>
        <w:t>WATTS</w:t>
      </w:r>
      <w:r w:rsidR="00CD3666" w:rsidRPr="00D23055">
        <w:rPr>
          <w:rStyle w:val="SAhyperlink"/>
          <w:color w:val="auto"/>
          <w:u w:val="none"/>
        </w:rPr>
        <w:t>.</w:t>
      </w:r>
    </w:p>
    <w:p w14:paraId="55E1A3E1" w14:textId="77777777" w:rsidR="000315D2" w:rsidRPr="00D23055" w:rsidRDefault="000315D2" w:rsidP="00A12E2F">
      <w:pPr>
        <w:pStyle w:val="PR3"/>
      </w:pPr>
      <w:r w:rsidRPr="00D23055">
        <w:t>&lt;</w:t>
      </w:r>
      <w:r w:rsidRPr="00D23055">
        <w:rPr>
          <w:b/>
        </w:rPr>
        <w:t>Insert manufacturer's name</w:t>
      </w:r>
      <w:r w:rsidRPr="00D23055">
        <w:t>&gt;.</w:t>
      </w:r>
    </w:p>
    <w:p w14:paraId="4C58C91A" w14:textId="77777777" w:rsidR="00D00FE5" w:rsidRPr="00D23055" w:rsidRDefault="00D00FE5" w:rsidP="00426BA3">
      <w:pPr>
        <w:pStyle w:val="PR2"/>
        <w:spacing w:before="240"/>
      </w:pPr>
      <w:r w:rsidRPr="00D23055">
        <w:t xml:space="preserve">Description: </w:t>
      </w:r>
      <w:r w:rsidRPr="00D23055">
        <w:rPr>
          <w:rStyle w:val="SI"/>
          <w:color w:val="auto"/>
        </w:rPr>
        <w:t xml:space="preserve">The </w:t>
      </w:r>
      <w:proofErr w:type="spellStart"/>
      <w:r w:rsidRPr="00D23055">
        <w:t>SinkMixer</w:t>
      </w:r>
      <w:proofErr w:type="spellEnd"/>
      <w:r w:rsidRPr="00D23055">
        <w:rPr>
          <w:rStyle w:val="SI"/>
          <w:color w:val="auto"/>
        </w:rPr>
        <w:t xml:space="preserve"> valve is </w:t>
      </w:r>
      <w:r w:rsidR="00745E69" w:rsidRPr="00D23055">
        <w:rPr>
          <w:rStyle w:val="SI"/>
          <w:color w:val="auto"/>
        </w:rPr>
        <w:t xml:space="preserve">a four-port body design </w:t>
      </w:r>
      <w:r w:rsidRPr="00D23055">
        <w:rPr>
          <w:rStyle w:val="SI"/>
          <w:color w:val="auto"/>
        </w:rPr>
        <w:t xml:space="preserve">used </w:t>
      </w:r>
      <w:r w:rsidR="00F55CBC" w:rsidRPr="00D23055">
        <w:rPr>
          <w:rStyle w:val="SI"/>
          <w:color w:val="auto"/>
        </w:rPr>
        <w:t xml:space="preserve">for </w:t>
      </w:r>
      <w:proofErr w:type="spellStart"/>
      <w:r w:rsidRPr="00D23055">
        <w:rPr>
          <w:rStyle w:val="SI"/>
          <w:color w:val="auto"/>
        </w:rPr>
        <w:t>undersink</w:t>
      </w:r>
      <w:proofErr w:type="spellEnd"/>
      <w:r w:rsidRPr="00D23055">
        <w:rPr>
          <w:rStyle w:val="SI"/>
          <w:color w:val="auto"/>
        </w:rPr>
        <w:t xml:space="preserve"> and undercounter applications where the user must be protected from the danger of scalding caused by hot water. The valve </w:t>
      </w:r>
      <w:r w:rsidRPr="00D23055">
        <w:t>is designed to prevent the flow of water discharging from the mixed water outlet in the event of the failure of hot or cold supply.</w:t>
      </w:r>
      <w:r w:rsidR="00745E69" w:rsidRPr="00D23055">
        <w:t xml:space="preserve"> The cold</w:t>
      </w:r>
      <w:r w:rsidR="00F55CBC" w:rsidRPr="00D23055">
        <w:t>-</w:t>
      </w:r>
      <w:r w:rsidR="00745E69" w:rsidRPr="00D23055">
        <w:t>water outlet to fixture eliminates added piping and tee needed for three</w:t>
      </w:r>
      <w:r w:rsidR="00F55CBC" w:rsidRPr="00D23055">
        <w:t>-</w:t>
      </w:r>
      <w:r w:rsidR="00745E69" w:rsidRPr="00D23055">
        <w:t>port alternat</w:t>
      </w:r>
      <w:r w:rsidR="00DB1A32" w:rsidRPr="00D23055">
        <w:t>ives</w:t>
      </w:r>
      <w:r w:rsidR="00745E69" w:rsidRPr="00D23055">
        <w:t>.</w:t>
      </w:r>
      <w:r w:rsidR="008D37AB" w:rsidRPr="00D23055">
        <w:t xml:space="preserve"> The valve is furnished with a thermal shutoff </w:t>
      </w:r>
      <w:r w:rsidR="00DB11C6" w:rsidRPr="00D23055">
        <w:t>that</w:t>
      </w:r>
      <w:r w:rsidR="008D37AB" w:rsidRPr="00D23055">
        <w:t xml:space="preserve"> closes the hot</w:t>
      </w:r>
      <w:r w:rsidR="00DB11C6" w:rsidRPr="00D23055">
        <w:t>-</w:t>
      </w:r>
      <w:r w:rsidR="008D37AB" w:rsidRPr="00D23055">
        <w:t>water supply in the event of cold</w:t>
      </w:r>
      <w:r w:rsidR="00F55CBC" w:rsidRPr="00D23055">
        <w:t>-</w:t>
      </w:r>
      <w:r w:rsidR="008D37AB" w:rsidRPr="00D23055">
        <w:t>water</w:t>
      </w:r>
      <w:r w:rsidR="00F55CBC" w:rsidRPr="00D23055">
        <w:t>-</w:t>
      </w:r>
      <w:r w:rsidR="008D37AB" w:rsidRPr="00D23055">
        <w:t>failure preventing mixed water temperature.</w:t>
      </w:r>
    </w:p>
    <w:p w14:paraId="0527C689" w14:textId="77777777" w:rsidR="00193EC9" w:rsidRPr="00D23055" w:rsidRDefault="00066FA9" w:rsidP="00A12E2F">
      <w:pPr>
        <w:pStyle w:val="PR2"/>
        <w:outlineLvl w:val="9"/>
      </w:pPr>
      <w:r w:rsidRPr="00D23055">
        <w:t>Standard</w:t>
      </w:r>
      <w:r w:rsidR="00F55CBC" w:rsidRPr="00D23055">
        <w:t>s</w:t>
      </w:r>
      <w:r w:rsidRPr="00D23055">
        <w:t>:</w:t>
      </w:r>
    </w:p>
    <w:p w14:paraId="61F8324F" w14:textId="77777777" w:rsidR="0059361C" w:rsidRPr="00D23055" w:rsidRDefault="00066FA9" w:rsidP="00A12E2F">
      <w:pPr>
        <w:pStyle w:val="PR3"/>
        <w:spacing w:before="240"/>
      </w:pPr>
      <w:r w:rsidRPr="00D23055">
        <w:t>ASSE </w:t>
      </w:r>
      <w:r w:rsidR="00BB4680" w:rsidRPr="00D23055">
        <w:t>1070</w:t>
      </w:r>
      <w:r w:rsidR="00193EC9" w:rsidRPr="00D23055">
        <w:t>/</w:t>
      </w:r>
      <w:r w:rsidR="0059361C" w:rsidRPr="00D23055">
        <w:t>CSA B125.3,</w:t>
      </w:r>
      <w:r w:rsidR="00F55CBC" w:rsidRPr="00D23055">
        <w:t xml:space="preserve"> </w:t>
      </w:r>
      <w:r w:rsidR="0059361C" w:rsidRPr="00D23055">
        <w:t>as certified by ICC-ES.</w:t>
      </w:r>
    </w:p>
    <w:p w14:paraId="09AEF7EA" w14:textId="77777777" w:rsidR="00066FA9" w:rsidRPr="00D23055" w:rsidRDefault="00193EC9" w:rsidP="00A12E2F">
      <w:pPr>
        <w:pStyle w:val="PR3"/>
        <w:outlineLvl w:val="9"/>
      </w:pPr>
      <w:r w:rsidRPr="00D23055">
        <w:t>NSF/ANSI</w:t>
      </w:r>
      <w:r w:rsidR="00F867F9" w:rsidRPr="00D23055">
        <w:t>/CAN</w:t>
      </w:r>
      <w:r w:rsidRPr="00D23055">
        <w:t xml:space="preserve"> 372 </w:t>
      </w:r>
      <w:r w:rsidR="00D30978" w:rsidRPr="00D23055">
        <w:t>l</w:t>
      </w:r>
      <w:r w:rsidRPr="00D23055">
        <w:t>ow-lead laws, as certified by ICC</w:t>
      </w:r>
      <w:r w:rsidR="0059361C" w:rsidRPr="00D23055">
        <w:t>-</w:t>
      </w:r>
      <w:r w:rsidRPr="00D23055">
        <w:t>ES.</w:t>
      </w:r>
    </w:p>
    <w:p w14:paraId="18697F1D" w14:textId="77777777" w:rsidR="00193EC9" w:rsidRPr="00D23055" w:rsidRDefault="00193EC9" w:rsidP="00A12E2F">
      <w:pPr>
        <w:pStyle w:val="PR3"/>
        <w:outlineLvl w:val="9"/>
      </w:pPr>
      <w:r w:rsidRPr="00D23055">
        <w:t>NSF/ANSI/CAN 61 certified by ICC</w:t>
      </w:r>
      <w:r w:rsidR="0059361C" w:rsidRPr="00D23055">
        <w:t>-</w:t>
      </w:r>
      <w:r w:rsidRPr="00D23055">
        <w:t>ES.</w:t>
      </w:r>
    </w:p>
    <w:p w14:paraId="223E2A5E" w14:textId="77777777" w:rsidR="00193EC9" w:rsidRPr="00D23055" w:rsidRDefault="00193EC9" w:rsidP="00A12E2F">
      <w:pPr>
        <w:pStyle w:val="PR3"/>
        <w:outlineLvl w:val="9"/>
      </w:pPr>
      <w:r w:rsidRPr="00D23055">
        <w:t xml:space="preserve">Meets codes IPC, IRC, </w:t>
      </w:r>
      <w:proofErr w:type="spellStart"/>
      <w:r w:rsidRPr="00D23055">
        <w:t>UPC</w:t>
      </w:r>
      <w:proofErr w:type="spellEnd"/>
      <w:r w:rsidR="00D30978" w:rsidRPr="00D23055">
        <w:t>,</w:t>
      </w:r>
      <w:r w:rsidRPr="00D23055">
        <w:t xml:space="preserve"> and NPC.</w:t>
      </w:r>
    </w:p>
    <w:p w14:paraId="45EC1FC8" w14:textId="77777777" w:rsidR="00066FA9" w:rsidRPr="00D23055" w:rsidRDefault="00BB4680" w:rsidP="00787313">
      <w:pPr>
        <w:pStyle w:val="PR2"/>
        <w:spacing w:before="240"/>
      </w:pPr>
      <w:r w:rsidRPr="00D23055">
        <w:t xml:space="preserve">Body </w:t>
      </w:r>
      <w:r w:rsidR="005205D9" w:rsidRPr="00D23055">
        <w:t>Material</w:t>
      </w:r>
      <w:r w:rsidR="00066FA9" w:rsidRPr="00D23055">
        <w:t xml:space="preserve">: </w:t>
      </w:r>
      <w:r w:rsidR="00193EC9" w:rsidRPr="00D23055">
        <w:t>Forged l</w:t>
      </w:r>
      <w:r w:rsidRPr="00D23055">
        <w:t xml:space="preserve">ow-lead </w:t>
      </w:r>
      <w:r w:rsidR="00193EC9" w:rsidRPr="00D23055">
        <w:t>b</w:t>
      </w:r>
      <w:r w:rsidRPr="00D23055">
        <w:t>rass</w:t>
      </w:r>
      <w:r w:rsidR="00066FA9" w:rsidRPr="00D23055">
        <w:t>.</w:t>
      </w:r>
    </w:p>
    <w:p w14:paraId="0E8C0803" w14:textId="77777777" w:rsidR="006355F0" w:rsidRPr="00D23055" w:rsidRDefault="006355F0" w:rsidP="00A12E2F">
      <w:pPr>
        <w:pStyle w:val="PR2"/>
        <w:outlineLvl w:val="9"/>
      </w:pPr>
      <w:r w:rsidRPr="00D23055">
        <w:t>Regulating Spindle, Spring Holder</w:t>
      </w:r>
      <w:r w:rsidR="00F55CBC" w:rsidRPr="00D23055">
        <w:t>,</w:t>
      </w:r>
      <w:r w:rsidRPr="00D23055">
        <w:t xml:space="preserve"> and Cold</w:t>
      </w:r>
      <w:r w:rsidR="00F55CBC" w:rsidRPr="00D23055">
        <w:t>-</w:t>
      </w:r>
      <w:r w:rsidRPr="00D23055">
        <w:t>Inlet Union Nut Material: Forged low-lead brass.</w:t>
      </w:r>
    </w:p>
    <w:p w14:paraId="2D1C1217" w14:textId="77777777" w:rsidR="00073A88" w:rsidRPr="00D23055" w:rsidRDefault="00374962" w:rsidP="00A12E2F">
      <w:pPr>
        <w:pStyle w:val="CMT"/>
      </w:pPr>
      <w:r w:rsidRPr="00D23055">
        <w:rPr>
          <w:lang w:val="en-US"/>
        </w:rPr>
        <w:t xml:space="preserve">Valve in </w:t>
      </w:r>
      <w:r w:rsidR="00F62511" w:rsidRPr="00D23055">
        <w:rPr>
          <w:lang w:val="en-US"/>
        </w:rPr>
        <w:t>"</w:t>
      </w:r>
      <w:r w:rsidR="00073A88" w:rsidRPr="00D23055">
        <w:t>Four</w:t>
      </w:r>
      <w:r w:rsidR="004A3FCF" w:rsidRPr="00D23055">
        <w:t>-</w:t>
      </w:r>
      <w:r w:rsidR="00073A88" w:rsidRPr="00D23055">
        <w:t>Port Body Design</w:t>
      </w:r>
      <w:r w:rsidR="00F62511" w:rsidRPr="00D23055">
        <w:rPr>
          <w:lang w:val="en-US"/>
        </w:rPr>
        <w:t>"</w:t>
      </w:r>
      <w:r w:rsidR="00073A88" w:rsidRPr="00D23055">
        <w:t xml:space="preserve"> </w:t>
      </w:r>
      <w:r w:rsidR="004A3FCF" w:rsidRPr="00D23055">
        <w:t>S</w:t>
      </w:r>
      <w:r w:rsidR="00073A88" w:rsidRPr="00D23055">
        <w:t>ubparagraph below is to be installed on the cold</w:t>
      </w:r>
      <w:r w:rsidR="00824BBC" w:rsidRPr="00D23055">
        <w:rPr>
          <w:lang w:val="en-US"/>
        </w:rPr>
        <w:t>-</w:t>
      </w:r>
      <w:r w:rsidR="00073A88" w:rsidRPr="00D23055">
        <w:t>water outlet to fixture to eliminate added piping and tee needed for three</w:t>
      </w:r>
      <w:r w:rsidR="00824BBC" w:rsidRPr="00D23055">
        <w:rPr>
          <w:lang w:val="en-US"/>
        </w:rPr>
        <w:t>-</w:t>
      </w:r>
      <w:r w:rsidR="00073A88" w:rsidRPr="00D23055">
        <w:t>port alternat</w:t>
      </w:r>
      <w:r w:rsidR="00824BBC" w:rsidRPr="00D23055">
        <w:rPr>
          <w:lang w:val="en-US"/>
        </w:rPr>
        <w:t>ives</w:t>
      </w:r>
      <w:r w:rsidR="00073A88" w:rsidRPr="00D23055">
        <w:t>.</w:t>
      </w:r>
    </w:p>
    <w:p w14:paraId="28EEBC45" w14:textId="77777777" w:rsidR="00073A88" w:rsidRPr="00D23055" w:rsidRDefault="00073A88" w:rsidP="00A12E2F">
      <w:pPr>
        <w:pStyle w:val="PR2"/>
        <w:outlineLvl w:val="9"/>
      </w:pPr>
      <w:r w:rsidRPr="00D23055">
        <w:t>Four</w:t>
      </w:r>
      <w:r w:rsidR="004A3FCF" w:rsidRPr="00D23055">
        <w:t>-</w:t>
      </w:r>
      <w:r w:rsidRPr="00D23055">
        <w:t>Port Body Design:</w:t>
      </w:r>
      <w:r w:rsidR="000A40E0" w:rsidRPr="00D23055">
        <w:t xml:space="preserve"> </w:t>
      </w:r>
      <w:proofErr w:type="spellStart"/>
      <w:r w:rsidRPr="00D23055">
        <w:t>Undersink</w:t>
      </w:r>
      <w:proofErr w:type="spellEnd"/>
      <w:r w:rsidRPr="00D23055">
        <w:t xml:space="preserve"> installation.</w:t>
      </w:r>
    </w:p>
    <w:p w14:paraId="69B97A95" w14:textId="77777777" w:rsidR="0077495D" w:rsidRPr="00D23055" w:rsidRDefault="002F7DE5" w:rsidP="00A12E2F">
      <w:pPr>
        <w:pStyle w:val="PR3"/>
        <w:spacing w:before="240"/>
        <w:rPr>
          <w:rStyle w:val="SI"/>
          <w:color w:val="auto"/>
        </w:rPr>
      </w:pPr>
      <w:r w:rsidRPr="00D23055">
        <w:t xml:space="preserve">Size and Connections: </w:t>
      </w:r>
      <w:r w:rsidRPr="00D23055">
        <w:rPr>
          <w:rStyle w:val="IP"/>
        </w:rPr>
        <w:t>NPS 3/8</w:t>
      </w:r>
      <w:r w:rsidRPr="00D23055">
        <w:rPr>
          <w:rStyle w:val="SI"/>
        </w:rPr>
        <w:t xml:space="preserve"> (DN 9)</w:t>
      </w:r>
      <w:r w:rsidRPr="00D23055">
        <w:t xml:space="preserve"> compression, cold inlet </w:t>
      </w:r>
      <w:r w:rsidRPr="00D23055">
        <w:rPr>
          <w:rStyle w:val="IP"/>
        </w:rPr>
        <w:t>NPS 3/8</w:t>
      </w:r>
      <w:r w:rsidRPr="00D23055">
        <w:rPr>
          <w:rStyle w:val="SI"/>
        </w:rPr>
        <w:t xml:space="preserve"> (DN 9)</w:t>
      </w:r>
      <w:r w:rsidRPr="00D23055">
        <w:t xml:space="preserve"> union-compression.</w:t>
      </w:r>
    </w:p>
    <w:p w14:paraId="0BA085F7" w14:textId="77777777" w:rsidR="002E3058" w:rsidRPr="00D23055" w:rsidRDefault="002E3058" w:rsidP="00A12E2F">
      <w:pPr>
        <w:pStyle w:val="CMT"/>
        <w:rPr>
          <w:rStyle w:val="SI"/>
          <w:bCs w:val="0"/>
          <w:color w:val="0000FF"/>
        </w:rPr>
      </w:pPr>
      <w:r w:rsidRPr="00D23055">
        <w:rPr>
          <w:rStyle w:val="SI"/>
          <w:bCs w:val="0"/>
          <w:color w:val="0000FF"/>
        </w:rPr>
        <w:t xml:space="preserve">Retain </w:t>
      </w:r>
      <w:r w:rsidR="004A3FCF" w:rsidRPr="00D23055">
        <w:rPr>
          <w:rStyle w:val="SI"/>
          <w:bCs w:val="0"/>
          <w:color w:val="0000FF"/>
        </w:rPr>
        <w:t>"</w:t>
      </w:r>
      <w:r w:rsidRPr="00D23055">
        <w:rPr>
          <w:rStyle w:val="SI"/>
          <w:bCs w:val="0"/>
          <w:color w:val="0000FF"/>
        </w:rPr>
        <w:t>Shutter</w:t>
      </w:r>
      <w:r w:rsidR="004A3FCF" w:rsidRPr="00D23055">
        <w:rPr>
          <w:rStyle w:val="SI"/>
          <w:bCs w:val="0"/>
          <w:color w:val="0000FF"/>
        </w:rPr>
        <w:t>"</w:t>
      </w:r>
      <w:r w:rsidRPr="00D23055">
        <w:rPr>
          <w:rStyle w:val="SI"/>
          <w:bCs w:val="0"/>
          <w:color w:val="0000FF"/>
        </w:rPr>
        <w:t xml:space="preserve"> </w:t>
      </w:r>
      <w:r w:rsidR="00DB1A32" w:rsidRPr="00D23055">
        <w:rPr>
          <w:rStyle w:val="SI"/>
          <w:bCs w:val="0"/>
          <w:color w:val="0000FF"/>
        </w:rPr>
        <w:t>S</w:t>
      </w:r>
      <w:r w:rsidRPr="00D23055">
        <w:rPr>
          <w:rStyle w:val="SI"/>
          <w:bCs w:val="0"/>
          <w:color w:val="0000FF"/>
        </w:rPr>
        <w:t>ubparagraph below to reduce seizing or erratic mixed temperatures caused by lime deposits for a longer life expectancy.</w:t>
      </w:r>
    </w:p>
    <w:p w14:paraId="2840146C" w14:textId="77777777" w:rsidR="00D4107B" w:rsidRPr="00D23055" w:rsidRDefault="0077495D" w:rsidP="00787313">
      <w:pPr>
        <w:pStyle w:val="PR2"/>
        <w:spacing w:before="240"/>
        <w:rPr>
          <w:rStyle w:val="SI"/>
          <w:color w:val="auto"/>
        </w:rPr>
      </w:pPr>
      <w:r w:rsidRPr="00D23055">
        <w:rPr>
          <w:rStyle w:val="SI"/>
          <w:bCs w:val="0"/>
          <w:color w:val="auto"/>
        </w:rPr>
        <w:t>Shutter</w:t>
      </w:r>
      <w:r w:rsidRPr="00D23055">
        <w:rPr>
          <w:rStyle w:val="SI"/>
          <w:color w:val="auto"/>
        </w:rPr>
        <w:t xml:space="preserve">: </w:t>
      </w:r>
      <w:r w:rsidR="002E3058" w:rsidRPr="00D23055">
        <w:rPr>
          <w:rStyle w:val="SI"/>
          <w:color w:val="auto"/>
        </w:rPr>
        <w:t xml:space="preserve">Scale-resistant polymer </w:t>
      </w:r>
      <w:proofErr w:type="spellStart"/>
      <w:r w:rsidR="00824BBC" w:rsidRPr="00D23055">
        <w:rPr>
          <w:rStyle w:val="SI"/>
          <w:color w:val="auto"/>
        </w:rPr>
        <w:t>p</w:t>
      </w:r>
      <w:r w:rsidR="006355F0" w:rsidRPr="00D23055">
        <w:rPr>
          <w:rStyle w:val="SI"/>
          <w:color w:val="auto"/>
        </w:rPr>
        <w:t>olysulfone</w:t>
      </w:r>
      <w:proofErr w:type="spellEnd"/>
      <w:r w:rsidR="006355F0" w:rsidRPr="00D23055">
        <w:rPr>
          <w:rStyle w:val="SI"/>
          <w:color w:val="auto"/>
        </w:rPr>
        <w:t>.</w:t>
      </w:r>
    </w:p>
    <w:p w14:paraId="3D5C35D9" w14:textId="77777777" w:rsidR="00073A88" w:rsidRPr="00D23055" w:rsidRDefault="00073A88" w:rsidP="00A12E2F">
      <w:pPr>
        <w:pStyle w:val="PR2"/>
        <w:rPr>
          <w:rStyle w:val="SI"/>
          <w:color w:val="auto"/>
        </w:rPr>
      </w:pPr>
      <w:r w:rsidRPr="00D23055">
        <w:rPr>
          <w:rStyle w:val="SI"/>
          <w:color w:val="auto"/>
        </w:rPr>
        <w:t xml:space="preserve">Spring: </w:t>
      </w:r>
      <w:r w:rsidR="006355F0" w:rsidRPr="00D23055">
        <w:rPr>
          <w:rStyle w:val="SI"/>
          <w:color w:val="auto"/>
        </w:rPr>
        <w:t xml:space="preserve">AISI 302 </w:t>
      </w:r>
      <w:r w:rsidR="004A3FCF" w:rsidRPr="00D23055">
        <w:rPr>
          <w:rStyle w:val="SI"/>
          <w:color w:val="auto"/>
        </w:rPr>
        <w:t>s</w:t>
      </w:r>
      <w:r w:rsidR="006355F0" w:rsidRPr="00D23055">
        <w:rPr>
          <w:rStyle w:val="SI"/>
          <w:color w:val="auto"/>
        </w:rPr>
        <w:t>tainless steel.</w:t>
      </w:r>
    </w:p>
    <w:p w14:paraId="158A8BAB" w14:textId="77777777" w:rsidR="00073A88" w:rsidRPr="00D23055" w:rsidRDefault="00073A88" w:rsidP="00A12E2F">
      <w:pPr>
        <w:pStyle w:val="PR2"/>
        <w:rPr>
          <w:rStyle w:val="SI"/>
          <w:color w:val="auto"/>
        </w:rPr>
      </w:pPr>
      <w:r w:rsidRPr="00D23055">
        <w:rPr>
          <w:rStyle w:val="SI"/>
          <w:color w:val="auto"/>
        </w:rPr>
        <w:lastRenderedPageBreak/>
        <w:t>Hot Inlet Strainer: AISI</w:t>
      </w:r>
      <w:r w:rsidR="004A3FCF" w:rsidRPr="00D23055">
        <w:rPr>
          <w:rStyle w:val="SI"/>
          <w:color w:val="auto"/>
        </w:rPr>
        <w:t> </w:t>
      </w:r>
      <w:r w:rsidRPr="00D23055">
        <w:rPr>
          <w:rStyle w:val="SI"/>
          <w:color w:val="auto"/>
        </w:rPr>
        <w:t xml:space="preserve">304 </w:t>
      </w:r>
      <w:r w:rsidR="004A3FCF" w:rsidRPr="00D23055">
        <w:rPr>
          <w:rStyle w:val="SI"/>
          <w:color w:val="auto"/>
        </w:rPr>
        <w:t>s</w:t>
      </w:r>
      <w:r w:rsidRPr="00D23055">
        <w:rPr>
          <w:rStyle w:val="SI"/>
          <w:color w:val="auto"/>
        </w:rPr>
        <w:t>tainless steel.</w:t>
      </w:r>
    </w:p>
    <w:p w14:paraId="7F1CDDAF" w14:textId="77777777" w:rsidR="00AA4E22" w:rsidRPr="00D23055" w:rsidRDefault="004A3FCF" w:rsidP="00A12E2F">
      <w:pPr>
        <w:pStyle w:val="CMT"/>
      </w:pPr>
      <w:r w:rsidRPr="00D23055">
        <w:t>In "</w:t>
      </w:r>
      <w:r w:rsidR="00AA4E22" w:rsidRPr="00D23055">
        <w:t>Seals</w:t>
      </w:r>
      <w:r w:rsidRPr="00D23055">
        <w:t>"</w:t>
      </w:r>
      <w:r w:rsidR="00AA4E22" w:rsidRPr="00D23055">
        <w:t xml:space="preserve"> Subparagraph below</w:t>
      </w:r>
      <w:r w:rsidRPr="00D23055">
        <w:t>,</w:t>
      </w:r>
      <w:r w:rsidR="00AA4E22" w:rsidRPr="00D23055">
        <w:t xml:space="preserve"> </w:t>
      </w:r>
      <w:r w:rsidRPr="00D23055">
        <w:t>p</w:t>
      </w:r>
      <w:r w:rsidR="00AA4E22" w:rsidRPr="00D23055">
        <w:t>eroxide-cured EPDM is resistant to water treated with chlorine or chloramine for longer life expectanc</w:t>
      </w:r>
      <w:r w:rsidR="00DB1A32" w:rsidRPr="00D23055">
        <w:rPr>
          <w:lang w:val="en-US"/>
        </w:rPr>
        <w:t>y</w:t>
      </w:r>
      <w:r w:rsidR="00AA4E22" w:rsidRPr="00D23055">
        <w:t>.</w:t>
      </w:r>
    </w:p>
    <w:p w14:paraId="1171761E" w14:textId="77777777" w:rsidR="002F7DE5" w:rsidRPr="00D23055" w:rsidRDefault="00073A88" w:rsidP="00A12E2F">
      <w:pPr>
        <w:pStyle w:val="PR2"/>
        <w:outlineLvl w:val="9"/>
      </w:pPr>
      <w:r w:rsidRPr="00D23055">
        <w:t>Seals</w:t>
      </w:r>
      <w:r w:rsidR="00D4107B" w:rsidRPr="00D23055">
        <w:t>: Peroxide-cured EP</w:t>
      </w:r>
      <w:r w:rsidR="00AA4E22" w:rsidRPr="00D23055">
        <w:t>DM</w:t>
      </w:r>
      <w:r w:rsidR="00D4107B" w:rsidRPr="00D23055">
        <w:t>.</w:t>
      </w:r>
    </w:p>
    <w:p w14:paraId="48CD13F8" w14:textId="77777777" w:rsidR="00D4107B" w:rsidRPr="00D23055" w:rsidRDefault="00D4107B" w:rsidP="00A12E2F">
      <w:pPr>
        <w:pStyle w:val="PR2"/>
        <w:rPr>
          <w:rStyle w:val="SI"/>
          <w:color w:val="auto"/>
        </w:rPr>
      </w:pPr>
      <w:r w:rsidRPr="00D23055">
        <w:rPr>
          <w:rStyle w:val="SI"/>
          <w:color w:val="auto"/>
        </w:rPr>
        <w:t>ABS Adjustment Knob: Temperature adjustment with graduated scale and tamper</w:t>
      </w:r>
      <w:r w:rsidR="001E05CB" w:rsidRPr="00D23055">
        <w:rPr>
          <w:rStyle w:val="SI"/>
          <w:color w:val="auto"/>
        </w:rPr>
        <w:t>-</w:t>
      </w:r>
      <w:r w:rsidRPr="00D23055">
        <w:rPr>
          <w:rStyle w:val="SI"/>
          <w:color w:val="auto"/>
        </w:rPr>
        <w:t>proof locking screw.</w:t>
      </w:r>
    </w:p>
    <w:p w14:paraId="7E83FE56" w14:textId="77777777" w:rsidR="00F74B92" w:rsidRPr="00D23055" w:rsidRDefault="00F74B92" w:rsidP="00A12E2F">
      <w:pPr>
        <w:pStyle w:val="CMT"/>
        <w:rPr>
          <w:rStyle w:val="SI"/>
          <w:color w:val="0000FF"/>
        </w:rPr>
      </w:pPr>
      <w:r w:rsidRPr="00D23055">
        <w:rPr>
          <w:rStyle w:val="SI"/>
          <w:color w:val="0000FF"/>
        </w:rPr>
        <w:t>Temperature</w:t>
      </w:r>
      <w:r w:rsidR="004A3FCF" w:rsidRPr="00D23055">
        <w:rPr>
          <w:rStyle w:val="SI"/>
          <w:color w:val="0000FF"/>
        </w:rPr>
        <w:t>-</w:t>
      </w:r>
      <w:r w:rsidR="0036010B" w:rsidRPr="00D23055">
        <w:rPr>
          <w:rStyle w:val="SI"/>
          <w:color w:val="0000FF"/>
        </w:rPr>
        <w:t>a</w:t>
      </w:r>
      <w:r w:rsidRPr="00D23055">
        <w:rPr>
          <w:rStyle w:val="SI"/>
          <w:color w:val="0000FF"/>
        </w:rPr>
        <w:t xml:space="preserve">djustment </w:t>
      </w:r>
      <w:r w:rsidR="0036010B" w:rsidRPr="00D23055">
        <w:rPr>
          <w:rStyle w:val="SI"/>
          <w:color w:val="0000FF"/>
        </w:rPr>
        <w:t>k</w:t>
      </w:r>
      <w:r w:rsidRPr="00D23055">
        <w:rPr>
          <w:rStyle w:val="SI"/>
          <w:color w:val="0000FF"/>
        </w:rPr>
        <w:t>ey is furnished with a stand-off wall mounting bracket.</w:t>
      </w:r>
    </w:p>
    <w:p w14:paraId="28C12301" w14:textId="77777777" w:rsidR="008446BA" w:rsidRPr="00D23055" w:rsidRDefault="00F74B92" w:rsidP="00A12E2F">
      <w:pPr>
        <w:pStyle w:val="PR2"/>
        <w:rPr>
          <w:rStyle w:val="SI"/>
          <w:color w:val="auto"/>
        </w:rPr>
      </w:pPr>
      <w:r w:rsidRPr="00D23055">
        <w:t>Temperature</w:t>
      </w:r>
      <w:r w:rsidR="004A3FCF" w:rsidRPr="00D23055">
        <w:t>-</w:t>
      </w:r>
      <w:r w:rsidRPr="00D23055">
        <w:t xml:space="preserve">Adjustment Key: </w:t>
      </w:r>
      <w:proofErr w:type="spellStart"/>
      <w:r w:rsidRPr="00D23055">
        <w:t>Polymide</w:t>
      </w:r>
      <w:proofErr w:type="spellEnd"/>
      <w:r w:rsidRPr="00D23055">
        <w:t xml:space="preserve"> </w:t>
      </w:r>
      <w:r w:rsidR="001E05CB" w:rsidRPr="00D23055">
        <w:t>n</w:t>
      </w:r>
      <w:r w:rsidRPr="00D23055">
        <w:t>ylon,</w:t>
      </w:r>
      <w:r w:rsidR="004A3FCF" w:rsidRPr="00D23055">
        <w:t xml:space="preserve"> </w:t>
      </w:r>
      <w:r w:rsidRPr="00D23055">
        <w:rPr>
          <w:rStyle w:val="IP"/>
        </w:rPr>
        <w:t>NPS 1/4</w:t>
      </w:r>
      <w:r w:rsidRPr="00D23055">
        <w:rPr>
          <w:rStyle w:val="SI"/>
        </w:rPr>
        <w:t xml:space="preserve"> (DN 6)</w:t>
      </w:r>
      <w:r w:rsidR="008446BA" w:rsidRPr="00D23055">
        <w:t>.</w:t>
      </w:r>
    </w:p>
    <w:p w14:paraId="14689749" w14:textId="77777777" w:rsidR="00E27046" w:rsidRPr="00D23055" w:rsidRDefault="00E27046" w:rsidP="00A12E2F">
      <w:pPr>
        <w:pStyle w:val="CMT"/>
        <w:rPr>
          <w:rStyle w:val="SI"/>
          <w:color w:val="0000FF"/>
        </w:rPr>
      </w:pPr>
      <w:r w:rsidRPr="00D23055">
        <w:rPr>
          <w:rStyle w:val="SI"/>
          <w:color w:val="0000FF"/>
        </w:rPr>
        <w:t xml:space="preserve">Compression </w:t>
      </w:r>
      <w:r w:rsidR="006A512D" w:rsidRPr="00D23055">
        <w:rPr>
          <w:rStyle w:val="SI"/>
          <w:color w:val="0000FF"/>
          <w:lang w:val="en-US"/>
        </w:rPr>
        <w:t>f</w:t>
      </w:r>
      <w:proofErr w:type="spellStart"/>
      <w:r w:rsidRPr="00D23055">
        <w:rPr>
          <w:rStyle w:val="SI"/>
          <w:color w:val="0000FF"/>
        </w:rPr>
        <w:t>ittings</w:t>
      </w:r>
      <w:proofErr w:type="spellEnd"/>
      <w:r w:rsidRPr="00D23055">
        <w:rPr>
          <w:rStyle w:val="SI"/>
          <w:color w:val="0000FF"/>
        </w:rPr>
        <w:t xml:space="preserve"> </w:t>
      </w:r>
      <w:r w:rsidR="006A512D" w:rsidRPr="00D23055">
        <w:rPr>
          <w:rStyle w:val="SI"/>
          <w:color w:val="0000FF"/>
          <w:lang w:val="en-US"/>
        </w:rPr>
        <w:t>k</w:t>
      </w:r>
      <w:r w:rsidRPr="00D23055">
        <w:rPr>
          <w:rStyle w:val="SI"/>
          <w:color w:val="0000FF"/>
        </w:rPr>
        <w:t xml:space="preserve">it </w:t>
      </w:r>
      <w:r w:rsidR="00F932BE" w:rsidRPr="00D23055">
        <w:rPr>
          <w:rStyle w:val="SI"/>
          <w:color w:val="0000FF"/>
          <w:lang w:val="en-US"/>
        </w:rPr>
        <w:t xml:space="preserve">in first </w:t>
      </w:r>
      <w:r w:rsidR="00F932BE" w:rsidRPr="00D23055">
        <w:rPr>
          <w:rStyle w:val="SI"/>
          <w:color w:val="0000FF"/>
        </w:rPr>
        <w:t>subparagraph</w:t>
      </w:r>
      <w:r w:rsidRPr="00D23055">
        <w:rPr>
          <w:rStyle w:val="SI"/>
          <w:color w:val="0000FF"/>
        </w:rPr>
        <w:t xml:space="preserve"> below is optional.</w:t>
      </w:r>
    </w:p>
    <w:p w14:paraId="0B808EA9" w14:textId="77777777" w:rsidR="00066FA9" w:rsidRPr="00D23055" w:rsidRDefault="008446BA" w:rsidP="00A12E2F">
      <w:pPr>
        <w:pStyle w:val="PR2"/>
      </w:pPr>
      <w:r w:rsidRPr="00D23055">
        <w:t>Cold</w:t>
      </w:r>
      <w:r w:rsidR="00CD3666" w:rsidRPr="00D23055">
        <w:t>-</w:t>
      </w:r>
      <w:r w:rsidRPr="00D23055">
        <w:t xml:space="preserve">Water </w:t>
      </w:r>
      <w:r w:rsidR="00073A88" w:rsidRPr="00D23055">
        <w:t>O</w:t>
      </w:r>
      <w:r w:rsidRPr="00D23055">
        <w:t xml:space="preserve">utlet </w:t>
      </w:r>
      <w:r w:rsidR="00073A88" w:rsidRPr="00D23055">
        <w:t>P</w:t>
      </w:r>
      <w:r w:rsidRPr="00D23055">
        <w:t xml:space="preserve">ort </w:t>
      </w:r>
      <w:r w:rsidR="00073A88" w:rsidRPr="00D23055">
        <w:t>P</w:t>
      </w:r>
      <w:r w:rsidRPr="00D23055">
        <w:t xml:space="preserve">lug and </w:t>
      </w:r>
      <w:r w:rsidR="00073A88" w:rsidRPr="00D23055">
        <w:t>C</w:t>
      </w:r>
      <w:r w:rsidRPr="00D23055">
        <w:t xml:space="preserve">opper </w:t>
      </w:r>
      <w:r w:rsidR="00073A88" w:rsidRPr="00D23055">
        <w:t>C</w:t>
      </w:r>
      <w:r w:rsidRPr="00D23055">
        <w:t xml:space="preserve">ompression </w:t>
      </w:r>
      <w:r w:rsidR="00073A88" w:rsidRPr="00D23055">
        <w:t>F</w:t>
      </w:r>
      <w:r w:rsidRPr="00D23055">
        <w:t xml:space="preserve">ittings </w:t>
      </w:r>
      <w:r w:rsidR="00073A88" w:rsidRPr="00D23055">
        <w:t>K</w:t>
      </w:r>
      <w:r w:rsidRPr="00D23055">
        <w:t>it</w:t>
      </w:r>
      <w:r w:rsidR="00073A88" w:rsidRPr="00D23055">
        <w:t>:</w:t>
      </w:r>
      <w:r w:rsidRPr="00D23055">
        <w:t xml:space="preserve"> </w:t>
      </w:r>
      <w:r w:rsidR="00073A88" w:rsidRPr="00D23055">
        <w:t>[</w:t>
      </w:r>
      <w:r w:rsidR="00073A88" w:rsidRPr="00D23055">
        <w:rPr>
          <w:b/>
        </w:rPr>
        <w:t>Single-pipe fixtures</w:t>
      </w:r>
      <w:r w:rsidR="00073A88" w:rsidRPr="00D23055">
        <w:t>]</w:t>
      </w:r>
      <w:r w:rsidRPr="00D23055">
        <w:t xml:space="preserve"> </w:t>
      </w:r>
      <w:r w:rsidR="00073A88" w:rsidRPr="00D23055">
        <w:t>[</w:t>
      </w:r>
      <w:r w:rsidR="00073A88" w:rsidRPr="00D23055">
        <w:rPr>
          <w:b/>
        </w:rPr>
        <w:t>Hard piping installations</w:t>
      </w:r>
      <w:r w:rsidR="00073A88" w:rsidRPr="00D23055">
        <w:t>]</w:t>
      </w:r>
      <w:r w:rsidR="0036010B" w:rsidRPr="00D23055">
        <w:t>.</w:t>
      </w:r>
    </w:p>
    <w:p w14:paraId="5DED9347" w14:textId="77777777" w:rsidR="00527A8D" w:rsidRPr="00D23055" w:rsidRDefault="00527A8D" w:rsidP="00A12E2F">
      <w:pPr>
        <w:pStyle w:val="PR2"/>
        <w:rPr>
          <w:rStyle w:val="SI"/>
          <w:color w:val="auto"/>
        </w:rPr>
      </w:pPr>
      <w:r w:rsidRPr="00D23055">
        <w:t>Minimum Cold</w:t>
      </w:r>
      <w:r w:rsidR="008112D2" w:rsidRPr="00D23055">
        <w:t>-</w:t>
      </w:r>
      <w:r w:rsidRPr="00D23055">
        <w:t xml:space="preserve">Water Inlet Temperature: </w:t>
      </w:r>
      <w:r w:rsidRPr="00D23055">
        <w:rPr>
          <w:rStyle w:val="IP"/>
        </w:rPr>
        <w:t>39 deg F</w:t>
      </w:r>
      <w:r w:rsidRPr="00D23055">
        <w:rPr>
          <w:rStyle w:val="SI"/>
        </w:rPr>
        <w:t xml:space="preserve"> (4 deg C)</w:t>
      </w:r>
      <w:r w:rsidRPr="00D23055">
        <w:t>.</w:t>
      </w:r>
    </w:p>
    <w:p w14:paraId="7E37F93C" w14:textId="77777777" w:rsidR="00772952" w:rsidRPr="00D23055" w:rsidRDefault="00527A8D" w:rsidP="00A12E2F">
      <w:pPr>
        <w:pStyle w:val="PR2"/>
        <w:rPr>
          <w:rStyle w:val="SI"/>
          <w:color w:val="auto"/>
        </w:rPr>
      </w:pPr>
      <w:r w:rsidRPr="00D23055">
        <w:t>Maximum Col</w:t>
      </w:r>
      <w:r w:rsidR="00772952" w:rsidRPr="00D23055">
        <w:t>d</w:t>
      </w:r>
      <w:r w:rsidR="008112D2" w:rsidRPr="00D23055">
        <w:t>-</w:t>
      </w:r>
      <w:r w:rsidRPr="00D23055">
        <w:t xml:space="preserve">Water Inlet Temperature: </w:t>
      </w:r>
      <w:r w:rsidRPr="00D23055">
        <w:rPr>
          <w:rStyle w:val="IP"/>
        </w:rPr>
        <w:t>85 deg F</w:t>
      </w:r>
      <w:r w:rsidRPr="00D23055">
        <w:rPr>
          <w:rStyle w:val="SI"/>
        </w:rPr>
        <w:t xml:space="preserve"> (29 deg C)</w:t>
      </w:r>
      <w:r w:rsidR="00540AA3" w:rsidRPr="00D23055">
        <w:t>.</w:t>
      </w:r>
    </w:p>
    <w:p w14:paraId="446168F5" w14:textId="77777777" w:rsidR="00E00BBF" w:rsidRPr="00D23055" w:rsidRDefault="00E00BBF" w:rsidP="00A12E2F">
      <w:pPr>
        <w:pStyle w:val="PR2"/>
        <w:rPr>
          <w:rStyle w:val="SI"/>
          <w:color w:val="auto"/>
        </w:rPr>
      </w:pPr>
      <w:r w:rsidRPr="00D23055">
        <w:t>Minimum Hot</w:t>
      </w:r>
      <w:r w:rsidR="008112D2" w:rsidRPr="00D23055">
        <w:t>-</w:t>
      </w:r>
      <w:r w:rsidRPr="00D23055">
        <w:t>Water Inlet Temperature:</w:t>
      </w:r>
      <w:r w:rsidRPr="00D23055">
        <w:rPr>
          <w:rStyle w:val="SI"/>
        </w:rPr>
        <w:t xml:space="preserve"> </w:t>
      </w:r>
      <w:r w:rsidRPr="00D23055">
        <w:rPr>
          <w:rStyle w:val="IP"/>
        </w:rPr>
        <w:t>120 deg F</w:t>
      </w:r>
      <w:r w:rsidRPr="00D23055">
        <w:rPr>
          <w:rStyle w:val="SI"/>
        </w:rPr>
        <w:t xml:space="preserve"> (49 deg C)</w:t>
      </w:r>
      <w:r w:rsidRPr="00D23055">
        <w:t>.</w:t>
      </w:r>
    </w:p>
    <w:p w14:paraId="68046A13" w14:textId="77777777" w:rsidR="00E00BBF" w:rsidRPr="00D23055" w:rsidRDefault="00E00BBF" w:rsidP="00A12E2F">
      <w:pPr>
        <w:pStyle w:val="PR2"/>
        <w:rPr>
          <w:rStyle w:val="SI"/>
          <w:color w:val="auto"/>
        </w:rPr>
      </w:pPr>
      <w:r w:rsidRPr="00D23055">
        <w:t>Maximum Hot</w:t>
      </w:r>
      <w:r w:rsidR="008112D2" w:rsidRPr="00D23055">
        <w:t>-</w:t>
      </w:r>
      <w:r w:rsidRPr="00D23055">
        <w:t>Water Inlet Temperature:</w:t>
      </w:r>
      <w:r w:rsidRPr="00D23055">
        <w:rPr>
          <w:rStyle w:val="SI"/>
        </w:rPr>
        <w:t xml:space="preserve"> </w:t>
      </w:r>
      <w:r w:rsidRPr="00D23055">
        <w:rPr>
          <w:rStyle w:val="IP"/>
        </w:rPr>
        <w:t>195 deg F</w:t>
      </w:r>
      <w:r w:rsidRPr="00D23055">
        <w:rPr>
          <w:rStyle w:val="SI"/>
        </w:rPr>
        <w:t xml:space="preserve"> (91 deg C)</w:t>
      </w:r>
      <w:r w:rsidRPr="00D23055">
        <w:t>.</w:t>
      </w:r>
    </w:p>
    <w:p w14:paraId="0C664A66" w14:textId="77777777" w:rsidR="00617B1E" w:rsidRPr="00D23055" w:rsidRDefault="00E00BBF" w:rsidP="00A12E2F">
      <w:pPr>
        <w:pStyle w:val="PR2"/>
        <w:rPr>
          <w:rStyle w:val="SI"/>
          <w:color w:val="auto"/>
        </w:rPr>
      </w:pPr>
      <w:r w:rsidRPr="00D23055">
        <w:t>Minimum Operating Dynamic Pressure:</w:t>
      </w:r>
      <w:r w:rsidRPr="00D23055">
        <w:rPr>
          <w:rStyle w:val="SI"/>
        </w:rPr>
        <w:t xml:space="preserve"> </w:t>
      </w:r>
      <w:r w:rsidRPr="00D23055">
        <w:rPr>
          <w:rStyle w:val="IP"/>
        </w:rPr>
        <w:t xml:space="preserve">1.5 </w:t>
      </w:r>
      <w:proofErr w:type="spellStart"/>
      <w:r w:rsidRPr="00D23055">
        <w:rPr>
          <w:rStyle w:val="IP"/>
        </w:rPr>
        <w:t>psig</w:t>
      </w:r>
      <w:proofErr w:type="spellEnd"/>
      <w:r w:rsidRPr="00D23055">
        <w:rPr>
          <w:rStyle w:val="SI"/>
        </w:rPr>
        <w:t xml:space="preserve"> (10 kPa)</w:t>
      </w:r>
      <w:r w:rsidRPr="00D23055">
        <w:t>.</w:t>
      </w:r>
    </w:p>
    <w:p w14:paraId="4B40E952" w14:textId="77777777" w:rsidR="00617B1E" w:rsidRPr="00D23055" w:rsidRDefault="00617B1E" w:rsidP="00A12E2F">
      <w:pPr>
        <w:pStyle w:val="PR2"/>
        <w:rPr>
          <w:rStyle w:val="SI"/>
          <w:color w:val="auto"/>
        </w:rPr>
      </w:pPr>
      <w:r w:rsidRPr="00D23055">
        <w:t>Maximum Operating Static Pressure:</w:t>
      </w:r>
      <w:r w:rsidRPr="00D23055">
        <w:rPr>
          <w:rStyle w:val="SI"/>
        </w:rPr>
        <w:t xml:space="preserve"> </w:t>
      </w:r>
      <w:r w:rsidRPr="00D23055">
        <w:rPr>
          <w:rStyle w:val="IP"/>
        </w:rPr>
        <w:t xml:space="preserve">150 </w:t>
      </w:r>
      <w:proofErr w:type="spellStart"/>
      <w:r w:rsidRPr="00D23055">
        <w:rPr>
          <w:rStyle w:val="IP"/>
        </w:rPr>
        <w:t>psig</w:t>
      </w:r>
      <w:proofErr w:type="spellEnd"/>
      <w:r w:rsidRPr="00D23055">
        <w:rPr>
          <w:rStyle w:val="SI"/>
        </w:rPr>
        <w:t xml:space="preserve"> (1034 kPa)</w:t>
      </w:r>
      <w:r w:rsidRPr="00D23055">
        <w:t>.</w:t>
      </w:r>
    </w:p>
    <w:p w14:paraId="1443C675" w14:textId="77777777" w:rsidR="00E9576D" w:rsidRPr="00D23055" w:rsidRDefault="00617B1E" w:rsidP="00A12E2F">
      <w:pPr>
        <w:pStyle w:val="PR2"/>
        <w:rPr>
          <w:rStyle w:val="SI"/>
          <w:color w:val="auto"/>
        </w:rPr>
      </w:pPr>
      <w:r w:rsidRPr="00D23055">
        <w:t>Maximum Operating Dynamic Pressure:</w:t>
      </w:r>
      <w:r w:rsidRPr="00D23055">
        <w:rPr>
          <w:rStyle w:val="SI"/>
        </w:rPr>
        <w:t xml:space="preserve"> </w:t>
      </w:r>
      <w:r w:rsidRPr="00D23055">
        <w:rPr>
          <w:rStyle w:val="IP"/>
        </w:rPr>
        <w:t xml:space="preserve">70 </w:t>
      </w:r>
      <w:proofErr w:type="spellStart"/>
      <w:r w:rsidRPr="00D23055">
        <w:rPr>
          <w:rStyle w:val="IP"/>
        </w:rPr>
        <w:t>psig</w:t>
      </w:r>
      <w:proofErr w:type="spellEnd"/>
      <w:r w:rsidRPr="00D23055">
        <w:rPr>
          <w:rStyle w:val="SI"/>
        </w:rPr>
        <w:t xml:space="preserve"> (483 kPa)</w:t>
      </w:r>
      <w:r w:rsidRPr="00D23055">
        <w:t>.</w:t>
      </w:r>
    </w:p>
    <w:p w14:paraId="07213DEA" w14:textId="77777777" w:rsidR="00E9576D" w:rsidRPr="00D23055" w:rsidRDefault="00E9576D" w:rsidP="00A12E2F">
      <w:pPr>
        <w:pStyle w:val="PR2"/>
        <w:rPr>
          <w:rStyle w:val="SI"/>
          <w:color w:val="auto"/>
        </w:rPr>
      </w:pPr>
      <w:r w:rsidRPr="00D23055">
        <w:t xml:space="preserve">Minimum Flow Rate: </w:t>
      </w:r>
      <w:r w:rsidRPr="00D23055">
        <w:rPr>
          <w:rStyle w:val="IP"/>
        </w:rPr>
        <w:t xml:space="preserve">0.35 </w:t>
      </w:r>
      <w:proofErr w:type="spellStart"/>
      <w:r w:rsidRPr="00D23055">
        <w:rPr>
          <w:rStyle w:val="IP"/>
        </w:rPr>
        <w:t>gpm</w:t>
      </w:r>
      <w:proofErr w:type="spellEnd"/>
      <w:r w:rsidRPr="00D23055">
        <w:rPr>
          <w:rStyle w:val="SI"/>
        </w:rPr>
        <w:t xml:space="preserve"> (0.03</w:t>
      </w:r>
      <w:r w:rsidR="00EC5D6B" w:rsidRPr="00D23055">
        <w:rPr>
          <w:rStyle w:val="SI"/>
        </w:rPr>
        <w:t> </w:t>
      </w:r>
      <w:r w:rsidR="00C97872" w:rsidRPr="00D23055">
        <w:rPr>
          <w:rStyle w:val="SI"/>
        </w:rPr>
        <w:t>L/sec</w:t>
      </w:r>
      <w:r w:rsidRPr="00D23055">
        <w:rPr>
          <w:rStyle w:val="SI"/>
        </w:rPr>
        <w:t>)</w:t>
      </w:r>
      <w:r w:rsidRPr="00D23055">
        <w:t>.</w:t>
      </w:r>
    </w:p>
    <w:p w14:paraId="2150F175" w14:textId="77777777" w:rsidR="00442625" w:rsidRPr="00D23055" w:rsidRDefault="00E9576D" w:rsidP="00A12E2F">
      <w:pPr>
        <w:pStyle w:val="PR2"/>
        <w:rPr>
          <w:rStyle w:val="SI"/>
          <w:color w:val="auto"/>
        </w:rPr>
      </w:pPr>
      <w:r w:rsidRPr="00D23055">
        <w:t>Maximum Flow Rate:</w:t>
      </w:r>
      <w:r w:rsidRPr="00D23055">
        <w:rPr>
          <w:rStyle w:val="SI"/>
        </w:rPr>
        <w:t xml:space="preserve"> </w:t>
      </w:r>
      <w:r w:rsidRPr="00D23055">
        <w:rPr>
          <w:rStyle w:val="IP"/>
        </w:rPr>
        <w:t xml:space="preserve">2.3 </w:t>
      </w:r>
      <w:proofErr w:type="spellStart"/>
      <w:r w:rsidRPr="00D23055">
        <w:rPr>
          <w:rStyle w:val="IP"/>
        </w:rPr>
        <w:t>gpm</w:t>
      </w:r>
      <w:proofErr w:type="spellEnd"/>
      <w:r w:rsidRPr="00D23055">
        <w:rPr>
          <w:rStyle w:val="SI"/>
        </w:rPr>
        <w:t xml:space="preserve"> (0.17</w:t>
      </w:r>
      <w:r w:rsidR="00EC5D6B" w:rsidRPr="00D23055">
        <w:rPr>
          <w:rStyle w:val="SI"/>
        </w:rPr>
        <w:t> </w:t>
      </w:r>
      <w:r w:rsidR="00C97872" w:rsidRPr="00D23055">
        <w:rPr>
          <w:rStyle w:val="SI"/>
        </w:rPr>
        <w:t>L/sec</w:t>
      </w:r>
      <w:r w:rsidRPr="00D23055">
        <w:rPr>
          <w:rStyle w:val="SI"/>
        </w:rPr>
        <w:t>)</w:t>
      </w:r>
      <w:r w:rsidR="00442625" w:rsidRPr="00D23055">
        <w:t>.</w:t>
      </w:r>
    </w:p>
    <w:p w14:paraId="394BD8DD" w14:textId="77777777" w:rsidR="00442625" w:rsidRPr="00D23055" w:rsidRDefault="008446BA" w:rsidP="00A12E2F">
      <w:pPr>
        <w:pStyle w:val="PR2"/>
        <w:rPr>
          <w:rStyle w:val="SI"/>
          <w:color w:val="auto"/>
        </w:rPr>
      </w:pPr>
      <w:r w:rsidRPr="00D23055">
        <w:rPr>
          <w:rStyle w:val="SI"/>
          <w:color w:val="auto"/>
        </w:rPr>
        <w:t xml:space="preserve">Temperature Adjustable Range: </w:t>
      </w:r>
      <w:r w:rsidRPr="00D23055">
        <w:rPr>
          <w:rStyle w:val="IP"/>
        </w:rPr>
        <w:t>95 to 120 deg</w:t>
      </w:r>
      <w:r w:rsidR="00540AA3" w:rsidRPr="00D23055">
        <w:rPr>
          <w:rStyle w:val="IP"/>
        </w:rPr>
        <w:t> </w:t>
      </w:r>
      <w:r w:rsidRPr="00D23055">
        <w:rPr>
          <w:rStyle w:val="IP"/>
        </w:rPr>
        <w:t>F</w:t>
      </w:r>
      <w:r w:rsidRPr="00D23055">
        <w:rPr>
          <w:rStyle w:val="SI"/>
        </w:rPr>
        <w:t xml:space="preserve"> (35 to 49 deg</w:t>
      </w:r>
      <w:r w:rsidR="00540AA3" w:rsidRPr="00D23055">
        <w:rPr>
          <w:rStyle w:val="SI"/>
        </w:rPr>
        <w:t> C</w:t>
      </w:r>
      <w:r w:rsidRPr="00D23055">
        <w:rPr>
          <w:rStyle w:val="SI"/>
        </w:rPr>
        <w:t>)</w:t>
      </w:r>
      <w:r w:rsidRPr="00D23055">
        <w:t>.</w:t>
      </w:r>
    </w:p>
    <w:p w14:paraId="2DCB7B71" w14:textId="77777777" w:rsidR="007D7B3A" w:rsidRPr="00D23055" w:rsidRDefault="007D7B3A" w:rsidP="00787313">
      <w:pPr>
        <w:pStyle w:val="CMT"/>
      </w:pPr>
      <w:r w:rsidRPr="00D23055">
        <w:t>Copy "</w:t>
      </w:r>
      <w:r w:rsidRPr="00D23055">
        <w:rPr>
          <w:lang w:val="en-US"/>
        </w:rPr>
        <w:t>Point-of-Use Thermostatic Mixing Valves</w:t>
      </w:r>
      <w:r w:rsidRPr="00D23055">
        <w:t xml:space="preserve">" Paragraph below and re-edit for each type of </w:t>
      </w:r>
      <w:r w:rsidR="00300AD8" w:rsidRPr="00D23055">
        <w:rPr>
          <w:lang w:val="en-US"/>
        </w:rPr>
        <w:t xml:space="preserve">thermostatic mixing valve </w:t>
      </w:r>
      <w:r w:rsidRPr="00D23055">
        <w:t>required. If only one type is required, drawing designation may be omitted.</w:t>
      </w:r>
    </w:p>
    <w:p w14:paraId="724B59C4" w14:textId="77777777" w:rsidR="00540AA3" w:rsidRPr="00D23055" w:rsidRDefault="00540AA3" w:rsidP="00787313">
      <w:pPr>
        <w:pStyle w:val="PR1"/>
      </w:pPr>
      <w:r w:rsidRPr="00D23055">
        <w:t>Point-of-Use Thermostatic Mixing Valve</w:t>
      </w:r>
      <w:r w:rsidR="00CD3666" w:rsidRPr="00D23055">
        <w:t>s</w:t>
      </w:r>
      <w:r w:rsidRPr="00D23055">
        <w:t xml:space="preserve"> &lt;</w:t>
      </w:r>
      <w:r w:rsidRPr="00D23055">
        <w:rPr>
          <w:b/>
        </w:rPr>
        <w:t>Insert drawing designation if any</w:t>
      </w:r>
      <w:r w:rsidRPr="00D23055">
        <w:t>&gt;:</w:t>
      </w:r>
    </w:p>
    <w:p w14:paraId="4FBFAB7D" w14:textId="77777777" w:rsidR="00540AA3" w:rsidRPr="00D23055" w:rsidRDefault="00540AA3" w:rsidP="00787313">
      <w:pPr>
        <w:pStyle w:val="CMT"/>
      </w:pPr>
      <w:r w:rsidRPr="00D23055">
        <w:t>Retain "Basis-of-Design Product" Subparagraph and list of manufacturers below to require a specific product or a comparable product from manufacturers listed.</w:t>
      </w:r>
    </w:p>
    <w:p w14:paraId="0722BAD9" w14:textId="77777777" w:rsidR="005561A0" w:rsidRPr="00D23055" w:rsidRDefault="00F62511" w:rsidP="00E83FC4">
      <w:pPr>
        <w:pStyle w:val="CMT"/>
      </w:pPr>
      <w:r w:rsidRPr="00D23055">
        <w:rPr>
          <w:lang w:val="en-US"/>
        </w:rPr>
        <w:t>I</w:t>
      </w:r>
      <w:proofErr w:type="spellStart"/>
      <w:r w:rsidR="005561A0" w:rsidRPr="00D23055">
        <w:t>ndividual</w:t>
      </w:r>
      <w:proofErr w:type="spellEnd"/>
      <w:r w:rsidR="005561A0" w:rsidRPr="00D23055">
        <w:t xml:space="preserve"> </w:t>
      </w:r>
      <w:r w:rsidR="00AB79FA" w:rsidRPr="00D23055">
        <w:t>three</w:t>
      </w:r>
      <w:r w:rsidR="00B778DD" w:rsidRPr="00D23055">
        <w:t>-</w:t>
      </w:r>
      <w:r w:rsidR="00AB79FA" w:rsidRPr="00D23055">
        <w:t xml:space="preserve">port </w:t>
      </w:r>
      <w:r w:rsidR="005561A0" w:rsidRPr="00D23055">
        <w:t xml:space="preserve">mixing valve 5213 Series </w:t>
      </w:r>
      <w:proofErr w:type="spellStart"/>
      <w:r w:rsidR="00300AD8" w:rsidRPr="00D23055">
        <w:rPr>
          <w:lang w:val="en-US"/>
        </w:rPr>
        <w:t>TubMixer</w:t>
      </w:r>
      <w:proofErr w:type="spellEnd"/>
      <w:r w:rsidR="00300AD8" w:rsidRPr="00D23055">
        <w:rPr>
          <w:lang w:val="en-US"/>
        </w:rPr>
        <w:t xml:space="preserve"> </w:t>
      </w:r>
      <w:r w:rsidR="005561A0" w:rsidRPr="00D23055">
        <w:t>is available in size NPS 3/8 (DN 12) with compression connections</w:t>
      </w:r>
      <w:r w:rsidR="00B778DD" w:rsidRPr="00D23055">
        <w:t>;</w:t>
      </w:r>
      <w:r w:rsidR="005561A0" w:rsidRPr="00D23055">
        <w:t xml:space="preserve"> and sizes NPS 1/2 to NPS 1 (DN 15 to DN 25) with PEX, threaded</w:t>
      </w:r>
      <w:r w:rsidR="00B778DD" w:rsidRPr="00D23055">
        <w:t>,</w:t>
      </w:r>
      <w:r w:rsidR="005561A0" w:rsidRPr="00D23055">
        <w:t xml:space="preserve"> and solder connections.</w:t>
      </w:r>
    </w:p>
    <w:p w14:paraId="5A66C18A" w14:textId="77777777" w:rsidR="001D0D58" w:rsidRPr="00D23055" w:rsidRDefault="001D0D58" w:rsidP="00E83FC4">
      <w:pPr>
        <w:pStyle w:val="CMT"/>
      </w:pPr>
      <w:r w:rsidRPr="00D23055">
        <w:t xml:space="preserve">5213 Series </w:t>
      </w:r>
      <w:proofErr w:type="spellStart"/>
      <w:r w:rsidR="00300AD8" w:rsidRPr="00D23055">
        <w:rPr>
          <w:lang w:val="en-US"/>
        </w:rPr>
        <w:t>TubMixer</w:t>
      </w:r>
      <w:proofErr w:type="spellEnd"/>
      <w:r w:rsidR="00300AD8" w:rsidRPr="00D23055">
        <w:rPr>
          <w:lang w:val="en-US"/>
        </w:rPr>
        <w:t xml:space="preserve"> </w:t>
      </w:r>
      <w:r w:rsidRPr="00D23055">
        <w:t xml:space="preserve">mixing valve is furnished with thermal shutoff. In the event of a failure of either the hot or cold supply, the piston will shut off, stopping water discharging from the mixed water outlet. For more information, see </w:t>
      </w:r>
      <w:hyperlink r:id="rId44" w:history="1">
        <w:r w:rsidR="00B778DD" w:rsidRPr="00D23055">
          <w:rPr>
            <w:rStyle w:val="Hyperlink"/>
            <w:u w:val="none"/>
          </w:rPr>
          <w:t>www.caleffi.com/usa/en-us/products/search?query=5213</w:t>
        </w:r>
      </w:hyperlink>
      <w:r w:rsidRPr="00D23055">
        <w:t>.</w:t>
      </w:r>
    </w:p>
    <w:p w14:paraId="331BB981" w14:textId="77777777" w:rsidR="00A53BC1" w:rsidRPr="00D23055" w:rsidRDefault="00A53BC1" w:rsidP="00E83FC4">
      <w:pPr>
        <w:pStyle w:val="CMT"/>
      </w:pPr>
      <w:r w:rsidRPr="00D23055">
        <w:t>ASSE 1070 certification requires inlet port check valves to prevent backflow</w:t>
      </w:r>
      <w:r w:rsidR="009B1849" w:rsidRPr="00D23055">
        <w:rPr>
          <w:lang w:val="en-US"/>
        </w:rPr>
        <w:t>.</w:t>
      </w:r>
      <w:r w:rsidRPr="00D23055">
        <w:t xml:space="preserve"> </w:t>
      </w:r>
      <w:r w:rsidR="009B1849" w:rsidRPr="00D23055">
        <w:rPr>
          <w:rStyle w:val="SI"/>
          <w:color w:val="0000FF"/>
          <w:lang w:val="en-US"/>
        </w:rPr>
        <w:t xml:space="preserve">The 5213 Series </w:t>
      </w:r>
      <w:proofErr w:type="spellStart"/>
      <w:r w:rsidR="00300AD8" w:rsidRPr="00D23055">
        <w:rPr>
          <w:rStyle w:val="SI"/>
          <w:color w:val="0000FF"/>
          <w:lang w:val="en-US"/>
        </w:rPr>
        <w:t>TubMixer</w:t>
      </w:r>
      <w:proofErr w:type="spellEnd"/>
      <w:r w:rsidR="00300AD8" w:rsidRPr="00D23055">
        <w:rPr>
          <w:rStyle w:val="SI"/>
          <w:color w:val="0000FF"/>
          <w:lang w:val="en-US"/>
        </w:rPr>
        <w:t xml:space="preserve"> </w:t>
      </w:r>
      <w:r w:rsidR="009B1849" w:rsidRPr="00D23055">
        <w:rPr>
          <w:rStyle w:val="SI"/>
          <w:color w:val="0000FF"/>
          <w:lang w:val="en-US"/>
        </w:rPr>
        <w:t xml:space="preserve">is also </w:t>
      </w:r>
      <w:r w:rsidR="009B1849" w:rsidRPr="00D23055">
        <w:rPr>
          <w:rStyle w:val="SI"/>
          <w:color w:val="0000FF"/>
        </w:rPr>
        <w:t>furnished with stainless steel mesh filters that provide backflow and debris protection</w:t>
      </w:r>
      <w:r w:rsidRPr="00D23055">
        <w:t>.</w:t>
      </w:r>
    </w:p>
    <w:p w14:paraId="49A852B1" w14:textId="77777777" w:rsidR="005561A0" w:rsidRPr="00D23055" w:rsidRDefault="005561A0" w:rsidP="00426BA3">
      <w:pPr>
        <w:pStyle w:val="PR2"/>
        <w:numPr>
          <w:ilvl w:val="5"/>
          <w:numId w:val="56"/>
        </w:numPr>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5213 Series </w:t>
      </w:r>
      <w:proofErr w:type="spellStart"/>
      <w:r w:rsidR="00300AD8" w:rsidRPr="00D23055">
        <w:t>TubMixer</w:t>
      </w:r>
      <w:proofErr w:type="spellEnd"/>
      <w:r w:rsidR="00300AD8" w:rsidRPr="00D23055">
        <w:t xml:space="preserve"> </w:t>
      </w:r>
      <w:r w:rsidRPr="00D23055">
        <w:t>or comparable product by one of the following:</w:t>
      </w:r>
    </w:p>
    <w:p w14:paraId="59793F6B" w14:textId="77777777" w:rsidR="005561A0" w:rsidRPr="00D23055" w:rsidRDefault="005561A0" w:rsidP="00A12E2F">
      <w:pPr>
        <w:pStyle w:val="PR3"/>
        <w:spacing w:before="240"/>
      </w:pPr>
      <w:r w:rsidRPr="00D23055">
        <w:rPr>
          <w:rStyle w:val="SAhyperlink"/>
          <w:color w:val="auto"/>
          <w:u w:val="none"/>
        </w:rPr>
        <w:t>POWERS; A WATTS Brand</w:t>
      </w:r>
      <w:r w:rsidRPr="00D23055">
        <w:t>.</w:t>
      </w:r>
    </w:p>
    <w:p w14:paraId="1B82D406" w14:textId="77777777" w:rsidR="005561A0" w:rsidRPr="00D23055" w:rsidRDefault="005561A0" w:rsidP="00A12E2F">
      <w:pPr>
        <w:pStyle w:val="PR3"/>
      </w:pPr>
      <w:r w:rsidRPr="00D23055">
        <w:rPr>
          <w:rStyle w:val="SAhyperlink"/>
          <w:color w:val="auto"/>
          <w:u w:val="none"/>
        </w:rPr>
        <w:t>Zurn Industries, LLC</w:t>
      </w:r>
      <w:r w:rsidRPr="00D23055">
        <w:t>.</w:t>
      </w:r>
    </w:p>
    <w:p w14:paraId="050CB017" w14:textId="77777777" w:rsidR="006F6A9F" w:rsidRPr="00D23055" w:rsidRDefault="006F6A9F" w:rsidP="00A12E2F">
      <w:pPr>
        <w:pStyle w:val="PR3"/>
      </w:pPr>
      <w:r w:rsidRPr="00D23055">
        <w:t>&lt;</w:t>
      </w:r>
      <w:r w:rsidRPr="00D23055">
        <w:rPr>
          <w:b/>
        </w:rPr>
        <w:t>Insert manufacturer’s name</w:t>
      </w:r>
      <w:r w:rsidRPr="00D23055">
        <w:t>&gt;</w:t>
      </w:r>
      <w:r w:rsidR="006A2553" w:rsidRPr="00D23055">
        <w:t>.</w:t>
      </w:r>
    </w:p>
    <w:p w14:paraId="52CC27E3" w14:textId="77777777" w:rsidR="00F01A91" w:rsidRPr="00D23055" w:rsidRDefault="006F6A9F" w:rsidP="00426BA3">
      <w:pPr>
        <w:pStyle w:val="PR2"/>
        <w:spacing w:before="240"/>
      </w:pPr>
      <w:r w:rsidRPr="00D23055">
        <w:lastRenderedPageBreak/>
        <w:t>Description</w:t>
      </w:r>
      <w:r w:rsidR="00096810" w:rsidRPr="00D23055">
        <w:t xml:space="preserve">: The 5213 </w:t>
      </w:r>
      <w:r w:rsidR="00CC10B6" w:rsidRPr="00D23055">
        <w:t>S</w:t>
      </w:r>
      <w:r w:rsidR="00096810" w:rsidRPr="00D23055">
        <w:t xml:space="preserve">eries </w:t>
      </w:r>
      <w:proofErr w:type="spellStart"/>
      <w:r w:rsidR="00300AD8" w:rsidRPr="00D23055">
        <w:t>TubMixer</w:t>
      </w:r>
      <w:proofErr w:type="spellEnd"/>
      <w:r w:rsidR="00300AD8" w:rsidRPr="00D23055">
        <w:t xml:space="preserve"> </w:t>
      </w:r>
      <w:r w:rsidR="00096810" w:rsidRPr="00D23055">
        <w:t xml:space="preserve">provides water at a safe and usable temperature in situations where the control of the temperature of the water discharging from a terminal fitting is of the utmost importance, </w:t>
      </w:r>
      <w:proofErr w:type="gramStart"/>
      <w:r w:rsidR="00096810" w:rsidRPr="00D23055">
        <w:t>i.e.</w:t>
      </w:r>
      <w:proofErr w:type="gramEnd"/>
      <w:r w:rsidR="00096810" w:rsidRPr="00D23055">
        <w:t xml:space="preserve"> within hospitals, schools, and nursing homes.</w:t>
      </w:r>
      <w:r w:rsidR="00CC0E2C" w:rsidRPr="00D23055">
        <w:t xml:space="preserve"> The valve is furnished with a thermal shutoff </w:t>
      </w:r>
      <w:r w:rsidR="004D4267" w:rsidRPr="00D23055">
        <w:t>so</w:t>
      </w:r>
      <w:r w:rsidR="002A076B" w:rsidRPr="00D23055">
        <w:t xml:space="preserve"> in the event of a failure of either the hot</w:t>
      </w:r>
      <w:r w:rsidR="00DB11C6" w:rsidRPr="00D23055">
        <w:t>-</w:t>
      </w:r>
      <w:r w:rsidR="002A076B" w:rsidRPr="00D23055">
        <w:t xml:space="preserve"> or cold</w:t>
      </w:r>
      <w:r w:rsidR="00DB11C6" w:rsidRPr="00D23055">
        <w:t>-</w:t>
      </w:r>
      <w:r w:rsidR="00CD3666" w:rsidRPr="00D23055">
        <w:t xml:space="preserve">water </w:t>
      </w:r>
      <w:r w:rsidR="002A076B" w:rsidRPr="00D23055">
        <w:t>supply, the piston will shut off, stopping water discharging from the mixed water outlet.</w:t>
      </w:r>
    </w:p>
    <w:p w14:paraId="7D231EE1" w14:textId="77777777" w:rsidR="006F6A9F" w:rsidRPr="00D23055" w:rsidRDefault="006F6A9F" w:rsidP="00787313">
      <w:pPr>
        <w:pStyle w:val="PR2"/>
      </w:pPr>
      <w:r w:rsidRPr="00D23055">
        <w:t>Standard</w:t>
      </w:r>
      <w:r w:rsidR="00D30978" w:rsidRPr="00D23055">
        <w:t>s</w:t>
      </w:r>
      <w:r w:rsidRPr="00D23055">
        <w:t>:</w:t>
      </w:r>
    </w:p>
    <w:p w14:paraId="4764A1C3" w14:textId="77777777" w:rsidR="00BD4F46" w:rsidRPr="00D23055" w:rsidRDefault="00BD4F46" w:rsidP="00A12E2F">
      <w:pPr>
        <w:pStyle w:val="PR3"/>
        <w:spacing w:before="240"/>
      </w:pPr>
      <w:r w:rsidRPr="00D23055">
        <w:t>ASSE 1070/CSA B125.3, as certified by ICC-ES.</w:t>
      </w:r>
    </w:p>
    <w:p w14:paraId="7A9E91C6" w14:textId="77777777" w:rsidR="006F6A9F" w:rsidRPr="00D23055" w:rsidRDefault="00BD4F46" w:rsidP="00A12E2F">
      <w:pPr>
        <w:pStyle w:val="PR3"/>
        <w:outlineLvl w:val="9"/>
      </w:pPr>
      <w:r w:rsidRPr="00D23055">
        <w:t>NSF/ANSI</w:t>
      </w:r>
      <w:r w:rsidR="00117E15" w:rsidRPr="00D23055">
        <w:t>/CAN</w:t>
      </w:r>
      <w:r w:rsidRPr="00D23055">
        <w:t xml:space="preserve"> 372 </w:t>
      </w:r>
      <w:r w:rsidR="006A2553" w:rsidRPr="00D23055">
        <w:t>l</w:t>
      </w:r>
      <w:r w:rsidRPr="00D23055">
        <w:t>ow-lead laws, as certified by ICC-ES</w:t>
      </w:r>
      <w:r w:rsidR="006A2553" w:rsidRPr="00D23055">
        <w:t>.</w:t>
      </w:r>
    </w:p>
    <w:p w14:paraId="304B5443" w14:textId="77777777" w:rsidR="006F6A9F" w:rsidRPr="00D23055" w:rsidRDefault="006F6A9F" w:rsidP="00A12E2F">
      <w:pPr>
        <w:pStyle w:val="PR3"/>
        <w:outlineLvl w:val="9"/>
      </w:pPr>
      <w:r w:rsidRPr="00D23055">
        <w:t xml:space="preserve">Meets codes IPC, IRC, </w:t>
      </w:r>
      <w:proofErr w:type="spellStart"/>
      <w:r w:rsidRPr="00D23055">
        <w:t>UPC</w:t>
      </w:r>
      <w:proofErr w:type="spellEnd"/>
      <w:r w:rsidR="00D30978" w:rsidRPr="00D23055">
        <w:t>,</w:t>
      </w:r>
      <w:r w:rsidRPr="00D23055">
        <w:t xml:space="preserve"> and NPC.</w:t>
      </w:r>
    </w:p>
    <w:p w14:paraId="54EC6794" w14:textId="77777777" w:rsidR="006F6A9F" w:rsidRPr="00D23055" w:rsidRDefault="006F6A9F" w:rsidP="00A12E2F">
      <w:pPr>
        <w:pStyle w:val="PR2"/>
        <w:spacing w:before="240"/>
      </w:pPr>
      <w:r w:rsidRPr="00D23055">
        <w:t>Body Material: Forged low-lead brass.</w:t>
      </w:r>
    </w:p>
    <w:p w14:paraId="0C4E7F6C" w14:textId="77777777" w:rsidR="006F6A9F" w:rsidRPr="00D23055" w:rsidRDefault="00AC7FD1" w:rsidP="00A12E2F">
      <w:pPr>
        <w:pStyle w:val="PR2"/>
      </w:pPr>
      <w:r w:rsidRPr="00D23055">
        <w:t>Size</w:t>
      </w:r>
      <w:r w:rsidR="006F6A9F" w:rsidRPr="00D23055">
        <w:t xml:space="preserve">: </w:t>
      </w:r>
      <w:r w:rsidR="002A076B" w:rsidRPr="00D23055">
        <w:t>[</w:t>
      </w:r>
      <w:r w:rsidR="002A076B" w:rsidRPr="00D23055">
        <w:rPr>
          <w:rStyle w:val="IP"/>
          <w:b/>
        </w:rPr>
        <w:t>NPS 3/8</w:t>
      </w:r>
      <w:r w:rsidR="002A076B" w:rsidRPr="00D23055">
        <w:rPr>
          <w:rStyle w:val="SI"/>
          <w:b/>
        </w:rPr>
        <w:t xml:space="preserve"> (DN 12)</w:t>
      </w:r>
      <w:r w:rsidR="002A076B" w:rsidRPr="00D23055">
        <w:t>] [</w:t>
      </w:r>
      <w:r w:rsidR="002A076B" w:rsidRPr="00D23055">
        <w:rPr>
          <w:rStyle w:val="IP"/>
          <w:b/>
        </w:rPr>
        <w:t>NPS 1/2</w:t>
      </w:r>
      <w:r w:rsidR="002A076B" w:rsidRPr="00D23055">
        <w:rPr>
          <w:rStyle w:val="SI"/>
          <w:b/>
        </w:rPr>
        <w:t xml:space="preserve"> (DN 50)</w:t>
      </w:r>
      <w:r w:rsidR="002A076B" w:rsidRPr="00D23055">
        <w:t>] [</w:t>
      </w:r>
      <w:r w:rsidR="002A076B" w:rsidRPr="00D23055">
        <w:rPr>
          <w:rStyle w:val="IP"/>
          <w:b/>
        </w:rPr>
        <w:t>NPS 3/4</w:t>
      </w:r>
      <w:r w:rsidR="002A076B" w:rsidRPr="00D23055">
        <w:rPr>
          <w:rStyle w:val="SI"/>
          <w:b/>
        </w:rPr>
        <w:t xml:space="preserve"> (DN 20)</w:t>
      </w:r>
      <w:r w:rsidR="002A076B" w:rsidRPr="00D23055">
        <w:t>] [</w:t>
      </w:r>
      <w:r w:rsidR="002A076B" w:rsidRPr="00D23055">
        <w:rPr>
          <w:rStyle w:val="IP"/>
          <w:b/>
        </w:rPr>
        <w:t>NPS 1</w:t>
      </w:r>
      <w:r w:rsidR="002A076B" w:rsidRPr="00D23055">
        <w:rPr>
          <w:rStyle w:val="SI"/>
          <w:b/>
        </w:rPr>
        <w:t xml:space="preserve"> (DN 25)</w:t>
      </w:r>
      <w:r w:rsidR="002A076B" w:rsidRPr="00D23055">
        <w:t>]</w:t>
      </w:r>
      <w:r w:rsidR="006F6A9F" w:rsidRPr="00D23055">
        <w:t>.</w:t>
      </w:r>
    </w:p>
    <w:p w14:paraId="3A7AFFDE" w14:textId="77777777" w:rsidR="006F6A9F" w:rsidRPr="00D23055" w:rsidRDefault="006F6A9F" w:rsidP="00A12E2F">
      <w:pPr>
        <w:pStyle w:val="PR2"/>
      </w:pPr>
      <w:r w:rsidRPr="00D23055">
        <w:t>Union Connections: [</w:t>
      </w:r>
      <w:r w:rsidR="002A076B" w:rsidRPr="00D23055">
        <w:rPr>
          <w:b/>
        </w:rPr>
        <w:t xml:space="preserve">NPT male </w:t>
      </w:r>
      <w:r w:rsidR="00E13855" w:rsidRPr="00D23055">
        <w:rPr>
          <w:b/>
        </w:rPr>
        <w:t>t</w:t>
      </w:r>
      <w:r w:rsidRPr="00D23055">
        <w:rPr>
          <w:b/>
        </w:rPr>
        <w:t>hreaded</w:t>
      </w:r>
      <w:r w:rsidRPr="00D23055">
        <w:t>] [</w:t>
      </w:r>
      <w:r w:rsidRPr="00D23055">
        <w:rPr>
          <w:b/>
        </w:rPr>
        <w:t>Solder</w:t>
      </w:r>
      <w:r w:rsidRPr="00D23055">
        <w:t>] [</w:t>
      </w:r>
      <w:r w:rsidRPr="00D23055">
        <w:rPr>
          <w:b/>
        </w:rPr>
        <w:t>PEX crimp</w:t>
      </w:r>
      <w:r w:rsidRPr="00D23055">
        <w:t>] [</w:t>
      </w:r>
      <w:r w:rsidRPr="00D23055">
        <w:rPr>
          <w:b/>
        </w:rPr>
        <w:t>PEX expansion</w:t>
      </w:r>
      <w:r w:rsidRPr="00D23055">
        <w:t>] [</w:t>
      </w:r>
      <w:r w:rsidRPr="00D23055">
        <w:rPr>
          <w:rStyle w:val="IP"/>
          <w:b/>
        </w:rPr>
        <w:t>NPS 3/8</w:t>
      </w:r>
      <w:r w:rsidRPr="00D23055">
        <w:rPr>
          <w:rStyle w:val="SI"/>
          <w:b/>
        </w:rPr>
        <w:t xml:space="preserve"> (DN 9)</w:t>
      </w:r>
      <w:r w:rsidRPr="00D23055">
        <w:rPr>
          <w:b/>
        </w:rPr>
        <w:t xml:space="preserve"> compression</w:t>
      </w:r>
      <w:r w:rsidRPr="00D23055">
        <w:t>] inlet and outlet.</w:t>
      </w:r>
    </w:p>
    <w:p w14:paraId="1BB6B2E1" w14:textId="77777777" w:rsidR="006F6A9F" w:rsidRPr="00D23055" w:rsidRDefault="006F6A9F" w:rsidP="00A12E2F">
      <w:pPr>
        <w:pStyle w:val="CMT"/>
        <w:rPr>
          <w:rStyle w:val="SI"/>
          <w:color w:val="0000FF"/>
        </w:rPr>
      </w:pPr>
      <w:r w:rsidRPr="00D23055">
        <w:rPr>
          <w:rStyle w:val="SI"/>
          <w:color w:val="0000FF"/>
        </w:rPr>
        <w:t xml:space="preserve">Retain </w:t>
      </w:r>
      <w:r w:rsidR="004A3FCF" w:rsidRPr="00D23055">
        <w:rPr>
          <w:rStyle w:val="SI"/>
          <w:color w:val="0000FF"/>
        </w:rPr>
        <w:t>"</w:t>
      </w:r>
      <w:r w:rsidRPr="00D23055">
        <w:rPr>
          <w:rStyle w:val="SI"/>
          <w:color w:val="0000FF"/>
        </w:rPr>
        <w:t>Shutter</w:t>
      </w:r>
      <w:r w:rsidR="004A3FCF" w:rsidRPr="00D23055">
        <w:rPr>
          <w:rStyle w:val="SI"/>
          <w:color w:val="0000FF"/>
        </w:rPr>
        <w:t>"</w:t>
      </w:r>
      <w:r w:rsidRPr="00D23055">
        <w:rPr>
          <w:rStyle w:val="SI"/>
          <w:color w:val="0000FF"/>
        </w:rPr>
        <w:t xml:space="preserve"> </w:t>
      </w:r>
      <w:r w:rsidR="006A2553" w:rsidRPr="00D23055">
        <w:rPr>
          <w:rStyle w:val="SI"/>
          <w:color w:val="0000FF"/>
        </w:rPr>
        <w:t>S</w:t>
      </w:r>
      <w:r w:rsidRPr="00D23055">
        <w:rPr>
          <w:rStyle w:val="SI"/>
          <w:color w:val="0000FF"/>
        </w:rPr>
        <w:t>ubparagraph below to reduce seizing or erratic mixed temperatures caused by lime deposits for a longer life expectancy.</w:t>
      </w:r>
    </w:p>
    <w:p w14:paraId="4AF9234D" w14:textId="77777777" w:rsidR="006F6A9F" w:rsidRPr="00D23055" w:rsidRDefault="006F6A9F" w:rsidP="00A12E2F">
      <w:pPr>
        <w:pStyle w:val="PR2"/>
        <w:outlineLvl w:val="9"/>
        <w:rPr>
          <w:rStyle w:val="SI"/>
          <w:color w:val="auto"/>
        </w:rPr>
      </w:pPr>
      <w:r w:rsidRPr="00D23055">
        <w:t>Shutter: Scale-resistant polymer</w:t>
      </w:r>
      <w:r w:rsidRPr="00D23055">
        <w:rPr>
          <w:rStyle w:val="SI"/>
        </w:rPr>
        <w:t xml:space="preserve"> </w:t>
      </w:r>
      <w:r w:rsidR="006A2553" w:rsidRPr="00D23055">
        <w:t>p</w:t>
      </w:r>
      <w:r w:rsidR="00B81C01" w:rsidRPr="00D23055">
        <w:t xml:space="preserve">olyphenylene </w:t>
      </w:r>
      <w:r w:rsidR="006A2553" w:rsidRPr="00D23055">
        <w:t>o</w:t>
      </w:r>
      <w:r w:rsidR="00B81C01" w:rsidRPr="00D23055">
        <w:t>xide</w:t>
      </w:r>
      <w:r w:rsidRPr="00D23055">
        <w:rPr>
          <w:rStyle w:val="SI"/>
        </w:rPr>
        <w:t>.</w:t>
      </w:r>
    </w:p>
    <w:p w14:paraId="52CC1857" w14:textId="77777777" w:rsidR="002A076B" w:rsidRPr="00D23055" w:rsidRDefault="00CD3666" w:rsidP="00A12E2F">
      <w:pPr>
        <w:pStyle w:val="CMT"/>
      </w:pPr>
      <w:r w:rsidRPr="00D23055">
        <w:rPr>
          <w:lang w:val="en-US"/>
        </w:rPr>
        <w:t xml:space="preserve">In </w:t>
      </w:r>
      <w:r w:rsidR="004A3FCF" w:rsidRPr="00D23055">
        <w:t>"</w:t>
      </w:r>
      <w:r w:rsidR="002A076B" w:rsidRPr="00D23055">
        <w:t>Seal</w:t>
      </w:r>
      <w:r w:rsidR="00A53BC1" w:rsidRPr="00D23055">
        <w:t>ing</w:t>
      </w:r>
      <w:r w:rsidR="002A076B" w:rsidRPr="00D23055">
        <w:t xml:space="preserve"> Elements</w:t>
      </w:r>
      <w:r w:rsidR="004A3FCF" w:rsidRPr="00D23055">
        <w:t>"</w:t>
      </w:r>
      <w:r w:rsidR="002A076B" w:rsidRPr="00D23055">
        <w:t xml:space="preserve"> Subparagraph below</w:t>
      </w:r>
      <w:r w:rsidRPr="00D23055">
        <w:rPr>
          <w:lang w:val="en-US"/>
        </w:rPr>
        <w:t>,</w:t>
      </w:r>
      <w:r w:rsidR="002A076B" w:rsidRPr="00D23055">
        <w:t xml:space="preserve"> </w:t>
      </w:r>
      <w:r w:rsidRPr="00D23055">
        <w:rPr>
          <w:lang w:val="en-US"/>
        </w:rPr>
        <w:t>p</w:t>
      </w:r>
      <w:proofErr w:type="spellStart"/>
      <w:r w:rsidR="002A076B" w:rsidRPr="00D23055">
        <w:t>eroxide</w:t>
      </w:r>
      <w:proofErr w:type="spellEnd"/>
      <w:r w:rsidR="002A076B" w:rsidRPr="00D23055">
        <w:t>-cured EPDM is resistant to water treated with chlorine or chloramine for longer life expectanc</w:t>
      </w:r>
      <w:r w:rsidR="00DB1A32" w:rsidRPr="00D23055">
        <w:rPr>
          <w:lang w:val="en-US"/>
        </w:rPr>
        <w:t>y</w:t>
      </w:r>
      <w:r w:rsidR="002A076B" w:rsidRPr="00D23055">
        <w:t>.</w:t>
      </w:r>
    </w:p>
    <w:p w14:paraId="7ACE9380" w14:textId="77777777" w:rsidR="006F6A9F" w:rsidRPr="00D23055" w:rsidRDefault="006F6A9F" w:rsidP="00A12E2F">
      <w:pPr>
        <w:pStyle w:val="PR2"/>
      </w:pPr>
      <w:r w:rsidRPr="00D23055">
        <w:t xml:space="preserve">Sealing </w:t>
      </w:r>
      <w:r w:rsidR="004E4120" w:rsidRPr="00D23055">
        <w:t>Elements</w:t>
      </w:r>
      <w:r w:rsidRPr="00D23055">
        <w:t>: Per</w:t>
      </w:r>
      <w:r w:rsidR="00ED38D3" w:rsidRPr="00D23055">
        <w:t>oxide-cured EPDM</w:t>
      </w:r>
      <w:r w:rsidRPr="00D23055">
        <w:t>.</w:t>
      </w:r>
    </w:p>
    <w:p w14:paraId="61FD83CB" w14:textId="77777777" w:rsidR="00CC0E2C" w:rsidRPr="00D23055" w:rsidRDefault="006F6A9F" w:rsidP="00A12E2F">
      <w:pPr>
        <w:pStyle w:val="PR2"/>
        <w:rPr>
          <w:rStyle w:val="SI"/>
          <w:color w:val="auto"/>
        </w:rPr>
      </w:pPr>
      <w:r w:rsidRPr="00D23055">
        <w:rPr>
          <w:rStyle w:val="SI"/>
          <w:color w:val="auto"/>
        </w:rPr>
        <w:t>ABS Adjustment Knob: Temperature adjustment with graduated scale and tamper</w:t>
      </w:r>
      <w:r w:rsidR="00A45B71" w:rsidRPr="00D23055">
        <w:rPr>
          <w:rStyle w:val="SI"/>
          <w:color w:val="auto"/>
        </w:rPr>
        <w:t>-</w:t>
      </w:r>
      <w:r w:rsidRPr="00D23055">
        <w:rPr>
          <w:rStyle w:val="SI"/>
          <w:color w:val="auto"/>
        </w:rPr>
        <w:t>proof locking screw.</w:t>
      </w:r>
    </w:p>
    <w:p w14:paraId="55B5EAF8" w14:textId="77777777" w:rsidR="00CC0E2C" w:rsidRPr="00D23055" w:rsidRDefault="00CC0E2C" w:rsidP="00A12E2F">
      <w:pPr>
        <w:pStyle w:val="PR2"/>
        <w:rPr>
          <w:rStyle w:val="SI"/>
          <w:color w:val="auto"/>
        </w:rPr>
      </w:pPr>
      <w:r w:rsidRPr="00D23055">
        <w:rPr>
          <w:rStyle w:val="SI"/>
          <w:color w:val="auto"/>
        </w:rPr>
        <w:t xml:space="preserve">Replaceable Inlet Check Valves: </w:t>
      </w:r>
      <w:r w:rsidRPr="00D23055">
        <w:t>Low-lead brass.</w:t>
      </w:r>
    </w:p>
    <w:p w14:paraId="3F041F55" w14:textId="77777777" w:rsidR="00442625" w:rsidRPr="00D23055" w:rsidRDefault="00442625" w:rsidP="00787313">
      <w:pPr>
        <w:pStyle w:val="PR2"/>
        <w:rPr>
          <w:rStyle w:val="SI"/>
          <w:color w:val="auto"/>
        </w:rPr>
      </w:pPr>
      <w:r w:rsidRPr="00D23055">
        <w:t>Maximum Working Pressure:</w:t>
      </w:r>
      <w:r w:rsidRPr="00D23055">
        <w:rPr>
          <w:rStyle w:val="SI"/>
        </w:rPr>
        <w:t xml:space="preserve"> </w:t>
      </w:r>
      <w:r w:rsidRPr="00D23055">
        <w:rPr>
          <w:rStyle w:val="IP"/>
        </w:rPr>
        <w:t xml:space="preserve">150 </w:t>
      </w:r>
      <w:proofErr w:type="spellStart"/>
      <w:r w:rsidRPr="00D23055">
        <w:rPr>
          <w:rStyle w:val="IP"/>
        </w:rPr>
        <w:t>psig</w:t>
      </w:r>
      <w:proofErr w:type="spellEnd"/>
      <w:r w:rsidRPr="00D23055">
        <w:rPr>
          <w:rStyle w:val="SI"/>
        </w:rPr>
        <w:t xml:space="preserve"> (1034 kPa)</w:t>
      </w:r>
      <w:r w:rsidRPr="00D23055">
        <w:t>.</w:t>
      </w:r>
    </w:p>
    <w:p w14:paraId="1C32E7A8" w14:textId="77777777" w:rsidR="001D0453" w:rsidRPr="00D23055" w:rsidRDefault="00442625" w:rsidP="00787313">
      <w:pPr>
        <w:pStyle w:val="PR2"/>
        <w:rPr>
          <w:rStyle w:val="SI"/>
          <w:color w:val="auto"/>
        </w:rPr>
      </w:pPr>
      <w:r w:rsidRPr="00D23055">
        <w:t>Maximum Inlet Temperature:</w:t>
      </w:r>
      <w:r w:rsidRPr="00D23055">
        <w:rPr>
          <w:rStyle w:val="SI"/>
        </w:rPr>
        <w:t xml:space="preserve"> </w:t>
      </w:r>
      <w:r w:rsidRPr="00D23055">
        <w:rPr>
          <w:rStyle w:val="IP"/>
        </w:rPr>
        <w:t>185 deg F</w:t>
      </w:r>
      <w:r w:rsidRPr="00D23055">
        <w:rPr>
          <w:rStyle w:val="SI"/>
        </w:rPr>
        <w:t xml:space="preserve"> (85 deg C)</w:t>
      </w:r>
      <w:r w:rsidR="001D0453" w:rsidRPr="00D23055">
        <w:t>.</w:t>
      </w:r>
    </w:p>
    <w:p w14:paraId="67EDE175" w14:textId="77777777" w:rsidR="001D0453" w:rsidRPr="00D23055" w:rsidRDefault="001D0453" w:rsidP="00787313">
      <w:pPr>
        <w:pStyle w:val="PR2"/>
        <w:rPr>
          <w:rStyle w:val="SI"/>
          <w:color w:val="auto"/>
        </w:rPr>
      </w:pPr>
      <w:r w:rsidRPr="00D23055">
        <w:t>Minimum Flow Rate:</w:t>
      </w:r>
      <w:r w:rsidR="00F54BFA" w:rsidRPr="00D23055">
        <w:t xml:space="preserve"> For optimum performance</w:t>
      </w:r>
      <w:r w:rsidRPr="00D23055">
        <w:rPr>
          <w:rStyle w:val="SI"/>
        </w:rPr>
        <w:t xml:space="preserve"> </w:t>
      </w:r>
      <w:r w:rsidRPr="00D23055">
        <w:rPr>
          <w:rStyle w:val="IP"/>
        </w:rPr>
        <w:t xml:space="preserve">0.5 </w:t>
      </w:r>
      <w:proofErr w:type="spellStart"/>
      <w:r w:rsidRPr="00D23055">
        <w:rPr>
          <w:rStyle w:val="IP"/>
        </w:rPr>
        <w:t>gpm</w:t>
      </w:r>
      <w:proofErr w:type="spellEnd"/>
      <w:r w:rsidRPr="00D23055">
        <w:rPr>
          <w:rStyle w:val="SI"/>
        </w:rPr>
        <w:t xml:space="preserve"> (0.04</w:t>
      </w:r>
      <w:r w:rsidR="00EC5D6B" w:rsidRPr="00D23055">
        <w:rPr>
          <w:rStyle w:val="SI"/>
        </w:rPr>
        <w:t> </w:t>
      </w:r>
      <w:r w:rsidR="00C97872" w:rsidRPr="00D23055">
        <w:rPr>
          <w:rStyle w:val="SI"/>
        </w:rPr>
        <w:t>L/sec</w:t>
      </w:r>
      <w:r w:rsidRPr="00D23055">
        <w:rPr>
          <w:rStyle w:val="SI"/>
        </w:rPr>
        <w:t>)</w:t>
      </w:r>
      <w:r w:rsidRPr="00D23055">
        <w:t>.</w:t>
      </w:r>
    </w:p>
    <w:p w14:paraId="2BEF4602" w14:textId="77777777" w:rsidR="00F54BFA" w:rsidRPr="00D23055" w:rsidRDefault="001D0453" w:rsidP="00787313">
      <w:pPr>
        <w:pStyle w:val="PR2"/>
        <w:rPr>
          <w:rStyle w:val="SI"/>
          <w:color w:val="auto"/>
        </w:rPr>
      </w:pPr>
      <w:r w:rsidRPr="00D23055">
        <w:t>Maximum Flow Rate:</w:t>
      </w:r>
      <w:r w:rsidR="00F54BFA" w:rsidRPr="00D23055">
        <w:t xml:space="preserve"> For optimum performance</w:t>
      </w:r>
      <w:r w:rsidRPr="00D23055">
        <w:rPr>
          <w:rStyle w:val="SI"/>
        </w:rPr>
        <w:t xml:space="preserve"> </w:t>
      </w:r>
      <w:r w:rsidRPr="00D23055">
        <w:rPr>
          <w:rStyle w:val="IP"/>
        </w:rPr>
        <w:t xml:space="preserve">9 </w:t>
      </w:r>
      <w:proofErr w:type="spellStart"/>
      <w:r w:rsidRPr="00D23055">
        <w:rPr>
          <w:rStyle w:val="IP"/>
        </w:rPr>
        <w:t>gpm</w:t>
      </w:r>
      <w:proofErr w:type="spellEnd"/>
      <w:r w:rsidRPr="00D23055">
        <w:rPr>
          <w:rStyle w:val="SI"/>
        </w:rPr>
        <w:t xml:space="preserve"> (0.68</w:t>
      </w:r>
      <w:r w:rsidR="00EC5D6B" w:rsidRPr="00D23055">
        <w:rPr>
          <w:rStyle w:val="SI"/>
        </w:rPr>
        <w:t> </w:t>
      </w:r>
      <w:r w:rsidR="00C97872" w:rsidRPr="00D23055">
        <w:rPr>
          <w:rStyle w:val="SI"/>
        </w:rPr>
        <w:t>L/sec</w:t>
      </w:r>
      <w:r w:rsidRPr="00D23055">
        <w:rPr>
          <w:rStyle w:val="SI"/>
        </w:rPr>
        <w:t>)</w:t>
      </w:r>
      <w:r w:rsidRPr="00D23055">
        <w:t>.</w:t>
      </w:r>
    </w:p>
    <w:p w14:paraId="155D81E9" w14:textId="77777777" w:rsidR="00527A8D" w:rsidRPr="00D23055" w:rsidRDefault="00F54BFA" w:rsidP="00787313">
      <w:pPr>
        <w:pStyle w:val="PR2"/>
      </w:pPr>
      <w:r w:rsidRPr="00D23055">
        <w:t xml:space="preserve">Temperature Adjustment Range: </w:t>
      </w:r>
      <w:r w:rsidRPr="00D23055">
        <w:rPr>
          <w:rStyle w:val="IP"/>
        </w:rPr>
        <w:t>85 to 120 deg F</w:t>
      </w:r>
      <w:r w:rsidRPr="00D23055">
        <w:rPr>
          <w:rStyle w:val="SI"/>
        </w:rPr>
        <w:t xml:space="preserve"> (30 to 50 deg C)</w:t>
      </w:r>
      <w:r w:rsidRPr="00D23055">
        <w:t>.</w:t>
      </w:r>
    </w:p>
    <w:p w14:paraId="3F4D908D" w14:textId="77777777" w:rsidR="00066FA9" w:rsidRPr="00D23055" w:rsidRDefault="00066FA9" w:rsidP="00787313">
      <w:pPr>
        <w:pStyle w:val="PR2"/>
      </w:pPr>
      <w:r w:rsidRPr="00D23055">
        <w:t>Tempered-Water Setting: &lt;</w:t>
      </w:r>
      <w:r w:rsidRPr="00D23055">
        <w:rPr>
          <w:b/>
        </w:rPr>
        <w:t xml:space="preserve">Insert </w:t>
      </w:r>
      <w:r w:rsidR="004C419A" w:rsidRPr="00D23055">
        <w:rPr>
          <w:rStyle w:val="IP"/>
          <w:b/>
        </w:rPr>
        <w:t>deg F</w:t>
      </w:r>
      <w:r w:rsidR="004C419A" w:rsidRPr="00D23055">
        <w:rPr>
          <w:rStyle w:val="SI"/>
          <w:b/>
        </w:rPr>
        <w:t xml:space="preserve"> (deg C)</w:t>
      </w:r>
      <w:r w:rsidRPr="00D23055">
        <w:t>&gt;.</w:t>
      </w:r>
    </w:p>
    <w:p w14:paraId="1DAF40F3" w14:textId="77777777" w:rsidR="00066FA9" w:rsidRPr="00D23055" w:rsidRDefault="00066FA9" w:rsidP="00A12E2F">
      <w:pPr>
        <w:pStyle w:val="CMT"/>
      </w:pPr>
      <w:r w:rsidRPr="00D23055">
        <w:t xml:space="preserve">Retain </w:t>
      </w:r>
      <w:r w:rsidR="00BA4226" w:rsidRPr="00D23055">
        <w:t>"</w:t>
      </w:r>
      <w:r w:rsidRPr="00D23055">
        <w:t>Tempered-Water Design Flow Rate</w:t>
      </w:r>
      <w:r w:rsidR="00BA4226" w:rsidRPr="00D23055">
        <w:t>"</w:t>
      </w:r>
      <w:r w:rsidRPr="00D23055">
        <w:t xml:space="preserve"> Subparagraph below only if required.</w:t>
      </w:r>
    </w:p>
    <w:p w14:paraId="675B67F1" w14:textId="77777777" w:rsidR="001732AA" w:rsidRPr="00D23055" w:rsidRDefault="00066FA9" w:rsidP="00787313">
      <w:pPr>
        <w:pStyle w:val="PR2"/>
      </w:pPr>
      <w:r w:rsidRPr="00D23055">
        <w:t>Tempered-Water Design Flow Rate: &lt;</w:t>
      </w:r>
      <w:r w:rsidRPr="00D23055">
        <w:rPr>
          <w:b/>
        </w:rPr>
        <w:t xml:space="preserve">Insert </w:t>
      </w:r>
      <w:proofErr w:type="spellStart"/>
      <w:r w:rsidR="004C419A" w:rsidRPr="00D23055">
        <w:rPr>
          <w:rStyle w:val="IP"/>
          <w:b/>
        </w:rPr>
        <w:t>gpm</w:t>
      </w:r>
      <w:proofErr w:type="spellEnd"/>
      <w:r w:rsidR="004C419A" w:rsidRPr="00D23055">
        <w:rPr>
          <w:rStyle w:val="SI"/>
          <w:b/>
        </w:rPr>
        <w:t xml:space="preserve"> (</w:t>
      </w:r>
      <w:r w:rsidR="00C97872" w:rsidRPr="00D23055">
        <w:rPr>
          <w:rStyle w:val="SI"/>
          <w:b/>
        </w:rPr>
        <w:t>L/sec</w:t>
      </w:r>
      <w:r w:rsidR="004C419A" w:rsidRPr="00D23055">
        <w:rPr>
          <w:rStyle w:val="SI"/>
          <w:b/>
        </w:rPr>
        <w:t>)</w:t>
      </w:r>
      <w:r w:rsidRPr="00D23055">
        <w:t>&gt;</w:t>
      </w:r>
      <w:r w:rsidR="006A2553" w:rsidRPr="00D23055">
        <w:t>.</w:t>
      </w:r>
    </w:p>
    <w:p w14:paraId="38AF7533" w14:textId="77777777" w:rsidR="001732AA" w:rsidRPr="00D23055" w:rsidRDefault="00AA4688" w:rsidP="00A12E2F">
      <w:pPr>
        <w:pStyle w:val="CMT"/>
        <w:rPr>
          <w:rStyle w:val="SI"/>
          <w:color w:val="0000FF"/>
        </w:rPr>
      </w:pPr>
      <w:r w:rsidRPr="00D23055">
        <w:rPr>
          <w:rStyle w:val="SI"/>
          <w:color w:val="0000FF"/>
          <w:lang w:val="en-US"/>
        </w:rPr>
        <w:t xml:space="preserve">Ball valve in </w:t>
      </w:r>
      <w:r w:rsidR="00156BC9" w:rsidRPr="00D23055">
        <w:rPr>
          <w:rStyle w:val="SI"/>
          <w:color w:val="0000FF"/>
          <w:lang w:val="en-US"/>
        </w:rPr>
        <w:t>"</w:t>
      </w:r>
      <w:r w:rsidR="001732AA" w:rsidRPr="00D23055">
        <w:rPr>
          <w:rStyle w:val="SI"/>
          <w:color w:val="0000FF"/>
        </w:rPr>
        <w:t xml:space="preserve">Isolation </w:t>
      </w:r>
      <w:r w:rsidR="006A2553" w:rsidRPr="00D23055">
        <w:rPr>
          <w:rStyle w:val="SI"/>
          <w:color w:val="0000FF"/>
        </w:rPr>
        <w:t>b</w:t>
      </w:r>
      <w:r w:rsidR="001732AA" w:rsidRPr="00D23055">
        <w:rPr>
          <w:rStyle w:val="SI"/>
          <w:color w:val="0000FF"/>
        </w:rPr>
        <w:t xml:space="preserve">all </w:t>
      </w:r>
      <w:r w:rsidR="006A2553" w:rsidRPr="00D23055">
        <w:rPr>
          <w:rStyle w:val="SI"/>
          <w:color w:val="0000FF"/>
        </w:rPr>
        <w:t>v</w:t>
      </w:r>
      <w:r w:rsidR="001732AA" w:rsidRPr="00D23055">
        <w:rPr>
          <w:rStyle w:val="SI"/>
          <w:color w:val="0000FF"/>
        </w:rPr>
        <w:t>alve</w:t>
      </w:r>
      <w:r w:rsidR="006A2553" w:rsidRPr="00D23055">
        <w:rPr>
          <w:rStyle w:val="SI"/>
          <w:color w:val="0000FF"/>
        </w:rPr>
        <w:t>s</w:t>
      </w:r>
      <w:r w:rsidR="00156BC9" w:rsidRPr="00D23055">
        <w:rPr>
          <w:rStyle w:val="SI"/>
          <w:color w:val="0000FF"/>
          <w:lang w:val="en-US"/>
        </w:rPr>
        <w:t>"</w:t>
      </w:r>
      <w:r w:rsidR="001732AA" w:rsidRPr="00D23055">
        <w:rPr>
          <w:rStyle w:val="SI"/>
          <w:color w:val="0000FF"/>
        </w:rPr>
        <w:t xml:space="preserve"> </w:t>
      </w:r>
      <w:r w:rsidR="006A2553" w:rsidRPr="00D23055">
        <w:rPr>
          <w:rStyle w:val="SI"/>
          <w:color w:val="0000FF"/>
        </w:rPr>
        <w:t>S</w:t>
      </w:r>
      <w:r w:rsidR="001732AA" w:rsidRPr="00D23055">
        <w:rPr>
          <w:rStyle w:val="SI"/>
          <w:color w:val="0000FF"/>
        </w:rPr>
        <w:t>ubparagraph below is optional and provided separate</w:t>
      </w:r>
      <w:r w:rsidR="006A2553" w:rsidRPr="00D23055">
        <w:rPr>
          <w:rStyle w:val="SI"/>
          <w:color w:val="0000FF"/>
        </w:rPr>
        <w:t>ly</w:t>
      </w:r>
      <w:r w:rsidR="001732AA" w:rsidRPr="00D23055">
        <w:rPr>
          <w:rStyle w:val="SI"/>
          <w:color w:val="0000FF"/>
        </w:rPr>
        <w:t xml:space="preserve"> for field installation.</w:t>
      </w:r>
    </w:p>
    <w:p w14:paraId="3E2FE78A" w14:textId="77777777" w:rsidR="00066FA9" w:rsidRPr="00D23055" w:rsidRDefault="00A53BC1" w:rsidP="00787313">
      <w:pPr>
        <w:pStyle w:val="PR2"/>
      </w:pPr>
      <w:r w:rsidRPr="00D23055">
        <w:rPr>
          <w:rStyle w:val="SI"/>
          <w:color w:val="auto"/>
        </w:rPr>
        <w:t xml:space="preserve">Isolation </w:t>
      </w:r>
      <w:r w:rsidR="006A2553" w:rsidRPr="00D23055">
        <w:rPr>
          <w:rStyle w:val="SI"/>
          <w:color w:val="auto"/>
        </w:rPr>
        <w:t>b</w:t>
      </w:r>
      <w:r w:rsidRPr="00D23055">
        <w:rPr>
          <w:rStyle w:val="SI"/>
          <w:color w:val="auto"/>
        </w:rPr>
        <w:t xml:space="preserve">all </w:t>
      </w:r>
      <w:r w:rsidR="006A2553" w:rsidRPr="00D23055">
        <w:rPr>
          <w:rStyle w:val="SI"/>
          <w:bCs w:val="0"/>
          <w:color w:val="auto"/>
        </w:rPr>
        <w:t>v</w:t>
      </w:r>
      <w:r w:rsidRPr="00D23055">
        <w:rPr>
          <w:rStyle w:val="SI"/>
          <w:bCs w:val="0"/>
          <w:color w:val="auto"/>
        </w:rPr>
        <w:t>alves</w:t>
      </w:r>
      <w:r w:rsidRPr="00D23055">
        <w:rPr>
          <w:rStyle w:val="SI"/>
          <w:color w:val="auto"/>
        </w:rPr>
        <w:t>.</w:t>
      </w:r>
    </w:p>
    <w:p w14:paraId="4ED273F2" w14:textId="77777777" w:rsidR="00066FA9" w:rsidRPr="00D23055" w:rsidRDefault="00066FA9" w:rsidP="00A12E2F">
      <w:pPr>
        <w:pStyle w:val="CMT"/>
      </w:pPr>
      <w:r w:rsidRPr="00D23055">
        <w:t xml:space="preserve">Copy </w:t>
      </w:r>
      <w:r w:rsidR="00BA4226" w:rsidRPr="00D23055">
        <w:t>"</w:t>
      </w:r>
      <w:r w:rsidRPr="00D23055">
        <w:t>Primary Water Tempering Valves</w:t>
      </w:r>
      <w:r w:rsidR="00BA4226" w:rsidRPr="00D23055">
        <w:t>"</w:t>
      </w:r>
      <w:r w:rsidRPr="00D23055">
        <w:t xml:space="preserve"> Paragraph below and re-edit for each type of water tempering valve required. If only one type is required, drawing designation may be omitted.</w:t>
      </w:r>
    </w:p>
    <w:p w14:paraId="7AB6EA72" w14:textId="77777777" w:rsidR="00066FA9" w:rsidRPr="00D23055" w:rsidRDefault="00066FA9" w:rsidP="00A12E2F">
      <w:pPr>
        <w:pStyle w:val="CMT"/>
      </w:pPr>
      <w:r w:rsidRPr="00D23055">
        <w:t>Primary water tempering valves below are available in NPS 1/2 to NPS 4 (DN 15 to DN 100).</w:t>
      </w:r>
    </w:p>
    <w:p w14:paraId="564D07F5" w14:textId="77777777" w:rsidR="00066FA9" w:rsidRPr="00D23055" w:rsidRDefault="00066FA9" w:rsidP="00A12E2F">
      <w:pPr>
        <w:pStyle w:val="PR1"/>
        <w:tabs>
          <w:tab w:val="num" w:pos="864"/>
        </w:tabs>
      </w:pPr>
      <w:r w:rsidRPr="00D23055">
        <w:t>Primary Water Tempering Valves &lt;</w:t>
      </w:r>
      <w:r w:rsidRPr="00D23055">
        <w:rPr>
          <w:b/>
        </w:rPr>
        <w:t>Insert drawing designation if any</w:t>
      </w:r>
      <w:r w:rsidRPr="00D23055">
        <w:t>&gt;:</w:t>
      </w:r>
    </w:p>
    <w:p w14:paraId="6437153F" w14:textId="77777777" w:rsidR="006C2C54" w:rsidRPr="00D23055" w:rsidRDefault="006C2C54" w:rsidP="00A12E2F">
      <w:pPr>
        <w:pStyle w:val="CMT"/>
        <w:rPr>
          <w:rStyle w:val="SAhyperlink"/>
          <w:color w:val="0000FF"/>
          <w:u w:val="none"/>
        </w:rPr>
      </w:pPr>
      <w:r w:rsidRPr="00D23055">
        <w:rPr>
          <w:rStyle w:val="SAhyperlink"/>
          <w:color w:val="0000FF"/>
          <w:u w:val="none"/>
        </w:rPr>
        <w:t xml:space="preserve">Retain </w:t>
      </w:r>
      <w:r w:rsidR="00BA4226" w:rsidRPr="00D23055">
        <w:rPr>
          <w:rStyle w:val="SAhyperlink"/>
          <w:color w:val="0000FF"/>
          <w:u w:val="none"/>
        </w:rPr>
        <w:t>"</w:t>
      </w:r>
      <w:r w:rsidRPr="00D23055">
        <w:rPr>
          <w:rStyle w:val="SAhyperlink"/>
          <w:color w:val="0000FF"/>
          <w:u w:val="none"/>
        </w:rPr>
        <w:t>Manufacturers</w:t>
      </w:r>
      <w:r w:rsidR="00BA4226" w:rsidRPr="00D23055">
        <w:rPr>
          <w:rStyle w:val="SAhyperlink"/>
          <w:color w:val="0000FF"/>
          <w:u w:val="none"/>
        </w:rPr>
        <w:t>"</w:t>
      </w:r>
      <w:r w:rsidRPr="00D23055">
        <w:rPr>
          <w:rStyle w:val="SAhyperlink"/>
          <w:color w:val="0000FF"/>
          <w:u w:val="none"/>
        </w:rPr>
        <w:t xml:space="preserve"> Subparagraph and list of manufacturers below to require products from manufacturers listed or a comparable product from other manufacturers.</w:t>
      </w:r>
    </w:p>
    <w:p w14:paraId="30370A86" w14:textId="77777777" w:rsidR="00E33689" w:rsidRPr="00D23055" w:rsidRDefault="00E33689" w:rsidP="00A12E2F">
      <w:pPr>
        <w:pStyle w:val="PR2"/>
        <w:spacing w:before="240"/>
      </w:pPr>
      <w:r w:rsidRPr="00D23055">
        <w:rPr>
          <w:rStyle w:val="SAhyperlink"/>
          <w:color w:val="auto"/>
          <w:u w:val="none"/>
        </w:rPr>
        <w:lastRenderedPageBreak/>
        <w:t>Manufacturers:</w:t>
      </w:r>
      <w:r w:rsidRPr="00D23055">
        <w:t xml:space="preserve"> Subject to compliance with requirements, provide products by one of the following:</w:t>
      </w:r>
    </w:p>
    <w:p w14:paraId="4A9B7B17" w14:textId="77777777" w:rsidR="00E33689" w:rsidRPr="00D23055" w:rsidRDefault="00E33689" w:rsidP="00A12E2F">
      <w:pPr>
        <w:pStyle w:val="PR3"/>
        <w:tabs>
          <w:tab w:val="num" w:pos="2016"/>
        </w:tabs>
        <w:spacing w:before="240"/>
      </w:pPr>
      <w:r w:rsidRPr="00D23055">
        <w:rPr>
          <w:rStyle w:val="SAhyperlink"/>
          <w:color w:val="auto"/>
          <w:u w:val="none"/>
        </w:rPr>
        <w:t>Heat-Timer Corporation</w:t>
      </w:r>
      <w:r w:rsidRPr="00D23055">
        <w:t>.</w:t>
      </w:r>
    </w:p>
    <w:p w14:paraId="49CDF4FA" w14:textId="77777777" w:rsidR="00E33689" w:rsidRPr="00D23055" w:rsidRDefault="00E33689" w:rsidP="00A12E2F">
      <w:pPr>
        <w:pStyle w:val="PR3"/>
        <w:tabs>
          <w:tab w:val="num" w:pos="2016"/>
        </w:tabs>
      </w:pPr>
      <w:proofErr w:type="spellStart"/>
      <w:r w:rsidRPr="00D23055">
        <w:rPr>
          <w:rStyle w:val="SAhyperlink"/>
          <w:color w:val="auto"/>
          <w:u w:val="none"/>
        </w:rPr>
        <w:t>Holby</w:t>
      </w:r>
      <w:proofErr w:type="spellEnd"/>
      <w:r w:rsidRPr="00D23055">
        <w:rPr>
          <w:rStyle w:val="SAhyperlink"/>
          <w:color w:val="auto"/>
          <w:u w:val="none"/>
        </w:rPr>
        <w:t xml:space="preserve"> Valve Inc</w:t>
      </w:r>
      <w:r w:rsidRPr="00D23055">
        <w:t>.</w:t>
      </w:r>
    </w:p>
    <w:p w14:paraId="7D3BE991" w14:textId="77777777" w:rsidR="000315D2" w:rsidRPr="00D23055" w:rsidRDefault="000315D2" w:rsidP="00A12E2F">
      <w:pPr>
        <w:pStyle w:val="PR3"/>
        <w:tabs>
          <w:tab w:val="num" w:pos="2016"/>
        </w:tabs>
      </w:pPr>
      <w:r w:rsidRPr="00D23055">
        <w:t>&lt;</w:t>
      </w:r>
      <w:r w:rsidRPr="00D23055">
        <w:rPr>
          <w:b/>
        </w:rPr>
        <w:t>Insert manufacturer's name</w:t>
      </w:r>
      <w:r w:rsidRPr="00D23055">
        <w:t>&gt;.</w:t>
      </w:r>
    </w:p>
    <w:p w14:paraId="7E7C5C34" w14:textId="77777777" w:rsidR="00066FA9" w:rsidRPr="00D23055" w:rsidRDefault="00066FA9" w:rsidP="00A12E2F">
      <w:pPr>
        <w:pStyle w:val="PR2"/>
        <w:spacing w:before="240"/>
      </w:pPr>
      <w:r w:rsidRPr="00D23055">
        <w:t>Standard: ASSE 1017, thermostatically controlled, water tempering valve, listed as tempering valve.</w:t>
      </w:r>
    </w:p>
    <w:p w14:paraId="03EA32E7" w14:textId="77777777" w:rsidR="00066FA9" w:rsidRPr="00D23055" w:rsidRDefault="00066FA9" w:rsidP="00A12E2F">
      <w:pPr>
        <w:pStyle w:val="PR2"/>
      </w:pPr>
      <w:r w:rsidRPr="00D23055">
        <w:t xml:space="preserve">Pressure Rating: </w:t>
      </w:r>
      <w:r w:rsidRPr="00D23055">
        <w:rPr>
          <w:rStyle w:val="IP"/>
        </w:rPr>
        <w:t xml:space="preserve">125 </w:t>
      </w:r>
      <w:proofErr w:type="spellStart"/>
      <w:r w:rsidRPr="00D23055">
        <w:rPr>
          <w:rStyle w:val="IP"/>
        </w:rPr>
        <w:t>psig</w:t>
      </w:r>
      <w:proofErr w:type="spellEnd"/>
      <w:r w:rsidRPr="00D23055">
        <w:rPr>
          <w:rStyle w:val="SI"/>
        </w:rPr>
        <w:t xml:space="preserve"> (860 kPa)</w:t>
      </w:r>
      <w:r w:rsidRPr="00D23055">
        <w:t xml:space="preserve"> minimum unless otherwise indicated.</w:t>
      </w:r>
    </w:p>
    <w:p w14:paraId="4AAF6CB5" w14:textId="77777777" w:rsidR="00066FA9" w:rsidRPr="00D23055" w:rsidRDefault="005205D9" w:rsidP="00A12E2F">
      <w:pPr>
        <w:pStyle w:val="PR2"/>
      </w:pPr>
      <w:r w:rsidRPr="00D23055">
        <w:t>Material</w:t>
      </w:r>
      <w:r w:rsidR="00066FA9" w:rsidRPr="00D23055">
        <w:t>: Bronze</w:t>
      </w:r>
      <w:r w:rsidRPr="00D23055">
        <w:t xml:space="preserve"> body</w:t>
      </w:r>
      <w:r w:rsidR="00066FA9" w:rsidRPr="00D23055">
        <w:t>.</w:t>
      </w:r>
    </w:p>
    <w:p w14:paraId="46EA3CB6" w14:textId="77777777" w:rsidR="00066FA9" w:rsidRPr="00D23055" w:rsidRDefault="00066FA9" w:rsidP="00A12E2F">
      <w:pPr>
        <w:pStyle w:val="PR2"/>
      </w:pPr>
      <w:r w:rsidRPr="00D23055">
        <w:t>Temperature Control: Manual.</w:t>
      </w:r>
    </w:p>
    <w:p w14:paraId="2327ED9B" w14:textId="77777777" w:rsidR="00066FA9" w:rsidRPr="00D23055" w:rsidRDefault="005205D9" w:rsidP="00A12E2F">
      <w:pPr>
        <w:pStyle w:val="PR2"/>
      </w:pPr>
      <w:r w:rsidRPr="00D23055">
        <w:t>Connections: Threaded i</w:t>
      </w:r>
      <w:r w:rsidR="00066FA9" w:rsidRPr="00D23055">
        <w:t xml:space="preserve">nlets and </w:t>
      </w:r>
      <w:r w:rsidRPr="00D23055">
        <w:t>o</w:t>
      </w:r>
      <w:r w:rsidR="00066FA9" w:rsidRPr="00D23055">
        <w:t>utlet.</w:t>
      </w:r>
    </w:p>
    <w:p w14:paraId="4DD324D4" w14:textId="77777777" w:rsidR="00066FA9" w:rsidRPr="00D23055" w:rsidRDefault="00066FA9" w:rsidP="00A12E2F">
      <w:pPr>
        <w:pStyle w:val="PR2"/>
      </w:pPr>
      <w:r w:rsidRPr="00D23055">
        <w:t>Selected Primary Water Tempering Valve Size: &lt;</w:t>
      </w:r>
      <w:r w:rsidRPr="00D23055">
        <w:rPr>
          <w:b/>
        </w:rPr>
        <w:t>Insert size</w:t>
      </w:r>
      <w:r w:rsidRPr="00D23055">
        <w:t>&gt;.</w:t>
      </w:r>
    </w:p>
    <w:p w14:paraId="3838CAD5" w14:textId="77777777" w:rsidR="00066FA9" w:rsidRPr="00D23055" w:rsidRDefault="00066FA9" w:rsidP="00A12E2F">
      <w:pPr>
        <w:pStyle w:val="PR2"/>
      </w:pPr>
      <w:r w:rsidRPr="00D23055">
        <w:t>Tempered-Water Setting: &lt;</w:t>
      </w:r>
      <w:r w:rsidRPr="00D23055">
        <w:rPr>
          <w:b/>
        </w:rPr>
        <w:t xml:space="preserve">Insert </w:t>
      </w:r>
      <w:r w:rsidR="0074343C" w:rsidRPr="00D23055">
        <w:rPr>
          <w:rStyle w:val="IP"/>
          <w:b/>
        </w:rPr>
        <w:t>deg F</w:t>
      </w:r>
      <w:r w:rsidR="0074343C" w:rsidRPr="00D23055">
        <w:rPr>
          <w:rStyle w:val="SI"/>
          <w:b/>
        </w:rPr>
        <w:t xml:space="preserve"> (deg C)</w:t>
      </w:r>
      <w:r w:rsidRPr="00D23055">
        <w:t>&gt;.</w:t>
      </w:r>
    </w:p>
    <w:p w14:paraId="75CA23D8" w14:textId="77777777" w:rsidR="00066FA9" w:rsidRPr="00D23055" w:rsidRDefault="00066FA9" w:rsidP="00A12E2F">
      <w:pPr>
        <w:pStyle w:val="PR2"/>
      </w:pPr>
      <w:r w:rsidRPr="00D23055">
        <w:t>Tempered-Water Design Flow Rate: &lt;</w:t>
      </w:r>
      <w:r w:rsidRPr="00D23055">
        <w:rPr>
          <w:b/>
        </w:rPr>
        <w:t xml:space="preserve">Insert </w:t>
      </w:r>
      <w:proofErr w:type="spellStart"/>
      <w:r w:rsidR="0074343C" w:rsidRPr="00D23055">
        <w:rPr>
          <w:rStyle w:val="IP"/>
          <w:b/>
        </w:rPr>
        <w:t>gpm</w:t>
      </w:r>
      <w:proofErr w:type="spellEnd"/>
      <w:r w:rsidR="0074343C" w:rsidRPr="00D23055">
        <w:rPr>
          <w:rStyle w:val="SI"/>
          <w:b/>
        </w:rPr>
        <w:t xml:space="preserve"> (</w:t>
      </w:r>
      <w:r w:rsidR="00C97872" w:rsidRPr="00D23055">
        <w:rPr>
          <w:rStyle w:val="SI"/>
          <w:b/>
        </w:rPr>
        <w:t>L/sec</w:t>
      </w:r>
      <w:r w:rsidR="0074343C" w:rsidRPr="00D23055">
        <w:rPr>
          <w:rStyle w:val="SI"/>
          <w:b/>
        </w:rPr>
        <w:t>)</w:t>
      </w:r>
      <w:r w:rsidRPr="00D23055">
        <w:t>&gt;.</w:t>
      </w:r>
    </w:p>
    <w:p w14:paraId="66CE06D5" w14:textId="77777777" w:rsidR="00066FA9" w:rsidRPr="00D23055" w:rsidRDefault="00066FA9" w:rsidP="00A12E2F">
      <w:pPr>
        <w:pStyle w:val="PR2"/>
      </w:pPr>
      <w:r w:rsidRPr="00D23055">
        <w:t>Pressure Drop at Design Flow Rate: &lt;</w:t>
      </w:r>
      <w:r w:rsidRPr="00D23055">
        <w:rPr>
          <w:b/>
        </w:rPr>
        <w:t xml:space="preserve">Insert </w:t>
      </w:r>
      <w:proofErr w:type="spellStart"/>
      <w:r w:rsidR="0074343C" w:rsidRPr="00D23055">
        <w:rPr>
          <w:rStyle w:val="IP"/>
          <w:b/>
        </w:rPr>
        <w:t>psig</w:t>
      </w:r>
      <w:proofErr w:type="spellEnd"/>
      <w:r w:rsidR="0074343C" w:rsidRPr="00D23055">
        <w:rPr>
          <w:rStyle w:val="SI"/>
          <w:b/>
        </w:rPr>
        <w:t xml:space="preserve"> (kPa)</w:t>
      </w:r>
      <w:r w:rsidRPr="00D23055">
        <w:t>&gt;.</w:t>
      </w:r>
    </w:p>
    <w:p w14:paraId="08E912D7" w14:textId="77777777" w:rsidR="00066FA9" w:rsidRPr="00D23055" w:rsidRDefault="00066FA9" w:rsidP="00A12E2F">
      <w:pPr>
        <w:pStyle w:val="PR2"/>
      </w:pPr>
      <w:r w:rsidRPr="00D23055">
        <w:t>Tempered-Water Outlet Size: &lt;</w:t>
      </w:r>
      <w:r w:rsidRPr="00D23055">
        <w:rPr>
          <w:b/>
        </w:rPr>
        <w:t xml:space="preserve">Insert </w:t>
      </w:r>
      <w:r w:rsidR="0074343C" w:rsidRPr="00D23055">
        <w:rPr>
          <w:rStyle w:val="IP"/>
          <w:b/>
        </w:rPr>
        <w:t>NPS</w:t>
      </w:r>
      <w:r w:rsidR="0074343C" w:rsidRPr="00D23055">
        <w:rPr>
          <w:rStyle w:val="SI"/>
          <w:b/>
        </w:rPr>
        <w:t xml:space="preserve"> (DN)</w:t>
      </w:r>
      <w:r w:rsidRPr="00D23055">
        <w:t>&gt; end connection.</w:t>
      </w:r>
    </w:p>
    <w:p w14:paraId="70848670" w14:textId="77777777" w:rsidR="00066FA9" w:rsidRPr="00D23055" w:rsidRDefault="00066FA9" w:rsidP="00A12E2F">
      <w:pPr>
        <w:pStyle w:val="PR2"/>
      </w:pPr>
      <w:r w:rsidRPr="00D23055">
        <w:t>Cold-Water Inlet Size: &lt;</w:t>
      </w:r>
      <w:r w:rsidRPr="00D23055">
        <w:rPr>
          <w:b/>
        </w:rPr>
        <w:t xml:space="preserve">Insert </w:t>
      </w:r>
      <w:r w:rsidR="0074343C" w:rsidRPr="00D23055">
        <w:rPr>
          <w:rStyle w:val="IP"/>
          <w:b/>
        </w:rPr>
        <w:t>NPS</w:t>
      </w:r>
      <w:r w:rsidR="0074343C" w:rsidRPr="00D23055">
        <w:rPr>
          <w:rStyle w:val="SI"/>
          <w:b/>
        </w:rPr>
        <w:t xml:space="preserve"> (DN)</w:t>
      </w:r>
      <w:r w:rsidRPr="00D23055">
        <w:t>&gt; end connection.</w:t>
      </w:r>
    </w:p>
    <w:p w14:paraId="272669B4" w14:textId="77777777" w:rsidR="00066FA9" w:rsidRPr="00D23055" w:rsidRDefault="00066FA9" w:rsidP="00A12E2F">
      <w:pPr>
        <w:pStyle w:val="PR2"/>
      </w:pPr>
      <w:r w:rsidRPr="00D23055">
        <w:t>Hot-Water Inlet Size: &lt;</w:t>
      </w:r>
      <w:r w:rsidRPr="00D23055">
        <w:rPr>
          <w:b/>
        </w:rPr>
        <w:t xml:space="preserve">Insert </w:t>
      </w:r>
      <w:r w:rsidR="0074343C" w:rsidRPr="00D23055">
        <w:rPr>
          <w:rStyle w:val="IP"/>
          <w:b/>
        </w:rPr>
        <w:t>NPS</w:t>
      </w:r>
      <w:r w:rsidR="0074343C" w:rsidRPr="00D23055">
        <w:rPr>
          <w:rStyle w:val="SI"/>
          <w:b/>
        </w:rPr>
        <w:t xml:space="preserve"> (DN)</w:t>
      </w:r>
      <w:r w:rsidRPr="00D23055">
        <w:t>&gt; end connection.</w:t>
      </w:r>
    </w:p>
    <w:p w14:paraId="07B1F157" w14:textId="77777777" w:rsidR="00066FA9" w:rsidRPr="00D23055" w:rsidRDefault="00066FA9" w:rsidP="00426BA3">
      <w:pPr>
        <w:pStyle w:val="PR2"/>
      </w:pPr>
      <w:r w:rsidRPr="00D23055">
        <w:t>Valve Finish: [</w:t>
      </w:r>
      <w:r w:rsidRPr="00D23055">
        <w:rPr>
          <w:b/>
        </w:rPr>
        <w:t>Rough bronze</w:t>
      </w:r>
      <w:r w:rsidRPr="00D23055">
        <w:t>] &lt;</w:t>
      </w:r>
      <w:r w:rsidRPr="00D23055">
        <w:rPr>
          <w:b/>
        </w:rPr>
        <w:t>Insert finish</w:t>
      </w:r>
      <w:r w:rsidRPr="00D23055">
        <w:t>&gt;.</w:t>
      </w:r>
    </w:p>
    <w:p w14:paraId="50844D01" w14:textId="77777777" w:rsidR="00C65B26" w:rsidRPr="00D23055" w:rsidRDefault="00C65B26" w:rsidP="00A12E2F">
      <w:pPr>
        <w:pStyle w:val="ART"/>
      </w:pPr>
      <w:r w:rsidRPr="00D23055">
        <w:t>IN-LINE CHECK VALVES</w:t>
      </w:r>
    </w:p>
    <w:p w14:paraId="7E8AF441" w14:textId="77777777" w:rsidR="00C65B26" w:rsidRPr="00D23055" w:rsidRDefault="00C65B26" w:rsidP="00A12E2F">
      <w:pPr>
        <w:pStyle w:val="CMT"/>
        <w:rPr>
          <w:lang w:val="en-US"/>
        </w:rPr>
      </w:pPr>
      <w:r w:rsidRPr="00D23055">
        <w:rPr>
          <w:lang w:val="en-US"/>
        </w:rPr>
        <w:t xml:space="preserve">Copy </w:t>
      </w:r>
      <w:r w:rsidR="004A3FCF" w:rsidRPr="00D23055">
        <w:rPr>
          <w:lang w:val="en-US"/>
        </w:rPr>
        <w:t>"</w:t>
      </w:r>
      <w:r w:rsidRPr="00D23055">
        <w:rPr>
          <w:lang w:val="en-US"/>
        </w:rPr>
        <w:t>Low-</w:t>
      </w:r>
      <w:r w:rsidR="00CA77CD" w:rsidRPr="00D23055">
        <w:rPr>
          <w:lang w:val="en-US"/>
        </w:rPr>
        <w:t>L</w:t>
      </w:r>
      <w:r w:rsidRPr="00D23055">
        <w:rPr>
          <w:lang w:val="en-US"/>
        </w:rPr>
        <w:t>ead Serviceable In-</w:t>
      </w:r>
      <w:r w:rsidR="00CA77CD" w:rsidRPr="00D23055">
        <w:rPr>
          <w:lang w:val="en-US"/>
        </w:rPr>
        <w:t>L</w:t>
      </w:r>
      <w:r w:rsidRPr="00D23055">
        <w:rPr>
          <w:lang w:val="en-US"/>
        </w:rPr>
        <w:t>ine Check Valves</w:t>
      </w:r>
      <w:r w:rsidR="004A3FCF" w:rsidRPr="00D23055">
        <w:rPr>
          <w:lang w:val="en-US"/>
        </w:rPr>
        <w:t>"</w:t>
      </w:r>
      <w:r w:rsidRPr="00D23055">
        <w:rPr>
          <w:lang w:val="en-US"/>
        </w:rPr>
        <w:t xml:space="preserve"> Paragraph below and re-edit for each type of </w:t>
      </w:r>
      <w:r w:rsidR="00743423" w:rsidRPr="00D23055">
        <w:rPr>
          <w:lang w:val="en-US"/>
        </w:rPr>
        <w:t>i</w:t>
      </w:r>
      <w:r w:rsidRPr="00D23055">
        <w:rPr>
          <w:lang w:val="en-US"/>
        </w:rPr>
        <w:t>n-</w:t>
      </w:r>
      <w:r w:rsidR="00743423" w:rsidRPr="00D23055">
        <w:rPr>
          <w:lang w:val="en-US"/>
        </w:rPr>
        <w:t>l</w:t>
      </w:r>
      <w:r w:rsidRPr="00D23055">
        <w:rPr>
          <w:lang w:val="en-US"/>
        </w:rPr>
        <w:t xml:space="preserve">ine </w:t>
      </w:r>
      <w:r w:rsidR="00743423" w:rsidRPr="00D23055">
        <w:rPr>
          <w:lang w:val="en-US"/>
        </w:rPr>
        <w:t>c</w:t>
      </w:r>
      <w:r w:rsidRPr="00D23055">
        <w:rPr>
          <w:lang w:val="en-US"/>
        </w:rPr>
        <w:t xml:space="preserve">heck </w:t>
      </w:r>
      <w:r w:rsidR="00743423" w:rsidRPr="00D23055">
        <w:rPr>
          <w:lang w:val="en-US"/>
        </w:rPr>
        <w:t>v</w:t>
      </w:r>
      <w:r w:rsidRPr="00D23055">
        <w:rPr>
          <w:lang w:val="en-US"/>
        </w:rPr>
        <w:t>alve required. If only one type is required</w:t>
      </w:r>
      <w:r w:rsidR="00743423" w:rsidRPr="00D23055">
        <w:rPr>
          <w:lang w:val="en-US"/>
        </w:rPr>
        <w:t>,</w:t>
      </w:r>
      <w:r w:rsidRPr="00D23055">
        <w:rPr>
          <w:lang w:val="en-US"/>
        </w:rPr>
        <w:t xml:space="preserve"> drawing designation may be omitted.</w:t>
      </w:r>
    </w:p>
    <w:p w14:paraId="33C95A19" w14:textId="77777777" w:rsidR="00C65B26" w:rsidRPr="00D23055" w:rsidRDefault="00C65B26" w:rsidP="00A12E2F">
      <w:pPr>
        <w:pStyle w:val="PR1"/>
      </w:pPr>
      <w:r w:rsidRPr="00D23055">
        <w:t>Low-</w:t>
      </w:r>
      <w:r w:rsidR="00CA77CD" w:rsidRPr="00D23055">
        <w:t>L</w:t>
      </w:r>
      <w:r w:rsidRPr="00D23055">
        <w:t>ead Serviceable In</w:t>
      </w:r>
      <w:r w:rsidR="00CA77CD" w:rsidRPr="00D23055">
        <w:t>-L</w:t>
      </w:r>
      <w:r w:rsidRPr="00D23055">
        <w:t>ine Check Valves &lt;</w:t>
      </w:r>
      <w:r w:rsidRPr="00D23055">
        <w:rPr>
          <w:b/>
        </w:rPr>
        <w:t>Insert drawing designation if any</w:t>
      </w:r>
      <w:r w:rsidRPr="00D23055">
        <w:t>&gt;:</w:t>
      </w:r>
    </w:p>
    <w:p w14:paraId="4E924DEB" w14:textId="77777777" w:rsidR="00C65B26" w:rsidRPr="00D23055" w:rsidRDefault="00C65B26" w:rsidP="00A12E2F">
      <w:pPr>
        <w:pStyle w:val="CMT"/>
      </w:pPr>
      <w:r w:rsidRPr="00D23055">
        <w:t>Retain "Basis-of-Design Product" Subparagraph and list of manufacturers below to require a specific product or a comparable product from manufacturers listed.</w:t>
      </w:r>
    </w:p>
    <w:p w14:paraId="5DC40C3B" w14:textId="77777777" w:rsidR="00C65B26" w:rsidRPr="00D23055" w:rsidRDefault="00F62511" w:rsidP="00A12E2F">
      <w:pPr>
        <w:pStyle w:val="CMT"/>
      </w:pPr>
      <w:r w:rsidRPr="00D23055">
        <w:rPr>
          <w:lang w:val="en-US"/>
        </w:rPr>
        <w:t>V</w:t>
      </w:r>
      <w:proofErr w:type="spellStart"/>
      <w:r w:rsidR="00C65B26" w:rsidRPr="00D23055">
        <w:t>alve</w:t>
      </w:r>
      <w:proofErr w:type="spellEnd"/>
      <w:r w:rsidR="00C65B26" w:rsidRPr="00D23055">
        <w:t xml:space="preserve"> NA51 Series is a </w:t>
      </w:r>
      <w:r w:rsidR="00CA77CD" w:rsidRPr="00D23055">
        <w:t>l</w:t>
      </w:r>
      <w:r w:rsidR="00C65B26" w:rsidRPr="00D23055">
        <w:t>ow-</w:t>
      </w:r>
      <w:r w:rsidR="00CA77CD" w:rsidRPr="00D23055">
        <w:t>l</w:t>
      </w:r>
      <w:r w:rsidR="00C65B26" w:rsidRPr="00D23055">
        <w:t xml:space="preserve">ead </w:t>
      </w:r>
      <w:r w:rsidR="00CA77CD" w:rsidRPr="00D23055">
        <w:t>s</w:t>
      </w:r>
      <w:r w:rsidR="00C65B26" w:rsidRPr="00D23055">
        <w:t xml:space="preserve">erviceable </w:t>
      </w:r>
      <w:r w:rsidR="00CA77CD" w:rsidRPr="00D23055">
        <w:t>s</w:t>
      </w:r>
      <w:r w:rsidR="007F2AE1" w:rsidRPr="00D23055">
        <w:t xml:space="preserve">pring </w:t>
      </w:r>
      <w:r w:rsidR="00CA77CD" w:rsidRPr="00D23055">
        <w:t>c</w:t>
      </w:r>
      <w:r w:rsidR="007F2AE1" w:rsidRPr="00D23055">
        <w:t xml:space="preserve">heck </w:t>
      </w:r>
      <w:r w:rsidR="00CA77CD" w:rsidRPr="00D23055">
        <w:t>v</w:t>
      </w:r>
      <w:r w:rsidR="007F2AE1" w:rsidRPr="00D23055">
        <w:t>alve</w:t>
      </w:r>
      <w:r w:rsidR="00C65B26" w:rsidRPr="00D23055">
        <w:t xml:space="preserve"> for </w:t>
      </w:r>
      <w:r w:rsidR="00D55BE4" w:rsidRPr="00D23055">
        <w:t>plumbing. For more information</w:t>
      </w:r>
      <w:r w:rsidR="00CA77CD" w:rsidRPr="00D23055">
        <w:t>,</w:t>
      </w:r>
      <w:r w:rsidR="00D55BE4" w:rsidRPr="00D23055">
        <w:t xml:space="preserve"> </w:t>
      </w:r>
      <w:r w:rsidR="006F72EB" w:rsidRPr="00D23055">
        <w:t>see</w:t>
      </w:r>
      <w:r w:rsidR="00D55BE4" w:rsidRPr="00D23055">
        <w:t xml:space="preserve"> </w:t>
      </w:r>
      <w:hyperlink r:id="rId45" w:history="1">
        <w:r w:rsidR="00CA77CD" w:rsidRPr="00D23055">
          <w:rPr>
            <w:rStyle w:val="Hyperlink"/>
            <w:u w:val="none"/>
          </w:rPr>
          <w:t>www.caleffi.com/usa/en-us/catalogue/serviceable-flow-check-valve-low-lead-na51200</w:t>
        </w:r>
      </w:hyperlink>
      <w:r w:rsidR="00D55BE4" w:rsidRPr="00D23055">
        <w:t>.</w:t>
      </w:r>
    </w:p>
    <w:p w14:paraId="451627CC" w14:textId="77777777" w:rsidR="0048339F" w:rsidRPr="00D23055" w:rsidRDefault="0048339F" w:rsidP="00787313">
      <w:pPr>
        <w:pStyle w:val="CMT"/>
        <w:rPr>
          <w:lang w:val="en-US"/>
        </w:rPr>
      </w:pPr>
      <w:r w:rsidRPr="00D23055">
        <w:rPr>
          <w:lang w:val="en-US"/>
        </w:rPr>
        <w:t>NA51 Series is ideal for residential and commercial applications and features union connections with a variety of end connection options for easy installation and maintenance.</w:t>
      </w:r>
    </w:p>
    <w:p w14:paraId="7E019A51" w14:textId="77777777" w:rsidR="00C65B26" w:rsidRPr="00D23055" w:rsidRDefault="00C65B26" w:rsidP="00A12E2F">
      <w:pPr>
        <w:pStyle w:val="PR2"/>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NA51 Series or comparable product by one of the following:</w:t>
      </w:r>
    </w:p>
    <w:p w14:paraId="1E8A1422" w14:textId="77777777" w:rsidR="00C65B26" w:rsidRPr="00D23055" w:rsidRDefault="00C65B26" w:rsidP="00A12E2F">
      <w:pPr>
        <w:pStyle w:val="PR3"/>
        <w:spacing w:before="240"/>
      </w:pPr>
      <w:r w:rsidRPr="00D23055">
        <w:t>Apollo</w:t>
      </w:r>
      <w:r w:rsidR="00CC514C" w:rsidRPr="00D23055">
        <w:t xml:space="preserve"> </w:t>
      </w:r>
      <w:r w:rsidR="00CC514C" w:rsidRPr="00D23055">
        <w:rPr>
          <w:rStyle w:val="SAhyperlink"/>
          <w:color w:val="auto"/>
          <w:u w:val="none"/>
        </w:rPr>
        <w:t xml:space="preserve">Flow Controls; </w:t>
      </w:r>
      <w:proofErr w:type="spellStart"/>
      <w:r w:rsidR="00CC514C" w:rsidRPr="00D23055">
        <w:rPr>
          <w:rStyle w:val="SAhyperlink"/>
          <w:color w:val="auto"/>
          <w:u w:val="none"/>
        </w:rPr>
        <w:t>Conbraco</w:t>
      </w:r>
      <w:proofErr w:type="spellEnd"/>
      <w:r w:rsidR="00CC514C" w:rsidRPr="00D23055">
        <w:rPr>
          <w:rStyle w:val="SAhyperlink"/>
          <w:color w:val="auto"/>
          <w:u w:val="none"/>
        </w:rPr>
        <w:t xml:space="preserve"> Industries, Inc</w:t>
      </w:r>
      <w:r w:rsidR="00CC514C" w:rsidRPr="00D23055">
        <w:t>.</w:t>
      </w:r>
    </w:p>
    <w:p w14:paraId="323315D3" w14:textId="77777777" w:rsidR="00C65B26" w:rsidRPr="00D23055" w:rsidRDefault="00C65B26" w:rsidP="00A12E2F">
      <w:pPr>
        <w:pStyle w:val="PR3"/>
      </w:pPr>
      <w:r w:rsidRPr="00D23055">
        <w:t>Bonomi</w:t>
      </w:r>
      <w:r w:rsidR="00CC514C" w:rsidRPr="00D23055">
        <w:t xml:space="preserve"> North America, Inc.</w:t>
      </w:r>
    </w:p>
    <w:p w14:paraId="6CD8FF57" w14:textId="77777777" w:rsidR="00C65B26" w:rsidRPr="00D23055" w:rsidRDefault="00C65B26" w:rsidP="00A12E2F">
      <w:pPr>
        <w:pStyle w:val="PR3"/>
      </w:pPr>
      <w:r w:rsidRPr="00D23055">
        <w:t>&lt;</w:t>
      </w:r>
      <w:r w:rsidRPr="00D23055">
        <w:rPr>
          <w:b/>
        </w:rPr>
        <w:t>Insert manufacturer's name</w:t>
      </w:r>
      <w:r w:rsidRPr="00D23055">
        <w:t>&gt;.</w:t>
      </w:r>
    </w:p>
    <w:p w14:paraId="5BC89594" w14:textId="77777777" w:rsidR="00D55BE4" w:rsidRPr="00D23055" w:rsidRDefault="00D55BE4" w:rsidP="00A12E2F">
      <w:pPr>
        <w:pStyle w:val="PR2"/>
        <w:spacing w:before="240"/>
      </w:pPr>
      <w:r w:rsidRPr="00D23055">
        <w:t>Description: Low</w:t>
      </w:r>
      <w:r w:rsidR="00FE5DF8" w:rsidRPr="00D23055">
        <w:t>-</w:t>
      </w:r>
      <w:r w:rsidRPr="00D23055">
        <w:t>lead serviceable in</w:t>
      </w:r>
      <w:r w:rsidR="00FE5DF8" w:rsidRPr="00D23055">
        <w:t>-</w:t>
      </w:r>
      <w:r w:rsidRPr="00D23055">
        <w:t xml:space="preserve">line spring check valves ensure water only flows in a single direction of a plumbing system. </w:t>
      </w:r>
    </w:p>
    <w:p w14:paraId="391F3B0A" w14:textId="77777777" w:rsidR="00D55BE4" w:rsidRPr="00D23055" w:rsidRDefault="00D55BE4" w:rsidP="00A12E2F">
      <w:pPr>
        <w:pStyle w:val="PR2"/>
      </w:pPr>
      <w:r w:rsidRPr="00D23055">
        <w:t>Standards:</w:t>
      </w:r>
    </w:p>
    <w:p w14:paraId="7E28B42A" w14:textId="77777777" w:rsidR="00D55BE4" w:rsidRPr="00D23055" w:rsidRDefault="00D55BE4" w:rsidP="00A12E2F">
      <w:pPr>
        <w:pStyle w:val="PR3"/>
        <w:spacing w:before="240"/>
      </w:pPr>
      <w:r w:rsidRPr="00D23055">
        <w:t>NSF/ANSI</w:t>
      </w:r>
      <w:r w:rsidR="00EB3CB0" w:rsidRPr="00D23055">
        <w:t>/CAN</w:t>
      </w:r>
      <w:r w:rsidRPr="00D23055">
        <w:t xml:space="preserve"> 372 </w:t>
      </w:r>
      <w:r w:rsidR="00D30978" w:rsidRPr="00D23055">
        <w:t>l</w:t>
      </w:r>
      <w:r w:rsidRPr="00D23055">
        <w:t>ow</w:t>
      </w:r>
      <w:r w:rsidR="00D30978" w:rsidRPr="00D23055">
        <w:t>-</w:t>
      </w:r>
      <w:r w:rsidRPr="00D23055">
        <w:t>lead laws, as certified by ICC-ES.</w:t>
      </w:r>
    </w:p>
    <w:p w14:paraId="7A949EAC" w14:textId="77777777" w:rsidR="00D55BE4" w:rsidRPr="00D23055" w:rsidRDefault="00D55BE4" w:rsidP="00A12E2F">
      <w:pPr>
        <w:pStyle w:val="PR3"/>
      </w:pPr>
      <w:r w:rsidRPr="00D23055">
        <w:lastRenderedPageBreak/>
        <w:t xml:space="preserve">Complies with codes IPC, IRC, </w:t>
      </w:r>
      <w:proofErr w:type="spellStart"/>
      <w:r w:rsidRPr="00D23055">
        <w:t>UPC</w:t>
      </w:r>
      <w:proofErr w:type="spellEnd"/>
      <w:r w:rsidR="00D30978" w:rsidRPr="00D23055">
        <w:t>,</w:t>
      </w:r>
      <w:r w:rsidRPr="00D23055">
        <w:t xml:space="preserve"> and NPC.</w:t>
      </w:r>
    </w:p>
    <w:p w14:paraId="32983096" w14:textId="77777777" w:rsidR="00D55BE4" w:rsidRPr="00D23055" w:rsidRDefault="00D55BE4" w:rsidP="00A12E2F">
      <w:pPr>
        <w:pStyle w:val="PR3"/>
      </w:pPr>
      <w:r w:rsidRPr="00D23055">
        <w:t>ASTM F1807 PEX crimp fittings.</w:t>
      </w:r>
    </w:p>
    <w:p w14:paraId="138CA6F6" w14:textId="77777777" w:rsidR="00D55BE4" w:rsidRPr="00D23055" w:rsidRDefault="00D55BE4" w:rsidP="00A12E2F">
      <w:pPr>
        <w:pStyle w:val="PR3"/>
      </w:pPr>
      <w:r w:rsidRPr="00D23055">
        <w:t>ASTM F1960 PEX expansion fittings.</w:t>
      </w:r>
    </w:p>
    <w:p w14:paraId="15EDF540" w14:textId="77777777" w:rsidR="00D55BE4" w:rsidRPr="00D23055" w:rsidRDefault="00D55BE4" w:rsidP="00A12E2F">
      <w:pPr>
        <w:pStyle w:val="PR2"/>
        <w:spacing w:before="240"/>
      </w:pPr>
      <w:r w:rsidRPr="00D23055">
        <w:t xml:space="preserve">Maximum Working Pressure: </w:t>
      </w:r>
      <w:r w:rsidR="0042547B" w:rsidRPr="00D23055">
        <w:rPr>
          <w:rStyle w:val="IP"/>
        </w:rPr>
        <w:t xml:space="preserve">150 </w:t>
      </w:r>
      <w:proofErr w:type="spellStart"/>
      <w:r w:rsidR="0042547B" w:rsidRPr="00D23055">
        <w:rPr>
          <w:rStyle w:val="IP"/>
        </w:rPr>
        <w:t>psig</w:t>
      </w:r>
      <w:proofErr w:type="spellEnd"/>
      <w:r w:rsidR="0042547B" w:rsidRPr="00D23055">
        <w:rPr>
          <w:rStyle w:val="SI"/>
        </w:rPr>
        <w:t xml:space="preserve"> (1034 kPa)</w:t>
      </w:r>
      <w:r w:rsidRPr="00D23055">
        <w:t>.</w:t>
      </w:r>
    </w:p>
    <w:p w14:paraId="4F817BA3" w14:textId="50FBF480" w:rsidR="0045557C" w:rsidRPr="00D23055" w:rsidRDefault="00D55BE4" w:rsidP="00A12E2F">
      <w:pPr>
        <w:pStyle w:val="PR2"/>
      </w:pPr>
      <w:r w:rsidRPr="00D23055">
        <w:t>Operating Temperature Range:</w:t>
      </w:r>
    </w:p>
    <w:p w14:paraId="7E72C042" w14:textId="6CDFA6DE" w:rsidR="00116BEA" w:rsidRPr="00D23055" w:rsidRDefault="00D55BE4" w:rsidP="00116BEA">
      <w:pPr>
        <w:pStyle w:val="PR3"/>
        <w:spacing w:before="240"/>
      </w:pPr>
      <w:r w:rsidRPr="00D23055">
        <w:rPr>
          <w:rStyle w:val="IP"/>
        </w:rPr>
        <w:t>32 to 150 deg F</w:t>
      </w:r>
      <w:r w:rsidRPr="00D23055">
        <w:rPr>
          <w:rStyle w:val="SI"/>
        </w:rPr>
        <w:t xml:space="preserve"> (0 to 65 deg C)</w:t>
      </w:r>
      <w:r w:rsidR="00DE5174" w:rsidRPr="00D23055">
        <w:rPr>
          <w:rStyle w:val="SI"/>
        </w:rPr>
        <w:t xml:space="preserve"> for </w:t>
      </w:r>
      <w:r w:rsidR="00DE5174" w:rsidRPr="00D23055">
        <w:t>[</w:t>
      </w:r>
      <w:r w:rsidR="00DE5174" w:rsidRPr="00D23055">
        <w:rPr>
          <w:rStyle w:val="IP"/>
          <w:b/>
        </w:rPr>
        <w:t>NPS 1-1/2</w:t>
      </w:r>
      <w:r w:rsidR="00DE5174" w:rsidRPr="00D23055">
        <w:rPr>
          <w:rStyle w:val="SI"/>
          <w:b/>
        </w:rPr>
        <w:t xml:space="preserve"> (DN 40)</w:t>
      </w:r>
      <w:r w:rsidR="00DE5174" w:rsidRPr="00D23055">
        <w:t>] [</w:t>
      </w:r>
      <w:r w:rsidR="00DE5174" w:rsidRPr="00D23055">
        <w:rPr>
          <w:rStyle w:val="IP"/>
          <w:b/>
        </w:rPr>
        <w:t>NPS 2</w:t>
      </w:r>
      <w:r w:rsidR="00DE5174" w:rsidRPr="00D23055">
        <w:rPr>
          <w:rStyle w:val="SI"/>
          <w:b/>
        </w:rPr>
        <w:t xml:space="preserve"> (DN 50)</w:t>
      </w:r>
      <w:r w:rsidR="00DE5174" w:rsidRPr="00D23055">
        <w:t>]</w:t>
      </w:r>
      <w:r w:rsidR="00116BEA" w:rsidRPr="00D23055">
        <w:t>.</w:t>
      </w:r>
    </w:p>
    <w:p w14:paraId="64E64F78" w14:textId="4983E63D" w:rsidR="00D55BE4" w:rsidRPr="00D23055" w:rsidRDefault="00DE5174" w:rsidP="00D23055">
      <w:pPr>
        <w:pStyle w:val="PR3"/>
        <w:outlineLvl w:val="9"/>
      </w:pPr>
      <w:r w:rsidRPr="00D23055">
        <w:t>32 to 250 deg F (0 to 120 deg C) for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w:t>
      </w:r>
      <w:r w:rsidR="00D55BE4" w:rsidRPr="00D23055">
        <w:t>.</w:t>
      </w:r>
    </w:p>
    <w:p w14:paraId="7283A9C6" w14:textId="77777777" w:rsidR="00D55BE4" w:rsidRPr="00D23055" w:rsidRDefault="00D55BE4" w:rsidP="00D23055">
      <w:pPr>
        <w:pStyle w:val="PR2"/>
        <w:spacing w:before="240"/>
      </w:pPr>
      <w:r w:rsidRPr="00D23055">
        <w:t xml:space="preserve">Maximum Temperature, for </w:t>
      </w:r>
      <w:r w:rsidR="00A652C5" w:rsidRPr="00D23055">
        <w:t>O</w:t>
      </w:r>
      <w:r w:rsidRPr="00D23055">
        <w:t xml:space="preserve">ne </w:t>
      </w:r>
      <w:r w:rsidR="00A652C5" w:rsidRPr="00D23055">
        <w:t>H</w:t>
      </w:r>
      <w:r w:rsidRPr="00D23055">
        <w:t>our:</w:t>
      </w:r>
      <w:r w:rsidRPr="00D23055">
        <w:rPr>
          <w:rStyle w:val="SI"/>
        </w:rPr>
        <w:t xml:space="preserve"> </w:t>
      </w:r>
      <w:r w:rsidR="0042547B" w:rsidRPr="00D23055">
        <w:rPr>
          <w:rStyle w:val="IP"/>
        </w:rPr>
        <w:t>190 deg F</w:t>
      </w:r>
      <w:r w:rsidR="0042547B" w:rsidRPr="00D23055">
        <w:rPr>
          <w:rStyle w:val="SI"/>
        </w:rPr>
        <w:t xml:space="preserve"> (88 deg C)</w:t>
      </w:r>
      <w:r w:rsidRPr="00D23055">
        <w:t>.</w:t>
      </w:r>
    </w:p>
    <w:p w14:paraId="40150272" w14:textId="77777777" w:rsidR="00D55BE4" w:rsidRPr="00D23055" w:rsidRDefault="00D55BE4" w:rsidP="00A12E2F">
      <w:pPr>
        <w:pStyle w:val="PR2"/>
      </w:pPr>
      <w:r w:rsidRPr="00D23055">
        <w:t>Opening Pressure Differential:</w:t>
      </w:r>
    </w:p>
    <w:p w14:paraId="010BB073" w14:textId="6424925E" w:rsidR="00D55BE4" w:rsidRPr="00D23055" w:rsidRDefault="007D5CDE" w:rsidP="00A12E2F">
      <w:pPr>
        <w:pStyle w:val="PR3"/>
        <w:spacing w:before="240"/>
      </w:pPr>
      <w:r w:rsidRPr="00D23055">
        <w:rPr>
          <w:rStyle w:val="IP"/>
        </w:rPr>
        <w:t>NPS 1/2 to NPS 1-</w:t>
      </w:r>
      <w:r w:rsidR="00DE5174" w:rsidRPr="00D23055">
        <w:rPr>
          <w:rStyle w:val="IP"/>
        </w:rPr>
        <w:t>1</w:t>
      </w:r>
      <w:r w:rsidRPr="00D23055">
        <w:rPr>
          <w:rStyle w:val="IP"/>
        </w:rPr>
        <w:t>/4</w:t>
      </w:r>
      <w:r w:rsidRPr="00D23055">
        <w:rPr>
          <w:rStyle w:val="SI"/>
        </w:rPr>
        <w:t xml:space="preserve"> (DN 15 to DN 32)</w:t>
      </w:r>
      <w:r w:rsidR="00D55BE4" w:rsidRPr="00D23055">
        <w:t xml:space="preserve">: </w:t>
      </w:r>
      <w:r w:rsidRPr="00D23055">
        <w:rPr>
          <w:rStyle w:val="IP"/>
        </w:rPr>
        <w:t xml:space="preserve">0.25 </w:t>
      </w:r>
      <w:proofErr w:type="spellStart"/>
      <w:r w:rsidRPr="00D23055">
        <w:rPr>
          <w:rStyle w:val="IP"/>
        </w:rPr>
        <w:t>psig</w:t>
      </w:r>
      <w:proofErr w:type="spellEnd"/>
      <w:r w:rsidRPr="00D23055">
        <w:rPr>
          <w:rStyle w:val="SI"/>
        </w:rPr>
        <w:t xml:space="preserve"> (1.7 kPa)</w:t>
      </w:r>
      <w:r w:rsidRPr="00D23055">
        <w:t>.</w:t>
      </w:r>
    </w:p>
    <w:p w14:paraId="387CE7DF" w14:textId="77777777" w:rsidR="00D55BE4" w:rsidRPr="00D23055" w:rsidRDefault="007D5CDE" w:rsidP="00A12E2F">
      <w:pPr>
        <w:pStyle w:val="PR3"/>
      </w:pPr>
      <w:r w:rsidRPr="00D23055">
        <w:rPr>
          <w:rStyle w:val="IP"/>
        </w:rPr>
        <w:t>NPS 1-1/2 to NPS 2</w:t>
      </w:r>
      <w:r w:rsidRPr="00D23055">
        <w:rPr>
          <w:rStyle w:val="SI"/>
        </w:rPr>
        <w:t xml:space="preserve"> (DN 40 to DN 50)</w:t>
      </w:r>
      <w:r w:rsidR="00D55BE4" w:rsidRPr="00D23055">
        <w:t>:</w:t>
      </w:r>
      <w:r w:rsidRPr="00D23055">
        <w:t xml:space="preserve"> </w:t>
      </w:r>
      <w:r w:rsidRPr="00D23055">
        <w:rPr>
          <w:rStyle w:val="IP"/>
        </w:rPr>
        <w:t xml:space="preserve">0.50 </w:t>
      </w:r>
      <w:proofErr w:type="spellStart"/>
      <w:r w:rsidRPr="00D23055">
        <w:rPr>
          <w:rStyle w:val="IP"/>
        </w:rPr>
        <w:t>psig</w:t>
      </w:r>
      <w:proofErr w:type="spellEnd"/>
      <w:r w:rsidRPr="00D23055">
        <w:rPr>
          <w:rStyle w:val="SI"/>
        </w:rPr>
        <w:t xml:space="preserve"> (3.4 kPa)</w:t>
      </w:r>
      <w:r w:rsidRPr="00D23055">
        <w:t>.</w:t>
      </w:r>
    </w:p>
    <w:p w14:paraId="2AD8236A" w14:textId="77777777" w:rsidR="007F2AE1" w:rsidRPr="00D23055" w:rsidRDefault="004A3FCF" w:rsidP="00745A89">
      <w:pPr>
        <w:pStyle w:val="CMT"/>
      </w:pPr>
      <w:r w:rsidRPr="00D23055">
        <w:t>"</w:t>
      </w:r>
      <w:r w:rsidR="007F2AE1" w:rsidRPr="00D23055">
        <w:t>Flow Capacity</w:t>
      </w:r>
      <w:r w:rsidRPr="00D23055">
        <w:t>"</w:t>
      </w:r>
      <w:r w:rsidR="007F2AE1" w:rsidRPr="00D23055">
        <w:t xml:space="preserve"> </w:t>
      </w:r>
      <w:r w:rsidR="00A652C5" w:rsidRPr="00D23055">
        <w:t>S</w:t>
      </w:r>
      <w:r w:rsidR="007F2AE1" w:rsidRPr="00D23055">
        <w:t xml:space="preserve">ubparagraph below indicates </w:t>
      </w:r>
      <w:proofErr w:type="spellStart"/>
      <w:r w:rsidR="007F2AE1" w:rsidRPr="00D23055">
        <w:t>Cv</w:t>
      </w:r>
      <w:proofErr w:type="spellEnd"/>
      <w:r w:rsidR="00A652C5" w:rsidRPr="00D23055">
        <w:t>,</w:t>
      </w:r>
      <w:r w:rsidR="007F2AE1" w:rsidRPr="00D23055">
        <w:t xml:space="preserve"> which is defined as flowing 1 </w:t>
      </w:r>
      <w:proofErr w:type="spellStart"/>
      <w:r w:rsidR="00AA4688" w:rsidRPr="00D23055">
        <w:t>gpm</w:t>
      </w:r>
      <w:proofErr w:type="spellEnd"/>
      <w:r w:rsidR="007F2AE1" w:rsidRPr="00D23055">
        <w:t xml:space="preserve"> (0.23 cu</w:t>
      </w:r>
      <w:r w:rsidR="009905BC" w:rsidRPr="00D23055">
        <w:t>.</w:t>
      </w:r>
      <w:r w:rsidR="00C454D0" w:rsidRPr="00D23055">
        <w:rPr>
          <w:lang w:val="en-US"/>
        </w:rPr>
        <w:t> </w:t>
      </w:r>
      <w:r w:rsidR="007F2AE1" w:rsidRPr="00D23055">
        <w:t>m/h) at 1</w:t>
      </w:r>
      <w:r w:rsidR="00C454D0" w:rsidRPr="00D23055">
        <w:rPr>
          <w:lang w:val="en-US"/>
        </w:rPr>
        <w:t> </w:t>
      </w:r>
      <w:r w:rsidR="007F2AE1" w:rsidRPr="00D23055">
        <w:t>psi (0.07 bar) pressure drop for determining flow</w:t>
      </w:r>
      <w:r w:rsidR="008B6DA3" w:rsidRPr="00D23055">
        <w:t>-</w:t>
      </w:r>
      <w:r w:rsidR="007F2AE1" w:rsidRPr="00D23055">
        <w:t>resistance pump sizing.</w:t>
      </w:r>
    </w:p>
    <w:p w14:paraId="40D370CD" w14:textId="77777777" w:rsidR="00D55BE4" w:rsidRPr="00D23055" w:rsidRDefault="00D55BE4" w:rsidP="00A12E2F">
      <w:pPr>
        <w:pStyle w:val="PR2"/>
        <w:spacing w:before="240"/>
      </w:pPr>
      <w:r w:rsidRPr="00D23055">
        <w:t>Flow Capacity:</w:t>
      </w:r>
    </w:p>
    <w:p w14:paraId="0A9B3368" w14:textId="77777777" w:rsidR="00D55BE4" w:rsidRPr="00D23055" w:rsidRDefault="00E9204B" w:rsidP="00A12E2F">
      <w:pPr>
        <w:pStyle w:val="PR3"/>
        <w:spacing w:before="240"/>
      </w:pPr>
      <w:r w:rsidRPr="00D23055">
        <w:rPr>
          <w:rStyle w:val="IP"/>
        </w:rPr>
        <w:t>NPS 1/2</w:t>
      </w:r>
      <w:r w:rsidRPr="00D23055">
        <w:rPr>
          <w:rStyle w:val="SI"/>
        </w:rPr>
        <w:t xml:space="preserve"> (DN 15)</w:t>
      </w:r>
      <w:r w:rsidRPr="00D23055">
        <w:t xml:space="preserve"> </w:t>
      </w:r>
      <w:r w:rsidR="00D55BE4" w:rsidRPr="00D23055">
        <w:t xml:space="preserve">and </w:t>
      </w:r>
      <w:r w:rsidRPr="00D23055">
        <w:rPr>
          <w:rStyle w:val="IP"/>
        </w:rPr>
        <w:t>NPS 3/4</w:t>
      </w:r>
      <w:r w:rsidRPr="00D23055">
        <w:rPr>
          <w:rStyle w:val="SI"/>
        </w:rPr>
        <w:t xml:space="preserve"> (DN 20)</w:t>
      </w:r>
      <w:r w:rsidR="00D55BE4" w:rsidRPr="00D23055">
        <w:t xml:space="preserve">: </w:t>
      </w:r>
      <w:proofErr w:type="spellStart"/>
      <w:r w:rsidRPr="00D23055">
        <w:rPr>
          <w:rStyle w:val="IP"/>
        </w:rPr>
        <w:t>Cv</w:t>
      </w:r>
      <w:proofErr w:type="spellEnd"/>
      <w:r w:rsidR="007C721D" w:rsidRPr="00D23055">
        <w:rPr>
          <w:rStyle w:val="IP"/>
        </w:rPr>
        <w:t> </w:t>
      </w:r>
      <w:r w:rsidRPr="00D23055">
        <w:rPr>
          <w:rStyle w:val="IP"/>
        </w:rPr>
        <w:t>17</w:t>
      </w:r>
      <w:r w:rsidRPr="00D23055">
        <w:rPr>
          <w:rStyle w:val="SI"/>
        </w:rPr>
        <w:t xml:space="preserve"> (</w:t>
      </w:r>
      <w:proofErr w:type="spellStart"/>
      <w:r w:rsidR="007D12F1" w:rsidRPr="00D23055">
        <w:rPr>
          <w:rStyle w:val="SI"/>
        </w:rPr>
        <w:t>Kv</w:t>
      </w:r>
      <w:proofErr w:type="spellEnd"/>
      <w:r w:rsidR="007C721D" w:rsidRPr="00D23055">
        <w:rPr>
          <w:rStyle w:val="SI"/>
        </w:rPr>
        <w:t> </w:t>
      </w:r>
      <w:r w:rsidRPr="00D23055">
        <w:rPr>
          <w:rStyle w:val="SI"/>
        </w:rPr>
        <w:t>14.7)</w:t>
      </w:r>
      <w:r w:rsidR="00D55BE4" w:rsidRPr="00D23055">
        <w:t>.</w:t>
      </w:r>
    </w:p>
    <w:p w14:paraId="7F0FC277" w14:textId="6A1002AD" w:rsidR="00D55BE4" w:rsidRPr="00D23055" w:rsidRDefault="00D71E46" w:rsidP="00A12E2F">
      <w:pPr>
        <w:pStyle w:val="PR3"/>
      </w:pPr>
      <w:r w:rsidRPr="00D23055">
        <w:rPr>
          <w:rStyle w:val="IP"/>
        </w:rPr>
        <w:t>NPS 1</w:t>
      </w:r>
      <w:r w:rsidRPr="00D23055">
        <w:rPr>
          <w:rStyle w:val="SI"/>
        </w:rPr>
        <w:t xml:space="preserve"> (DN 25)</w:t>
      </w:r>
      <w:r w:rsidRPr="00D23055">
        <w:t xml:space="preserve"> </w:t>
      </w:r>
      <w:r w:rsidR="00D55BE4" w:rsidRPr="00D23055">
        <w:t xml:space="preserve">and </w:t>
      </w:r>
      <w:r w:rsidRPr="00D23055">
        <w:rPr>
          <w:rStyle w:val="IP"/>
        </w:rPr>
        <w:t>NPS 1-</w:t>
      </w:r>
      <w:r w:rsidR="00DE5174" w:rsidRPr="00D23055">
        <w:rPr>
          <w:rStyle w:val="IP"/>
        </w:rPr>
        <w:t>1</w:t>
      </w:r>
      <w:r w:rsidRPr="00D23055">
        <w:rPr>
          <w:rStyle w:val="IP"/>
        </w:rPr>
        <w:t>/4</w:t>
      </w:r>
      <w:r w:rsidRPr="00D23055">
        <w:rPr>
          <w:rStyle w:val="SI"/>
        </w:rPr>
        <w:t xml:space="preserve"> (DN 32)</w:t>
      </w:r>
      <w:r w:rsidR="00D55BE4" w:rsidRPr="00D23055">
        <w:t xml:space="preserve">: </w:t>
      </w:r>
      <w:proofErr w:type="spellStart"/>
      <w:r w:rsidRPr="00D23055">
        <w:rPr>
          <w:rStyle w:val="IP"/>
        </w:rPr>
        <w:t>Cv</w:t>
      </w:r>
      <w:proofErr w:type="spellEnd"/>
      <w:r w:rsidR="007C721D" w:rsidRPr="00D23055">
        <w:rPr>
          <w:rStyle w:val="IP"/>
        </w:rPr>
        <w:t> </w:t>
      </w:r>
      <w:r w:rsidRPr="00D23055">
        <w:rPr>
          <w:rStyle w:val="IP"/>
        </w:rPr>
        <w:t>30</w:t>
      </w:r>
      <w:r w:rsidRPr="00D23055">
        <w:rPr>
          <w:rStyle w:val="SI"/>
        </w:rPr>
        <w:t xml:space="preserve"> (</w:t>
      </w:r>
      <w:proofErr w:type="spellStart"/>
      <w:r w:rsidR="007D12F1" w:rsidRPr="00D23055">
        <w:rPr>
          <w:rStyle w:val="SI"/>
        </w:rPr>
        <w:t>Kv</w:t>
      </w:r>
      <w:proofErr w:type="spellEnd"/>
      <w:r w:rsidR="007C721D" w:rsidRPr="00D23055">
        <w:rPr>
          <w:rStyle w:val="SI"/>
        </w:rPr>
        <w:t> </w:t>
      </w:r>
      <w:r w:rsidRPr="00D23055">
        <w:rPr>
          <w:rStyle w:val="SI"/>
        </w:rPr>
        <w:t>26)</w:t>
      </w:r>
      <w:r w:rsidR="00D55BE4" w:rsidRPr="00D23055">
        <w:t>.</w:t>
      </w:r>
    </w:p>
    <w:p w14:paraId="1AA45D72" w14:textId="77777777" w:rsidR="00D55BE4" w:rsidRPr="00D23055" w:rsidRDefault="00D71E46" w:rsidP="00A12E2F">
      <w:pPr>
        <w:pStyle w:val="PR3"/>
      </w:pPr>
      <w:r w:rsidRPr="00D23055">
        <w:rPr>
          <w:rStyle w:val="IP"/>
        </w:rPr>
        <w:t>NPS 1-1/2</w:t>
      </w:r>
      <w:r w:rsidRPr="00D23055">
        <w:rPr>
          <w:rStyle w:val="SI"/>
        </w:rPr>
        <w:t xml:space="preserve"> (DN 40)</w:t>
      </w:r>
      <w:r w:rsidR="00D55BE4" w:rsidRPr="00D23055">
        <w:t xml:space="preserve"> and </w:t>
      </w:r>
      <w:r w:rsidRPr="00D23055">
        <w:rPr>
          <w:rStyle w:val="IP"/>
        </w:rPr>
        <w:t>NPS 2</w:t>
      </w:r>
      <w:r w:rsidRPr="00D23055">
        <w:rPr>
          <w:rStyle w:val="SI"/>
        </w:rPr>
        <w:t xml:space="preserve"> (DN 50)</w:t>
      </w:r>
      <w:r w:rsidR="00D55BE4" w:rsidRPr="00D23055">
        <w:t xml:space="preserve">: </w:t>
      </w:r>
      <w:proofErr w:type="spellStart"/>
      <w:r w:rsidRPr="00D23055">
        <w:rPr>
          <w:rStyle w:val="IP"/>
        </w:rPr>
        <w:t>Cv</w:t>
      </w:r>
      <w:proofErr w:type="spellEnd"/>
      <w:r w:rsidR="007C721D" w:rsidRPr="00D23055">
        <w:rPr>
          <w:rStyle w:val="IP"/>
        </w:rPr>
        <w:t> </w:t>
      </w:r>
      <w:r w:rsidRPr="00D23055">
        <w:rPr>
          <w:rStyle w:val="IP"/>
        </w:rPr>
        <w:t>75</w:t>
      </w:r>
      <w:r w:rsidRPr="00D23055">
        <w:rPr>
          <w:rStyle w:val="SI"/>
        </w:rPr>
        <w:t xml:space="preserve"> (</w:t>
      </w:r>
      <w:proofErr w:type="spellStart"/>
      <w:r w:rsidR="007D12F1" w:rsidRPr="00D23055">
        <w:rPr>
          <w:rStyle w:val="SI"/>
        </w:rPr>
        <w:t>Kv</w:t>
      </w:r>
      <w:proofErr w:type="spellEnd"/>
      <w:r w:rsidR="007C721D" w:rsidRPr="00D23055">
        <w:rPr>
          <w:rStyle w:val="SI"/>
        </w:rPr>
        <w:t> </w:t>
      </w:r>
      <w:r w:rsidRPr="00D23055">
        <w:rPr>
          <w:rStyle w:val="SI"/>
        </w:rPr>
        <w:t>65)</w:t>
      </w:r>
      <w:r w:rsidR="00D55BE4" w:rsidRPr="00D23055">
        <w:t>.</w:t>
      </w:r>
    </w:p>
    <w:p w14:paraId="2EA1AEF7" w14:textId="77777777" w:rsidR="00D55BE4" w:rsidRPr="00D23055" w:rsidRDefault="00D55BE4" w:rsidP="00426BA3">
      <w:pPr>
        <w:pStyle w:val="PR2"/>
        <w:spacing w:before="240"/>
      </w:pPr>
      <w:r w:rsidRPr="00D23055">
        <w:t xml:space="preserve">Size: </w:t>
      </w:r>
      <w:r w:rsidR="00564571" w:rsidRPr="00D23055">
        <w:t>[</w:t>
      </w:r>
      <w:r w:rsidR="00564571" w:rsidRPr="00D23055">
        <w:rPr>
          <w:rStyle w:val="IP"/>
          <w:b/>
        </w:rPr>
        <w:t>NPS 1/2</w:t>
      </w:r>
      <w:r w:rsidR="00564571" w:rsidRPr="00D23055">
        <w:rPr>
          <w:rStyle w:val="SI"/>
          <w:b/>
        </w:rPr>
        <w:t xml:space="preserve"> (DN 15)</w:t>
      </w:r>
      <w:r w:rsidR="00564571" w:rsidRPr="00D23055">
        <w:t>]</w:t>
      </w:r>
      <w:r w:rsidRPr="00D23055">
        <w:t xml:space="preserve"> </w:t>
      </w:r>
      <w:r w:rsidR="00564571" w:rsidRPr="00D23055">
        <w:t>[</w:t>
      </w:r>
      <w:r w:rsidR="00564571" w:rsidRPr="00D23055">
        <w:rPr>
          <w:rStyle w:val="IP"/>
          <w:b/>
        </w:rPr>
        <w:t>NPS 3/4</w:t>
      </w:r>
      <w:r w:rsidR="00564571" w:rsidRPr="00D23055">
        <w:rPr>
          <w:rStyle w:val="SI"/>
          <w:b/>
        </w:rPr>
        <w:t xml:space="preserve"> (DN 20)</w:t>
      </w:r>
      <w:r w:rsidR="00564571" w:rsidRPr="00D23055">
        <w:t>]</w:t>
      </w:r>
      <w:r w:rsidRPr="00D23055">
        <w:t xml:space="preserve"> </w:t>
      </w:r>
      <w:r w:rsidR="001D1547" w:rsidRPr="00D23055">
        <w:t>[</w:t>
      </w:r>
      <w:r w:rsidR="001D1547" w:rsidRPr="00D23055">
        <w:rPr>
          <w:rStyle w:val="IP"/>
          <w:b/>
        </w:rPr>
        <w:t>NPS 1</w:t>
      </w:r>
      <w:r w:rsidR="001D1547" w:rsidRPr="00D23055">
        <w:rPr>
          <w:rStyle w:val="SI"/>
          <w:b/>
        </w:rPr>
        <w:t xml:space="preserve"> (DN 25)</w:t>
      </w:r>
      <w:r w:rsidR="001D1547" w:rsidRPr="00D23055">
        <w:t>]</w:t>
      </w:r>
      <w:r w:rsidRPr="00D23055">
        <w:t xml:space="preserve"> </w:t>
      </w:r>
      <w:r w:rsidR="00564571" w:rsidRPr="00D23055">
        <w:t>[</w:t>
      </w:r>
      <w:r w:rsidR="00564571" w:rsidRPr="00D23055">
        <w:rPr>
          <w:rStyle w:val="IP"/>
          <w:b/>
        </w:rPr>
        <w:t>NPS 1-1/4</w:t>
      </w:r>
      <w:r w:rsidR="00564571" w:rsidRPr="00D23055">
        <w:rPr>
          <w:rStyle w:val="SI"/>
          <w:b/>
        </w:rPr>
        <w:t xml:space="preserve"> (DN 32)</w:t>
      </w:r>
      <w:r w:rsidR="00564571" w:rsidRPr="00D23055">
        <w:t>]</w:t>
      </w:r>
      <w:r w:rsidRPr="00D23055">
        <w:t xml:space="preserve"> </w:t>
      </w:r>
      <w:r w:rsidR="00564571" w:rsidRPr="00D23055">
        <w:t>[</w:t>
      </w:r>
      <w:r w:rsidR="00564571" w:rsidRPr="00D23055">
        <w:rPr>
          <w:rStyle w:val="IP"/>
          <w:b/>
        </w:rPr>
        <w:t>NPS 1-1/2</w:t>
      </w:r>
      <w:r w:rsidR="00564571" w:rsidRPr="00D23055">
        <w:rPr>
          <w:rStyle w:val="SI"/>
          <w:b/>
        </w:rPr>
        <w:t xml:space="preserve"> (DN 40)</w:t>
      </w:r>
      <w:r w:rsidR="00564571" w:rsidRPr="00D23055">
        <w:t>]</w:t>
      </w:r>
      <w:r w:rsidRPr="00D23055">
        <w:t xml:space="preserve"> </w:t>
      </w:r>
      <w:r w:rsidR="00564571" w:rsidRPr="00D23055">
        <w:t>[</w:t>
      </w:r>
      <w:r w:rsidR="00564571" w:rsidRPr="00D23055">
        <w:rPr>
          <w:rStyle w:val="IP"/>
          <w:b/>
        </w:rPr>
        <w:t>NPS 2</w:t>
      </w:r>
      <w:r w:rsidR="00564571" w:rsidRPr="00D23055">
        <w:rPr>
          <w:rStyle w:val="SI"/>
          <w:b/>
        </w:rPr>
        <w:t xml:space="preserve"> (DN 50)</w:t>
      </w:r>
      <w:r w:rsidR="00564571" w:rsidRPr="00D23055">
        <w:t>].</w:t>
      </w:r>
    </w:p>
    <w:p w14:paraId="0BC1F753" w14:textId="77777777" w:rsidR="007F2AE1" w:rsidRPr="00D23055" w:rsidRDefault="00A652C5" w:rsidP="00A12E2F">
      <w:pPr>
        <w:pStyle w:val="CMT"/>
      </w:pPr>
      <w:r w:rsidRPr="00D23055">
        <w:t xml:space="preserve">In </w:t>
      </w:r>
      <w:r w:rsidR="004A3FCF" w:rsidRPr="00D23055">
        <w:t>"</w:t>
      </w:r>
      <w:r w:rsidR="007F2AE1" w:rsidRPr="00D23055">
        <w:t>Seals</w:t>
      </w:r>
      <w:r w:rsidR="004A3FCF" w:rsidRPr="00D23055">
        <w:t>"</w:t>
      </w:r>
      <w:r w:rsidR="007F2AE1" w:rsidRPr="00D23055">
        <w:t xml:space="preserve"> Subparagraph below</w:t>
      </w:r>
      <w:r w:rsidRPr="00D23055">
        <w:t>,</w:t>
      </w:r>
      <w:r w:rsidR="007F2AE1" w:rsidRPr="00D23055">
        <w:t xml:space="preserve"> </w:t>
      </w:r>
      <w:r w:rsidRPr="00D23055">
        <w:t>p</w:t>
      </w:r>
      <w:r w:rsidR="007F2AE1" w:rsidRPr="00D23055">
        <w:t>eroxide-cured EPDM is resistant to water treated with chlorine or chloramine for longer life expectanc</w:t>
      </w:r>
      <w:r w:rsidR="00DB1A32" w:rsidRPr="00D23055">
        <w:rPr>
          <w:lang w:val="en-US"/>
        </w:rPr>
        <w:t>y</w:t>
      </w:r>
      <w:r w:rsidR="007F2AE1" w:rsidRPr="00D23055">
        <w:t>.</w:t>
      </w:r>
    </w:p>
    <w:p w14:paraId="2B39EA78" w14:textId="77777777" w:rsidR="00D55BE4" w:rsidRPr="00D23055" w:rsidRDefault="00D55BE4" w:rsidP="00426BA3">
      <w:pPr>
        <w:pStyle w:val="PR2"/>
      </w:pPr>
      <w:r w:rsidRPr="00D23055">
        <w:t>Seals: Peroxide-cured EPDM.</w:t>
      </w:r>
    </w:p>
    <w:p w14:paraId="67E4C3B9" w14:textId="77777777" w:rsidR="00AC7FD1" w:rsidRPr="00D23055" w:rsidRDefault="00AC7FD1" w:rsidP="007A057F">
      <w:pPr>
        <w:pStyle w:val="CMT"/>
      </w:pPr>
      <w:r w:rsidRPr="00D23055">
        <w:t xml:space="preserve">In </w:t>
      </w:r>
      <w:r w:rsidR="00F62511" w:rsidRPr="00D23055">
        <w:rPr>
          <w:lang w:val="en-US"/>
        </w:rPr>
        <w:t>"Sizes" S</w:t>
      </w:r>
      <w:proofErr w:type="spellStart"/>
      <w:r w:rsidRPr="00D23055">
        <w:t>ubparagraph</w:t>
      </w:r>
      <w:proofErr w:type="spellEnd"/>
      <w:r w:rsidRPr="00D23055">
        <w:t xml:space="preserve"> below</w:t>
      </w:r>
      <w:r w:rsidR="00F62511" w:rsidRPr="00D23055">
        <w:rPr>
          <w:lang w:val="en-US"/>
        </w:rPr>
        <w:t>,</w:t>
      </w:r>
      <w:r w:rsidRPr="00D23055">
        <w:t xml:space="preserve"> PEX crimp and PEX expansion connections are not compatible with size</w:t>
      </w:r>
      <w:r w:rsidR="00065EA1" w:rsidRPr="00D23055">
        <w:rPr>
          <w:lang w:val="en-US"/>
        </w:rPr>
        <w:t>s</w:t>
      </w:r>
      <w:r w:rsidRPr="00D23055">
        <w:t xml:space="preserve"> </w:t>
      </w:r>
      <w:r w:rsidR="007A057F" w:rsidRPr="00D23055">
        <w:t>NPS 1 (DN 25)</w:t>
      </w:r>
      <w:r w:rsidR="007A057F" w:rsidRPr="00D23055">
        <w:rPr>
          <w:lang w:val="en-US"/>
        </w:rPr>
        <w:t>,</w:t>
      </w:r>
      <w:r w:rsidR="007A057F" w:rsidRPr="00D23055">
        <w:t xml:space="preserve"> NPS 1-1/4 (DN 32)</w:t>
      </w:r>
      <w:r w:rsidR="007A057F" w:rsidRPr="00D23055">
        <w:rPr>
          <w:lang w:val="en-US"/>
        </w:rPr>
        <w:t>,</w:t>
      </w:r>
      <w:r w:rsidR="007A057F" w:rsidRPr="00D23055">
        <w:t xml:space="preserve"> NPS 1-1/2 (DN 40)</w:t>
      </w:r>
      <w:r w:rsidR="007A057F" w:rsidRPr="00D23055">
        <w:rPr>
          <w:lang w:val="en-US"/>
        </w:rPr>
        <w:t>,</w:t>
      </w:r>
      <w:r w:rsidR="007A057F" w:rsidRPr="00D23055">
        <w:t xml:space="preserve"> </w:t>
      </w:r>
      <w:r w:rsidR="00065EA1" w:rsidRPr="00D23055">
        <w:rPr>
          <w:lang w:val="en-US"/>
        </w:rPr>
        <w:t xml:space="preserve">and </w:t>
      </w:r>
      <w:r w:rsidR="007A057F" w:rsidRPr="00D23055">
        <w:t>NPS 2 (DN 50)</w:t>
      </w:r>
      <w:r w:rsidRPr="00D23055">
        <w:t>.</w:t>
      </w:r>
    </w:p>
    <w:p w14:paraId="4E359102" w14:textId="77777777" w:rsidR="00AC7FD1" w:rsidRPr="00D23055" w:rsidRDefault="00AC7FD1" w:rsidP="00787313">
      <w:pPr>
        <w:pStyle w:val="PR2"/>
      </w:pPr>
      <w:r w:rsidRPr="00D23055">
        <w:t>Sizes: [</w:t>
      </w:r>
      <w:r w:rsidRPr="00D23055">
        <w:rPr>
          <w:b/>
        </w:rPr>
        <w:t>NPT female threaded</w:t>
      </w:r>
      <w:r w:rsidRPr="00D23055">
        <w:t>] [</w:t>
      </w:r>
      <w:r w:rsidRPr="00D23055">
        <w:rPr>
          <w:b/>
        </w:rPr>
        <w:t>NPT male threaded</w:t>
      </w:r>
      <w:r w:rsidRPr="00D23055">
        <w:t>] [</w:t>
      </w:r>
      <w:r w:rsidRPr="00D23055">
        <w:rPr>
          <w:b/>
        </w:rPr>
        <w:t>PEX crimp</w:t>
      </w:r>
      <w:r w:rsidRPr="00D23055">
        <w:t>] [</w:t>
      </w:r>
      <w:r w:rsidRPr="00D23055">
        <w:rPr>
          <w:b/>
        </w:rPr>
        <w:t>PEX expansion</w:t>
      </w:r>
      <w:r w:rsidRPr="00D23055">
        <w:t>] [</w:t>
      </w:r>
      <w:r w:rsidRPr="00D23055">
        <w:rPr>
          <w:b/>
        </w:rPr>
        <w:t>Solder</w:t>
      </w:r>
      <w:r w:rsidRPr="00D23055">
        <w:t>] [</w:t>
      </w:r>
      <w:r w:rsidRPr="00D23055">
        <w:rPr>
          <w:b/>
        </w:rPr>
        <w:t>Press</w:t>
      </w:r>
      <w:r w:rsidRPr="00D23055">
        <w:t>];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w:t>
      </w:r>
      <w:r w:rsidRPr="00D23055">
        <w:rPr>
          <w:rStyle w:val="IP"/>
          <w:b/>
        </w:rPr>
        <w:t>NPS 1</w:t>
      </w:r>
      <w:r w:rsidRPr="00D23055">
        <w:rPr>
          <w:rStyle w:val="SI"/>
          <w:b/>
        </w:rPr>
        <w:t xml:space="preserve"> (DN 25)</w:t>
      </w:r>
      <w:r w:rsidRPr="00D23055">
        <w:t>] [</w:t>
      </w:r>
      <w:r w:rsidRPr="00D23055">
        <w:rPr>
          <w:rStyle w:val="IP"/>
          <w:b/>
        </w:rPr>
        <w:t>NPS 1-1/4</w:t>
      </w:r>
      <w:r w:rsidRPr="00D23055">
        <w:rPr>
          <w:rStyle w:val="SI"/>
          <w:b/>
        </w:rPr>
        <w:t xml:space="preserve"> (DN 32)</w:t>
      </w:r>
      <w:r w:rsidRPr="00D23055">
        <w:t>] [</w:t>
      </w:r>
      <w:r w:rsidRPr="00D23055">
        <w:rPr>
          <w:rStyle w:val="IP"/>
          <w:b/>
        </w:rPr>
        <w:t>NPS 1-1/2</w:t>
      </w:r>
      <w:r w:rsidRPr="00D23055">
        <w:rPr>
          <w:rStyle w:val="SI"/>
          <w:b/>
        </w:rPr>
        <w:t xml:space="preserve"> (DN 40)</w:t>
      </w:r>
      <w:r w:rsidRPr="00D23055">
        <w:t>] [</w:t>
      </w:r>
      <w:r w:rsidRPr="00D23055">
        <w:rPr>
          <w:rStyle w:val="IP"/>
          <w:b/>
        </w:rPr>
        <w:t>NPS 2</w:t>
      </w:r>
      <w:r w:rsidRPr="00D23055">
        <w:rPr>
          <w:rStyle w:val="SI"/>
          <w:b/>
        </w:rPr>
        <w:t xml:space="preserve"> (DN 50)</w:t>
      </w:r>
      <w:r w:rsidRPr="00D23055">
        <w:t>].</w:t>
      </w:r>
    </w:p>
    <w:p w14:paraId="7808DCC7" w14:textId="77777777" w:rsidR="00D55BE4" w:rsidRPr="00D23055" w:rsidRDefault="00D55BE4" w:rsidP="00787313">
      <w:pPr>
        <w:pStyle w:val="PR2"/>
        <w:outlineLvl w:val="9"/>
      </w:pPr>
      <w:r w:rsidRPr="00D23055">
        <w:t xml:space="preserve">Body Material: Stainless </w:t>
      </w:r>
      <w:r w:rsidR="000C6D97" w:rsidRPr="00D23055">
        <w:t>s</w:t>
      </w:r>
      <w:r w:rsidRPr="00D23055">
        <w:t>teel.</w:t>
      </w:r>
    </w:p>
    <w:p w14:paraId="070AC372" w14:textId="77777777" w:rsidR="00D55BE4" w:rsidRPr="00D23055" w:rsidRDefault="00D55BE4" w:rsidP="00A12E2F">
      <w:pPr>
        <w:pStyle w:val="PR2"/>
      </w:pPr>
      <w:r w:rsidRPr="00D23055">
        <w:t xml:space="preserve">Replaceable Check Valve: </w:t>
      </w:r>
      <w:r w:rsidR="00366DCA" w:rsidRPr="00D23055">
        <w:t xml:space="preserve">Nitrile </w:t>
      </w:r>
      <w:r w:rsidR="000C6D97" w:rsidRPr="00D23055">
        <w:t>b</w:t>
      </w:r>
      <w:r w:rsidR="00366DCA" w:rsidRPr="00D23055">
        <w:t xml:space="preserve">utadiene </w:t>
      </w:r>
      <w:r w:rsidR="000C6D97" w:rsidRPr="00D23055">
        <w:t>r</w:t>
      </w:r>
      <w:r w:rsidR="00366DCA" w:rsidRPr="00D23055">
        <w:t xml:space="preserve">ubber, </w:t>
      </w:r>
      <w:r w:rsidR="000C6D97" w:rsidRPr="00D23055">
        <w:t>po</w:t>
      </w:r>
      <w:r w:rsidR="00366DCA" w:rsidRPr="00D23055">
        <w:t>lyoxym</w:t>
      </w:r>
      <w:r w:rsidR="000C6D97" w:rsidRPr="00D23055">
        <w:t>e</w:t>
      </w:r>
      <w:r w:rsidR="00366DCA" w:rsidRPr="00D23055">
        <w:t>thylene</w:t>
      </w:r>
      <w:r w:rsidRPr="00D23055">
        <w:t>.</w:t>
      </w:r>
    </w:p>
    <w:p w14:paraId="42F89759" w14:textId="77777777" w:rsidR="00D55BE4" w:rsidRPr="00D23055" w:rsidRDefault="00D55BE4" w:rsidP="00A12E2F">
      <w:pPr>
        <w:pStyle w:val="PR2"/>
      </w:pPr>
      <w:r w:rsidRPr="00D23055">
        <w:t xml:space="preserve">Fitting </w:t>
      </w:r>
      <w:r w:rsidR="004407EA" w:rsidRPr="00D23055">
        <w:t>T</w:t>
      </w:r>
      <w:r w:rsidRPr="00D23055">
        <w:t xml:space="preserve">ailpieces: </w:t>
      </w:r>
      <w:r w:rsidR="00743423" w:rsidRPr="00D23055">
        <w:t>L</w:t>
      </w:r>
      <w:r w:rsidRPr="00D23055">
        <w:t>ow-lead brass or copper.</w:t>
      </w:r>
    </w:p>
    <w:p w14:paraId="55D30E3E" w14:textId="77777777" w:rsidR="00D55BE4" w:rsidRPr="00D23055" w:rsidRDefault="00AA4688" w:rsidP="00A12E2F">
      <w:pPr>
        <w:pStyle w:val="CMT"/>
        <w:rPr>
          <w:rStyle w:val="SI"/>
          <w:color w:val="0000FF"/>
        </w:rPr>
      </w:pPr>
      <w:r w:rsidRPr="00D23055">
        <w:rPr>
          <w:rStyle w:val="SI"/>
          <w:color w:val="0000FF"/>
          <w:lang w:val="en-US"/>
        </w:rPr>
        <w:t xml:space="preserve">Ball valve in </w:t>
      </w:r>
      <w:r w:rsidR="00156BC9" w:rsidRPr="00D23055">
        <w:rPr>
          <w:rStyle w:val="SI"/>
          <w:color w:val="0000FF"/>
          <w:lang w:val="en-US"/>
        </w:rPr>
        <w:t>"</w:t>
      </w:r>
      <w:r w:rsidR="00D55BE4" w:rsidRPr="00D23055">
        <w:rPr>
          <w:rStyle w:val="SI"/>
          <w:color w:val="0000FF"/>
        </w:rPr>
        <w:t>Isolation Ball Valve</w:t>
      </w:r>
      <w:r w:rsidR="00D015D5" w:rsidRPr="00D23055">
        <w:rPr>
          <w:rStyle w:val="SI"/>
          <w:color w:val="0000FF"/>
        </w:rPr>
        <w:t>s</w:t>
      </w:r>
      <w:r w:rsidR="00156BC9" w:rsidRPr="00D23055">
        <w:rPr>
          <w:rStyle w:val="SI"/>
          <w:color w:val="0000FF"/>
          <w:lang w:val="en-US"/>
        </w:rPr>
        <w:t>"</w:t>
      </w:r>
      <w:r w:rsidR="00D55BE4" w:rsidRPr="00D23055">
        <w:rPr>
          <w:rStyle w:val="SI"/>
          <w:color w:val="0000FF"/>
        </w:rPr>
        <w:t xml:space="preserve"> </w:t>
      </w:r>
      <w:r w:rsidR="00D015D5" w:rsidRPr="00D23055">
        <w:rPr>
          <w:rStyle w:val="SI"/>
          <w:color w:val="0000FF"/>
        </w:rPr>
        <w:t>S</w:t>
      </w:r>
      <w:r w:rsidR="00D55BE4" w:rsidRPr="00D23055">
        <w:rPr>
          <w:rStyle w:val="SI"/>
          <w:color w:val="0000FF"/>
        </w:rPr>
        <w:t>ubparagraph below is optional and provided separate</w:t>
      </w:r>
      <w:r w:rsidR="00D015D5" w:rsidRPr="00D23055">
        <w:rPr>
          <w:rStyle w:val="SI"/>
          <w:color w:val="0000FF"/>
        </w:rPr>
        <w:t>ly</w:t>
      </w:r>
      <w:r w:rsidR="00D55BE4" w:rsidRPr="00D23055">
        <w:rPr>
          <w:rStyle w:val="SI"/>
          <w:color w:val="0000FF"/>
        </w:rPr>
        <w:t xml:space="preserve"> for field installation.</w:t>
      </w:r>
    </w:p>
    <w:p w14:paraId="1CD6435B" w14:textId="77777777" w:rsidR="00C65B26" w:rsidRPr="00D23055" w:rsidRDefault="00D55BE4" w:rsidP="00A12E2F">
      <w:pPr>
        <w:pStyle w:val="PR2"/>
      </w:pPr>
      <w:r w:rsidRPr="00D23055">
        <w:t>Isolation Ball Valves: Inlet and outlet low</w:t>
      </w:r>
      <w:r w:rsidR="00D015D5" w:rsidRPr="00D23055">
        <w:t>-</w:t>
      </w:r>
      <w:r w:rsidRPr="00D23055">
        <w:t>lead brass, for check valve size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w:t>
      </w:r>
      <w:r w:rsidR="001D1547" w:rsidRPr="00D23055">
        <w:t>.</w:t>
      </w:r>
    </w:p>
    <w:p w14:paraId="62E2C3F0" w14:textId="77777777" w:rsidR="00066FA9" w:rsidRPr="00D23055" w:rsidRDefault="00066FA9" w:rsidP="00A12E2F">
      <w:pPr>
        <w:pStyle w:val="ART"/>
        <w:tabs>
          <w:tab w:val="num" w:pos="864"/>
        </w:tabs>
      </w:pPr>
      <w:r w:rsidRPr="00D23055">
        <w:t>STRAINERS FOR DOMESTIC WATER PIPING</w:t>
      </w:r>
    </w:p>
    <w:p w14:paraId="3083ABC6" w14:textId="77777777" w:rsidR="00066FA9" w:rsidRPr="00D23055" w:rsidRDefault="00066FA9" w:rsidP="00A12E2F">
      <w:pPr>
        <w:pStyle w:val="CMT"/>
      </w:pPr>
      <w:r w:rsidRPr="00D23055">
        <w:t xml:space="preserve">Copy </w:t>
      </w:r>
      <w:r w:rsidR="00BA4226" w:rsidRPr="00D23055">
        <w:t>"</w:t>
      </w:r>
      <w:r w:rsidRPr="00D23055">
        <w:t>Y-Pattern Strainers</w:t>
      </w:r>
      <w:r w:rsidR="00BA4226" w:rsidRPr="00D23055">
        <w:t>"</w:t>
      </w:r>
      <w:r w:rsidRPr="00D23055">
        <w:t xml:space="preserve"> Paragraph below and re-edit for each type of Y-pattern strainer required. If only one type is required, drawing designation may be omitted.</w:t>
      </w:r>
    </w:p>
    <w:p w14:paraId="46619FC0" w14:textId="77777777" w:rsidR="0075779C" w:rsidRPr="00D23055" w:rsidRDefault="0075779C" w:rsidP="00A12E2F">
      <w:pPr>
        <w:pStyle w:val="CMT"/>
      </w:pPr>
      <w:r w:rsidRPr="00D23055">
        <w:lastRenderedPageBreak/>
        <w:t>Insert drawing designation. Use these designations on Drawings to identify each product.</w:t>
      </w:r>
    </w:p>
    <w:p w14:paraId="2A3A53E8" w14:textId="77777777" w:rsidR="00066FA9" w:rsidRPr="00D23055" w:rsidRDefault="00066FA9" w:rsidP="00A12E2F">
      <w:pPr>
        <w:pStyle w:val="PR1"/>
        <w:tabs>
          <w:tab w:val="num" w:pos="864"/>
        </w:tabs>
      </w:pPr>
      <w:r w:rsidRPr="00D23055">
        <w:t>Y-Pattern Strainers &lt;</w:t>
      </w:r>
      <w:r w:rsidRPr="00D23055">
        <w:rPr>
          <w:b/>
        </w:rPr>
        <w:t>Insert drawing designation if any</w:t>
      </w:r>
      <w:r w:rsidRPr="00D23055">
        <w:t>&gt;:</w:t>
      </w:r>
    </w:p>
    <w:p w14:paraId="1AB1A5E1" w14:textId="77777777" w:rsidR="00CE78B5" w:rsidRPr="00D23055" w:rsidRDefault="00363834" w:rsidP="00A12E2F">
      <w:pPr>
        <w:pStyle w:val="CMT"/>
      </w:pPr>
      <w:r w:rsidRPr="00D23055">
        <w:t>Retain "Basis-of-Design Product" Subparagraph and list of manufacturers below to require a specific product or a comparable product from manufacturers listed.</w:t>
      </w:r>
    </w:p>
    <w:p w14:paraId="2C355DDD" w14:textId="77777777" w:rsidR="00363834" w:rsidRPr="00D23055" w:rsidRDefault="00363834" w:rsidP="000824D7">
      <w:pPr>
        <w:pStyle w:val="CMT"/>
        <w:rPr>
          <w:rStyle w:val="SAhyperlink"/>
          <w:color w:val="auto"/>
          <w:u w:val="none"/>
        </w:rPr>
      </w:pPr>
      <w:r w:rsidRPr="00D23055">
        <w:rPr>
          <w:rStyle w:val="PR1Char"/>
        </w:rPr>
        <w:t>The 128 series low-lead brass union Y-strainer is available with multiple union end connection styles, 20</w:t>
      </w:r>
      <w:r w:rsidR="00030B64" w:rsidRPr="00D23055">
        <w:rPr>
          <w:rStyle w:val="PR1Char"/>
          <w:lang w:val="en-US"/>
        </w:rPr>
        <w:t> </w:t>
      </w:r>
      <w:r w:rsidRPr="00D23055">
        <w:rPr>
          <w:rStyle w:val="PR1Char"/>
        </w:rPr>
        <w:t>mesh stainless steel screen, two factory-installed pressure/temperature test ports</w:t>
      </w:r>
      <w:r w:rsidR="00447A57" w:rsidRPr="00D23055">
        <w:rPr>
          <w:rStyle w:val="PR1Char"/>
          <w:lang w:val="en-US"/>
        </w:rPr>
        <w:t>,</w:t>
      </w:r>
      <w:r w:rsidRPr="00D23055">
        <w:rPr>
          <w:rStyle w:val="PR1Char"/>
        </w:rPr>
        <w:t xml:space="preserve"> and a </w:t>
      </w:r>
      <w:r w:rsidR="00B07417" w:rsidRPr="00D23055">
        <w:rPr>
          <w:rStyle w:val="PR1Char"/>
          <w:lang w:val="en-US"/>
        </w:rPr>
        <w:t>1/2-inch</w:t>
      </w:r>
      <w:r w:rsidRPr="00D23055">
        <w:rPr>
          <w:rStyle w:val="PR1Char"/>
        </w:rPr>
        <w:t xml:space="preserve"> purge valve can replace the installed drain plug. For more information, see </w:t>
      </w:r>
      <w:hyperlink r:id="rId46" w:history="1">
        <w:r w:rsidR="00E445C2" w:rsidRPr="00D23055">
          <w:rPr>
            <w:rStyle w:val="Hyperlink"/>
          </w:rPr>
          <w:t>http://get.caleffi.info/128</w:t>
        </w:r>
      </w:hyperlink>
      <w:r w:rsidR="00E445C2" w:rsidRPr="00D23055">
        <w:rPr>
          <w:rFonts w:eastAsia="Calibri"/>
        </w:rPr>
        <w:t>.</w:t>
      </w:r>
    </w:p>
    <w:p w14:paraId="4AE4A8A7" w14:textId="4C4AC174" w:rsidR="00363834" w:rsidRPr="00D23055" w:rsidRDefault="00363834" w:rsidP="00363834">
      <w:pPr>
        <w:pStyle w:val="PR2"/>
        <w:numPr>
          <w:ilvl w:val="5"/>
          <w:numId w:val="1"/>
        </w:numPr>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128</w:t>
      </w:r>
      <w:r w:rsidR="00A74B19" w:rsidRPr="00D23055">
        <w:t xml:space="preserve"> </w:t>
      </w:r>
      <w:r w:rsidR="008D6978" w:rsidRPr="00D23055">
        <w:t xml:space="preserve">Series </w:t>
      </w:r>
      <w:r w:rsidRPr="00D23055">
        <w:t>or comparable product by one of the following:</w:t>
      </w:r>
    </w:p>
    <w:p w14:paraId="4126E523" w14:textId="77777777" w:rsidR="00363834" w:rsidRPr="00D23055" w:rsidRDefault="00363834" w:rsidP="000824D7">
      <w:pPr>
        <w:pStyle w:val="PR3"/>
        <w:spacing w:before="240"/>
      </w:pPr>
      <w:r w:rsidRPr="00D23055">
        <w:t>Zurn.</w:t>
      </w:r>
    </w:p>
    <w:p w14:paraId="0C313AB9" w14:textId="77777777" w:rsidR="00363834" w:rsidRPr="00D23055" w:rsidRDefault="00363834" w:rsidP="000824D7">
      <w:pPr>
        <w:pStyle w:val="PR3"/>
      </w:pPr>
      <w:r w:rsidRPr="00D23055">
        <w:rPr>
          <w:rStyle w:val="SAhyperlink"/>
          <w:color w:val="auto"/>
          <w:u w:val="none"/>
        </w:rPr>
        <w:t>WATTS</w:t>
      </w:r>
      <w:r w:rsidR="002D34E4" w:rsidRPr="00D23055">
        <w:rPr>
          <w:rStyle w:val="SAhyperlink"/>
          <w:color w:val="auto"/>
          <w:u w:val="none"/>
        </w:rPr>
        <w:t>.</w:t>
      </w:r>
    </w:p>
    <w:p w14:paraId="57A677DD" w14:textId="77777777" w:rsidR="00363834" w:rsidRPr="00D23055" w:rsidRDefault="00363834" w:rsidP="000824D7">
      <w:pPr>
        <w:pStyle w:val="PR3"/>
      </w:pPr>
      <w:r w:rsidRPr="00D23055">
        <w:t>&lt;</w:t>
      </w:r>
      <w:r w:rsidRPr="00D23055">
        <w:rPr>
          <w:b/>
        </w:rPr>
        <w:t>Insert manufacturer's name</w:t>
      </w:r>
      <w:r w:rsidRPr="00D23055">
        <w:t>&gt;.</w:t>
      </w:r>
    </w:p>
    <w:p w14:paraId="28513D04" w14:textId="77777777" w:rsidR="00066FA9" w:rsidRPr="00D23055" w:rsidRDefault="00462C2C" w:rsidP="00426BA3">
      <w:pPr>
        <w:pStyle w:val="PR2"/>
        <w:spacing w:before="240"/>
      </w:pPr>
      <w:r w:rsidRPr="00D23055">
        <w:t>Description: Y-strainers are designed for residential and commercial plumbing and hydronic applications to protect equipment from premature failure due to damaging debris. The filtering screen is easily removed for cleaning without removing the body from the piping and a drain cap is provided for replacing with a drain valve for blow down.</w:t>
      </w:r>
    </w:p>
    <w:p w14:paraId="4F9E933A" w14:textId="77777777" w:rsidR="00462C2C" w:rsidRPr="00D23055" w:rsidRDefault="00462C2C" w:rsidP="00462C2C">
      <w:pPr>
        <w:pStyle w:val="CMT"/>
      </w:pPr>
      <w:r w:rsidRPr="00D23055">
        <w:t>Retain first 12 subparagraphs below if 128 Series is selected</w:t>
      </w:r>
      <w:r w:rsidR="00447A57" w:rsidRPr="00D23055">
        <w:rPr>
          <w:lang w:val="en-US"/>
        </w:rPr>
        <w:t>.</w:t>
      </w:r>
    </w:p>
    <w:p w14:paraId="1182EA92" w14:textId="77777777" w:rsidR="00462C2C" w:rsidRPr="00D23055" w:rsidRDefault="00462C2C" w:rsidP="00462C2C">
      <w:pPr>
        <w:pStyle w:val="PR2"/>
      </w:pPr>
      <w:r w:rsidRPr="00D23055">
        <w:t>Standards:</w:t>
      </w:r>
    </w:p>
    <w:p w14:paraId="666D95FD" w14:textId="77777777" w:rsidR="00462C2C" w:rsidRPr="00D23055" w:rsidRDefault="00462C2C" w:rsidP="000824D7">
      <w:pPr>
        <w:pStyle w:val="PR3"/>
        <w:spacing w:before="240"/>
      </w:pPr>
      <w:r w:rsidRPr="00D23055">
        <w:t>NSF/ANSI/CAN 372 low-lead laws, as certified by ICC-ES.</w:t>
      </w:r>
    </w:p>
    <w:p w14:paraId="151FF888" w14:textId="77777777" w:rsidR="00462C2C" w:rsidRPr="00D23055" w:rsidRDefault="00462C2C" w:rsidP="000824D7">
      <w:pPr>
        <w:pStyle w:val="PR3"/>
      </w:pPr>
      <w:r w:rsidRPr="00D23055">
        <w:t>ASTM</w:t>
      </w:r>
      <w:r w:rsidR="0023681E" w:rsidRPr="00D23055">
        <w:t> </w:t>
      </w:r>
      <w:r w:rsidRPr="00D23055">
        <w:t>F1807 PEX crimp fittings.</w:t>
      </w:r>
    </w:p>
    <w:p w14:paraId="068E4949" w14:textId="77777777" w:rsidR="00462C2C" w:rsidRPr="00D23055" w:rsidRDefault="00462C2C" w:rsidP="000824D7">
      <w:pPr>
        <w:pStyle w:val="PR3"/>
      </w:pPr>
      <w:r w:rsidRPr="00D23055">
        <w:t>ASTM</w:t>
      </w:r>
      <w:r w:rsidR="0023681E" w:rsidRPr="00D23055">
        <w:t> </w:t>
      </w:r>
      <w:r w:rsidRPr="00D23055">
        <w:t>F1960 PEX expansion fittings.</w:t>
      </w:r>
    </w:p>
    <w:p w14:paraId="1B9E1AC3" w14:textId="77777777" w:rsidR="00462C2C" w:rsidRPr="00D23055" w:rsidRDefault="00462C2C" w:rsidP="000824D7">
      <w:pPr>
        <w:pStyle w:val="PR2"/>
        <w:spacing w:before="240"/>
      </w:pPr>
      <w:r w:rsidRPr="00D23055">
        <w:t xml:space="preserve">Maximum Working Pressure: </w:t>
      </w:r>
      <w:r w:rsidRPr="00D23055">
        <w:rPr>
          <w:rStyle w:val="IP"/>
        </w:rPr>
        <w:t xml:space="preserve">400 </w:t>
      </w:r>
      <w:proofErr w:type="spellStart"/>
      <w:r w:rsidRPr="00D23055">
        <w:rPr>
          <w:rStyle w:val="IP"/>
        </w:rPr>
        <w:t>psig</w:t>
      </w:r>
      <w:proofErr w:type="spellEnd"/>
      <w:r w:rsidRPr="00D23055">
        <w:rPr>
          <w:rStyle w:val="SI"/>
        </w:rPr>
        <w:t xml:space="preserve"> (2760 kPa)</w:t>
      </w:r>
      <w:r w:rsidRPr="00D23055">
        <w:t>.</w:t>
      </w:r>
    </w:p>
    <w:p w14:paraId="1B7568E2" w14:textId="77777777" w:rsidR="00462C2C" w:rsidRPr="00D23055" w:rsidRDefault="00462C2C" w:rsidP="000824D7">
      <w:pPr>
        <w:pStyle w:val="PR2"/>
      </w:pPr>
      <w:r w:rsidRPr="00D23055">
        <w:t xml:space="preserve">Working Temp Range: </w:t>
      </w:r>
      <w:r w:rsidRPr="00D23055">
        <w:rPr>
          <w:rStyle w:val="IP"/>
        </w:rPr>
        <w:t>32 to 212 deg</w:t>
      </w:r>
      <w:r w:rsidR="0023681E" w:rsidRPr="00D23055">
        <w:rPr>
          <w:rStyle w:val="IP"/>
        </w:rPr>
        <w:t> </w:t>
      </w:r>
      <w:r w:rsidRPr="00D23055">
        <w:rPr>
          <w:rStyle w:val="IP"/>
        </w:rPr>
        <w:t>F</w:t>
      </w:r>
      <w:r w:rsidRPr="00D23055">
        <w:rPr>
          <w:rStyle w:val="SI"/>
        </w:rPr>
        <w:t xml:space="preserve"> (0 to 100 deg</w:t>
      </w:r>
      <w:r w:rsidR="0023681E" w:rsidRPr="00D23055">
        <w:rPr>
          <w:rStyle w:val="SI"/>
        </w:rPr>
        <w:t> </w:t>
      </w:r>
      <w:r w:rsidRPr="00D23055">
        <w:rPr>
          <w:rStyle w:val="SI"/>
        </w:rPr>
        <w:t>C)</w:t>
      </w:r>
      <w:r w:rsidRPr="00D23055">
        <w:t>.</w:t>
      </w:r>
    </w:p>
    <w:p w14:paraId="024568DE" w14:textId="77777777" w:rsidR="00066FA9" w:rsidRPr="00D23055" w:rsidRDefault="00462C2C" w:rsidP="003134FC">
      <w:pPr>
        <w:pStyle w:val="PR2"/>
      </w:pPr>
      <w:r w:rsidRPr="00D23055">
        <w:t>Sizes: [</w:t>
      </w:r>
      <w:r w:rsidRPr="00D23055">
        <w:rPr>
          <w:rStyle w:val="IP"/>
          <w:b/>
        </w:rPr>
        <w:t>NPS</w:t>
      </w:r>
      <w:r w:rsidR="0023681E" w:rsidRPr="00D23055">
        <w:rPr>
          <w:rStyle w:val="IP"/>
          <w:b/>
        </w:rPr>
        <w:t> </w:t>
      </w:r>
      <w:r w:rsidRPr="00D23055">
        <w:rPr>
          <w:rStyle w:val="IP"/>
          <w:b/>
        </w:rPr>
        <w:t>1/2</w:t>
      </w:r>
      <w:r w:rsidRPr="00D23055">
        <w:rPr>
          <w:rStyle w:val="SI"/>
          <w:b/>
        </w:rPr>
        <w:t xml:space="preserve"> (DN</w:t>
      </w:r>
      <w:r w:rsidR="0023681E" w:rsidRPr="00D23055">
        <w:rPr>
          <w:rStyle w:val="SI"/>
          <w:b/>
        </w:rPr>
        <w:t> </w:t>
      </w:r>
      <w:r w:rsidRPr="00D23055">
        <w:rPr>
          <w:rStyle w:val="SI"/>
          <w:b/>
        </w:rPr>
        <w:t>15)</w:t>
      </w:r>
      <w:r w:rsidRPr="00D23055">
        <w:t>] [</w:t>
      </w:r>
      <w:r w:rsidRPr="00D23055">
        <w:rPr>
          <w:rStyle w:val="IP"/>
          <w:b/>
        </w:rPr>
        <w:t>NPS</w:t>
      </w:r>
      <w:r w:rsidR="0023681E" w:rsidRPr="00D23055">
        <w:rPr>
          <w:rStyle w:val="IP"/>
          <w:b/>
        </w:rPr>
        <w:t> </w:t>
      </w:r>
      <w:r w:rsidRPr="00D23055">
        <w:rPr>
          <w:rStyle w:val="IP"/>
          <w:b/>
        </w:rPr>
        <w:t>3/4</w:t>
      </w:r>
      <w:r w:rsidRPr="00D23055">
        <w:rPr>
          <w:rStyle w:val="SI"/>
          <w:b/>
        </w:rPr>
        <w:t xml:space="preserve"> (DN</w:t>
      </w:r>
      <w:r w:rsidR="0023681E" w:rsidRPr="00D23055">
        <w:rPr>
          <w:rStyle w:val="SI"/>
          <w:b/>
        </w:rPr>
        <w:t> </w:t>
      </w:r>
      <w:r w:rsidRPr="00D23055">
        <w:rPr>
          <w:rStyle w:val="SI"/>
          <w:b/>
        </w:rPr>
        <w:t>20)</w:t>
      </w:r>
      <w:r w:rsidRPr="00D23055">
        <w:t>] [</w:t>
      </w:r>
      <w:r w:rsidRPr="00D23055">
        <w:rPr>
          <w:rStyle w:val="IP"/>
          <w:b/>
        </w:rPr>
        <w:t>NPS</w:t>
      </w:r>
      <w:r w:rsidR="0023681E" w:rsidRPr="00D23055">
        <w:rPr>
          <w:rStyle w:val="IP"/>
          <w:b/>
        </w:rPr>
        <w:t> </w:t>
      </w:r>
      <w:r w:rsidRPr="00D23055">
        <w:rPr>
          <w:rStyle w:val="IP"/>
          <w:b/>
        </w:rPr>
        <w:t>1</w:t>
      </w:r>
      <w:r w:rsidRPr="00D23055">
        <w:rPr>
          <w:rStyle w:val="SI"/>
          <w:b/>
        </w:rPr>
        <w:t xml:space="preserve"> (DN</w:t>
      </w:r>
      <w:r w:rsidR="0023681E" w:rsidRPr="00D23055">
        <w:rPr>
          <w:rStyle w:val="SI"/>
          <w:b/>
        </w:rPr>
        <w:t> </w:t>
      </w:r>
      <w:r w:rsidRPr="00D23055">
        <w:rPr>
          <w:rStyle w:val="SI"/>
          <w:b/>
        </w:rPr>
        <w:t>25)</w:t>
      </w:r>
      <w:r w:rsidRPr="00D23055">
        <w:t>].</w:t>
      </w:r>
    </w:p>
    <w:p w14:paraId="3BD4BA0E" w14:textId="77777777" w:rsidR="00462C2C" w:rsidRPr="00D23055" w:rsidRDefault="00462C2C" w:rsidP="00462C2C">
      <w:pPr>
        <w:pStyle w:val="CMT"/>
      </w:pPr>
      <w:r w:rsidRPr="00D23055">
        <w:t>In "Seals" Subparagraph below, peroxide-cured EPDM is resistant to water treated with chlorine or chloramine for longer life expectanc</w:t>
      </w:r>
      <w:r w:rsidRPr="00D23055">
        <w:rPr>
          <w:lang w:val="en-US"/>
        </w:rPr>
        <w:t>y</w:t>
      </w:r>
      <w:r w:rsidRPr="00D23055">
        <w:t>.</w:t>
      </w:r>
    </w:p>
    <w:p w14:paraId="6AF287C6" w14:textId="77777777" w:rsidR="00462C2C" w:rsidRPr="00D23055" w:rsidRDefault="00462C2C" w:rsidP="00462C2C">
      <w:pPr>
        <w:pStyle w:val="PR2"/>
      </w:pPr>
      <w:r w:rsidRPr="00D23055">
        <w:t>Seals: Peroxide-cured EPDM.</w:t>
      </w:r>
    </w:p>
    <w:p w14:paraId="754F9BDB" w14:textId="77777777" w:rsidR="00462C2C" w:rsidRPr="00D23055" w:rsidRDefault="00462C2C" w:rsidP="00462C2C">
      <w:pPr>
        <w:pStyle w:val="PR2"/>
      </w:pPr>
      <w:r w:rsidRPr="00D23055">
        <w:t xml:space="preserve">Union End Connections, Inlet and Outlet: </w:t>
      </w:r>
      <w:r w:rsidRPr="00D23055">
        <w:rPr>
          <w:b/>
        </w:rPr>
        <w:t>[NPT female threaded</w:t>
      </w:r>
      <w:r w:rsidRPr="00D23055">
        <w:t>] [</w:t>
      </w:r>
      <w:r w:rsidRPr="00D23055">
        <w:rPr>
          <w:b/>
        </w:rPr>
        <w:t>Solder</w:t>
      </w:r>
      <w:r w:rsidRPr="00D23055">
        <w:t>] [</w:t>
      </w:r>
      <w:r w:rsidRPr="00D23055">
        <w:rPr>
          <w:b/>
        </w:rPr>
        <w:t>Press</w:t>
      </w:r>
      <w:r w:rsidRPr="00D23055">
        <w:t>] [</w:t>
      </w:r>
      <w:r w:rsidRPr="00D23055">
        <w:rPr>
          <w:b/>
        </w:rPr>
        <w:t>PEX crimp</w:t>
      </w:r>
      <w:r w:rsidRPr="00D23055">
        <w:t>] [</w:t>
      </w:r>
      <w:r w:rsidRPr="00D23055">
        <w:rPr>
          <w:b/>
        </w:rPr>
        <w:t>PEX expansion</w:t>
      </w:r>
      <w:r w:rsidRPr="00D23055">
        <w:t>].</w:t>
      </w:r>
    </w:p>
    <w:p w14:paraId="0A1B142D" w14:textId="77777777" w:rsidR="00462C2C" w:rsidRPr="00D23055" w:rsidRDefault="00462C2C" w:rsidP="00462C2C">
      <w:pPr>
        <w:pStyle w:val="PR2"/>
      </w:pPr>
      <w:r w:rsidRPr="00D23055">
        <w:t xml:space="preserve">Body Material: </w:t>
      </w:r>
      <w:proofErr w:type="spellStart"/>
      <w:r w:rsidRPr="00D23055">
        <w:t>DZR</w:t>
      </w:r>
      <w:proofErr w:type="spellEnd"/>
      <w:r w:rsidRPr="00D23055">
        <w:t xml:space="preserve"> low-lead brass.</w:t>
      </w:r>
    </w:p>
    <w:p w14:paraId="4BE1C050" w14:textId="77777777" w:rsidR="00462C2C" w:rsidRPr="00D23055" w:rsidRDefault="00462C2C" w:rsidP="00462C2C">
      <w:pPr>
        <w:pStyle w:val="PR2"/>
      </w:pPr>
      <w:r w:rsidRPr="00D23055">
        <w:t xml:space="preserve">Drain </w:t>
      </w:r>
      <w:r w:rsidR="0023681E" w:rsidRPr="00D23055">
        <w:t>P</w:t>
      </w:r>
      <w:r w:rsidRPr="00D23055">
        <w:t xml:space="preserve">ort </w:t>
      </w:r>
      <w:r w:rsidR="0023681E" w:rsidRPr="00D23055">
        <w:t>P</w:t>
      </w:r>
      <w:r w:rsidRPr="00D23055">
        <w:t xml:space="preserve">lug: </w:t>
      </w:r>
      <w:r w:rsidR="00447A57" w:rsidRPr="00D23055">
        <w:t>L</w:t>
      </w:r>
      <w:r w:rsidRPr="00D23055">
        <w:t>ow-lead brass.</w:t>
      </w:r>
    </w:p>
    <w:p w14:paraId="2E9B9F38" w14:textId="77777777" w:rsidR="00462C2C" w:rsidRPr="00D23055" w:rsidRDefault="00462C2C" w:rsidP="000824D7">
      <w:pPr>
        <w:pStyle w:val="PR2"/>
      </w:pPr>
      <w:r w:rsidRPr="00D23055">
        <w:t xml:space="preserve">Strainer </w:t>
      </w:r>
      <w:r w:rsidR="0023681E" w:rsidRPr="00D23055">
        <w:t>S</w:t>
      </w:r>
      <w:r w:rsidRPr="00D23055">
        <w:t xml:space="preserve">creen: </w:t>
      </w:r>
      <w:r w:rsidR="00447A57" w:rsidRPr="00D23055">
        <w:t>S</w:t>
      </w:r>
      <w:r w:rsidRPr="00D23055">
        <w:t xml:space="preserve">tainless steel, </w:t>
      </w:r>
      <w:r w:rsidRPr="00D23055">
        <w:rPr>
          <w:rStyle w:val="IP"/>
        </w:rPr>
        <w:t>0.87 mm</w:t>
      </w:r>
      <w:r w:rsidRPr="00D23055">
        <w:rPr>
          <w:rStyle w:val="SI"/>
        </w:rPr>
        <w:t xml:space="preserve"> (20 mesh)</w:t>
      </w:r>
      <w:r w:rsidR="00447A57" w:rsidRPr="00D23055">
        <w:rPr>
          <w:rStyle w:val="SI"/>
        </w:rPr>
        <w:t>.</w:t>
      </w:r>
    </w:p>
    <w:p w14:paraId="2337FF3D" w14:textId="77777777" w:rsidR="00462C2C" w:rsidRPr="00D23055" w:rsidRDefault="00462C2C" w:rsidP="00462C2C">
      <w:pPr>
        <w:pStyle w:val="PR3"/>
        <w:spacing w:before="240"/>
      </w:pPr>
      <w:r w:rsidRPr="00D23055">
        <w:t xml:space="preserve">Remove cap to pull out strainer for cleaning, </w:t>
      </w:r>
      <w:proofErr w:type="gramStart"/>
      <w:r w:rsidRPr="00D23055">
        <w:t>inspection</w:t>
      </w:r>
      <w:proofErr w:type="gramEnd"/>
      <w:r w:rsidRPr="00D23055">
        <w:t xml:space="preserve"> or replacement.</w:t>
      </w:r>
    </w:p>
    <w:p w14:paraId="36477D1C" w14:textId="77777777" w:rsidR="00205EEA" w:rsidRPr="00D23055" w:rsidRDefault="00205EEA" w:rsidP="00100819">
      <w:pPr>
        <w:pStyle w:val="CMT"/>
      </w:pPr>
      <w:r w:rsidRPr="00D23055">
        <w:rPr>
          <w:rStyle w:val="SI"/>
          <w:bCs w:val="0"/>
          <w:color w:val="0000FF"/>
        </w:rPr>
        <w:t xml:space="preserve">"Flow Rating" Subparagraph below indicates </w:t>
      </w:r>
      <w:proofErr w:type="spellStart"/>
      <w:r w:rsidRPr="00D23055">
        <w:rPr>
          <w:rStyle w:val="SI"/>
          <w:bCs w:val="0"/>
          <w:color w:val="0000FF"/>
        </w:rPr>
        <w:t>Cv</w:t>
      </w:r>
      <w:proofErr w:type="spellEnd"/>
      <w:r w:rsidRPr="00D23055">
        <w:rPr>
          <w:rStyle w:val="SI"/>
          <w:bCs w:val="0"/>
          <w:color w:val="0000FF"/>
        </w:rPr>
        <w:t xml:space="preserve">, which is defined as flowing </w:t>
      </w:r>
      <w:r w:rsidRPr="00D23055">
        <w:rPr>
          <w:rStyle w:val="IP"/>
          <w:color w:val="0000FF"/>
        </w:rPr>
        <w:t xml:space="preserve">1 </w:t>
      </w:r>
      <w:proofErr w:type="spellStart"/>
      <w:r w:rsidRPr="00D23055">
        <w:rPr>
          <w:rStyle w:val="IP"/>
          <w:color w:val="0000FF"/>
        </w:rPr>
        <w:t>gpm</w:t>
      </w:r>
      <w:proofErr w:type="spellEnd"/>
      <w:r w:rsidRPr="00D23055">
        <w:rPr>
          <w:rStyle w:val="SI"/>
          <w:bCs w:val="0"/>
          <w:color w:val="0000FF"/>
        </w:rPr>
        <w:t xml:space="preserve"> (0.23 cu. m/h</w:t>
      </w:r>
      <w:r w:rsidRPr="00D23055">
        <w:t xml:space="preserve">) </w:t>
      </w:r>
      <w:r w:rsidRPr="00D23055">
        <w:rPr>
          <w:rStyle w:val="SI"/>
          <w:bCs w:val="0"/>
          <w:color w:val="0000FF"/>
        </w:rPr>
        <w:t xml:space="preserve">at </w:t>
      </w:r>
      <w:r w:rsidRPr="00D23055">
        <w:rPr>
          <w:rStyle w:val="IP"/>
          <w:color w:val="0000FF"/>
        </w:rPr>
        <w:t>1 psi</w:t>
      </w:r>
      <w:r w:rsidRPr="00D23055">
        <w:rPr>
          <w:rStyle w:val="SI"/>
          <w:bCs w:val="0"/>
          <w:color w:val="0000FF"/>
        </w:rPr>
        <w:t xml:space="preserve"> (0.07 bar</w:t>
      </w:r>
      <w:r w:rsidRPr="00D23055">
        <w:t xml:space="preserve">) </w:t>
      </w:r>
      <w:r w:rsidRPr="00D23055">
        <w:rPr>
          <w:rStyle w:val="SI"/>
          <w:bCs w:val="0"/>
          <w:color w:val="0000FF"/>
        </w:rPr>
        <w:t>pressure drop for determining flow-resistance pump sizing.</w:t>
      </w:r>
    </w:p>
    <w:p w14:paraId="6F976C9E" w14:textId="77777777" w:rsidR="00205EEA" w:rsidRPr="00D23055" w:rsidRDefault="00205EEA" w:rsidP="000824D7">
      <w:pPr>
        <w:pStyle w:val="PR2"/>
        <w:spacing w:before="240"/>
      </w:pPr>
      <w:r w:rsidRPr="00D23055">
        <w:t>Flow Rating: 7.7 Cv.</w:t>
      </w:r>
    </w:p>
    <w:p w14:paraId="1F2ED440" w14:textId="77777777" w:rsidR="00205EEA" w:rsidRPr="00D23055" w:rsidRDefault="0023681E" w:rsidP="00205EEA">
      <w:pPr>
        <w:pStyle w:val="CMT"/>
        <w:rPr>
          <w:lang w:val="en-US"/>
        </w:rPr>
      </w:pPr>
      <w:r w:rsidRPr="00D23055">
        <w:rPr>
          <w:lang w:val="en-US"/>
        </w:rPr>
        <w:lastRenderedPageBreak/>
        <w:t>"Dual f</w:t>
      </w:r>
      <w:proofErr w:type="spellStart"/>
      <w:r w:rsidR="00205EEA" w:rsidRPr="00D23055">
        <w:t>actory</w:t>
      </w:r>
      <w:proofErr w:type="spellEnd"/>
      <w:r w:rsidR="00205EEA" w:rsidRPr="00D23055">
        <w:t xml:space="preserve">-installed </w:t>
      </w:r>
      <w:r w:rsidRPr="00D23055">
        <w:rPr>
          <w:lang w:val="en-US"/>
        </w:rPr>
        <w:t>p</w:t>
      </w:r>
      <w:proofErr w:type="spellStart"/>
      <w:r w:rsidR="00205EEA" w:rsidRPr="00D23055">
        <w:t>ressure</w:t>
      </w:r>
      <w:proofErr w:type="spellEnd"/>
      <w:r w:rsidR="00205EEA" w:rsidRPr="00D23055">
        <w:t>/temperature test ports” Subparagraph below is for verifying and certifying flow rates where required</w:t>
      </w:r>
      <w:r w:rsidR="00205EEA" w:rsidRPr="00D23055">
        <w:rPr>
          <w:lang w:val="en-US"/>
        </w:rPr>
        <w:t>.</w:t>
      </w:r>
    </w:p>
    <w:p w14:paraId="62914FA0" w14:textId="77777777" w:rsidR="00205EEA" w:rsidRPr="00D23055" w:rsidRDefault="00205EEA" w:rsidP="00205EEA">
      <w:pPr>
        <w:pStyle w:val="PR2"/>
      </w:pPr>
      <w:r w:rsidRPr="00D23055">
        <w:t xml:space="preserve">Dual </w:t>
      </w:r>
      <w:r w:rsidR="0023681E" w:rsidRPr="00D23055">
        <w:t>f</w:t>
      </w:r>
      <w:r w:rsidRPr="00D23055">
        <w:t>actory-installed pressure/temperature test ports.</w:t>
      </w:r>
    </w:p>
    <w:p w14:paraId="7BA885B0" w14:textId="77777777" w:rsidR="00205EEA" w:rsidRPr="00D23055" w:rsidRDefault="00205EEA" w:rsidP="00100819">
      <w:pPr>
        <w:pStyle w:val="CMT"/>
        <w:rPr>
          <w:rStyle w:val="SI"/>
          <w:bCs w:val="0"/>
          <w:color w:val="0000FF"/>
        </w:rPr>
      </w:pPr>
      <w:r w:rsidRPr="00D23055">
        <w:rPr>
          <w:rStyle w:val="SI"/>
          <w:bCs w:val="0"/>
          <w:color w:val="0000FF"/>
        </w:rPr>
        <w:t>Ball valve in "Isolation Ball Valves" Subparagraph below is optional and provided separately for field installation.</w:t>
      </w:r>
    </w:p>
    <w:p w14:paraId="0B1DA59B" w14:textId="77777777" w:rsidR="00205EEA" w:rsidRPr="00D23055" w:rsidRDefault="00205EEA" w:rsidP="00205EEA">
      <w:pPr>
        <w:pStyle w:val="PR2"/>
      </w:pPr>
      <w:r w:rsidRPr="00D23055">
        <w:t>Isolation Ball Valves: Inlet and outlet low-lead brass.</w:t>
      </w:r>
    </w:p>
    <w:p w14:paraId="3E5C0594" w14:textId="77777777" w:rsidR="00205EEA" w:rsidRPr="00D23055" w:rsidRDefault="00205EEA" w:rsidP="00D23055">
      <w:pPr>
        <w:pStyle w:val="PR2"/>
        <w:outlineLvl w:val="9"/>
      </w:pPr>
      <w:r w:rsidRPr="00D23055">
        <w:t>Drain: [</w:t>
      </w:r>
      <w:r w:rsidRPr="00D23055">
        <w:rPr>
          <w:b/>
        </w:rPr>
        <w:t>Pipe plug</w:t>
      </w:r>
      <w:r w:rsidRPr="00D23055">
        <w:t>] [</w:t>
      </w:r>
      <w:r w:rsidRPr="00D23055">
        <w:rPr>
          <w:b/>
        </w:rPr>
        <w:t>Factory-installed, hose-end drain valve</w:t>
      </w:r>
      <w:r w:rsidRPr="00D23055">
        <w:t>].</w:t>
      </w:r>
    </w:p>
    <w:p w14:paraId="6B4ED9A7" w14:textId="77777777" w:rsidR="0070300D" w:rsidRPr="00D23055" w:rsidRDefault="0070300D" w:rsidP="00100819">
      <w:pPr>
        <w:pStyle w:val="CMT"/>
        <w:rPr>
          <w:rStyle w:val="SI"/>
          <w:bCs w:val="0"/>
          <w:color w:val="0000FF"/>
        </w:rPr>
      </w:pPr>
      <w:r w:rsidRPr="00D23055">
        <w:rPr>
          <w:rStyle w:val="SI"/>
          <w:bCs w:val="0"/>
          <w:color w:val="0000FF"/>
        </w:rPr>
        <w:t>Ball valve in "Isolation Ball Valves" Subparagraph below is optional and provided separately for field installation.</w:t>
      </w:r>
    </w:p>
    <w:p w14:paraId="4B00C22B" w14:textId="77777777" w:rsidR="00205EEA" w:rsidRPr="00D23055" w:rsidRDefault="00205EEA" w:rsidP="00205EEA">
      <w:pPr>
        <w:pStyle w:val="PR2"/>
      </w:pPr>
      <w:r w:rsidRPr="00D23055">
        <w:t>Isolation Ball Valves: Inlet and outlet low-lead brass.</w:t>
      </w:r>
    </w:p>
    <w:p w14:paraId="7725D80A" w14:textId="77777777" w:rsidR="00066FA9" w:rsidRPr="00D23055" w:rsidRDefault="00066FA9" w:rsidP="00A12E2F">
      <w:pPr>
        <w:pStyle w:val="ART"/>
        <w:tabs>
          <w:tab w:val="num" w:pos="864"/>
        </w:tabs>
      </w:pPr>
      <w:r w:rsidRPr="00D23055">
        <w:t>OUTLET BOXES</w:t>
      </w:r>
    </w:p>
    <w:p w14:paraId="01DDF178" w14:textId="77777777" w:rsidR="00066FA9" w:rsidRPr="00D23055" w:rsidRDefault="00066FA9" w:rsidP="00A12E2F">
      <w:pPr>
        <w:pStyle w:val="CMT"/>
      </w:pPr>
      <w:r w:rsidRPr="00D23055">
        <w:t>Authorities having jurisdiction may require backflow preventers in water-supply piping or on hose-thread outlets.</w:t>
      </w:r>
    </w:p>
    <w:p w14:paraId="3A85498F" w14:textId="77777777" w:rsidR="00405DA5" w:rsidRPr="00D23055" w:rsidRDefault="00405DA5" w:rsidP="00A12E2F">
      <w:pPr>
        <w:pStyle w:val="CMT"/>
      </w:pPr>
      <w:r w:rsidRPr="00D23055">
        <w:t>Insert drawing designation. Use these designations on Drawings to identify each product.</w:t>
      </w:r>
    </w:p>
    <w:p w14:paraId="2663B8F0" w14:textId="77777777" w:rsidR="00066FA9" w:rsidRPr="00D23055" w:rsidRDefault="00066FA9" w:rsidP="00A12E2F">
      <w:pPr>
        <w:pStyle w:val="CMT"/>
      </w:pPr>
      <w:r w:rsidRPr="00D23055">
        <w:t xml:space="preserve">Copy </w:t>
      </w:r>
      <w:r w:rsidR="00BA4226" w:rsidRPr="00D23055">
        <w:t>"</w:t>
      </w:r>
      <w:r w:rsidRPr="00D23055">
        <w:t>Clothes Washer Outlet Boxes</w:t>
      </w:r>
      <w:r w:rsidR="00BA4226" w:rsidRPr="00D23055">
        <w:t>"</w:t>
      </w:r>
      <w:r w:rsidRPr="00D23055">
        <w:t xml:space="preserve"> Paragraph below and re-edit for each type of outlet box required. If only one type is required, drawing designation may be omitted.</w:t>
      </w:r>
    </w:p>
    <w:p w14:paraId="5ABA8C54" w14:textId="77777777" w:rsidR="00066FA9" w:rsidRPr="00D23055" w:rsidRDefault="00066FA9" w:rsidP="00A12E2F">
      <w:pPr>
        <w:pStyle w:val="PR1"/>
        <w:tabs>
          <w:tab w:val="num" w:pos="864"/>
        </w:tabs>
      </w:pPr>
      <w:r w:rsidRPr="00D23055">
        <w:t>Clothes Washer Outlet Boxes &lt;</w:t>
      </w:r>
      <w:r w:rsidRPr="00D23055">
        <w:rPr>
          <w:b/>
        </w:rPr>
        <w:t>Insert drawing designation if any</w:t>
      </w:r>
      <w:r w:rsidRPr="00D23055">
        <w:t>&gt;:</w:t>
      </w:r>
    </w:p>
    <w:p w14:paraId="41A654BF" w14:textId="77777777" w:rsidR="00554E63" w:rsidRPr="00D23055" w:rsidRDefault="00554E63"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250E023F" w14:textId="77777777" w:rsidR="00E33689" w:rsidRPr="00D23055" w:rsidRDefault="00E33689" w:rsidP="00426BA3">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25790314" w14:textId="77777777" w:rsidR="00E33689" w:rsidRPr="00D23055" w:rsidRDefault="00E33689" w:rsidP="00A12E2F">
      <w:pPr>
        <w:pStyle w:val="PR3"/>
        <w:tabs>
          <w:tab w:val="num" w:pos="2016"/>
        </w:tabs>
        <w:spacing w:before="240"/>
      </w:pPr>
      <w:r w:rsidRPr="00D23055">
        <w:rPr>
          <w:rStyle w:val="SAhyperlink"/>
          <w:color w:val="auto"/>
          <w:u w:val="none"/>
        </w:rPr>
        <w:t>Acorn Engineering Company; a Division of Morris Group International</w:t>
      </w:r>
      <w:r w:rsidRPr="00D23055">
        <w:t>.</w:t>
      </w:r>
    </w:p>
    <w:p w14:paraId="2E77E817" w14:textId="77777777" w:rsidR="00E33689" w:rsidRPr="00D23055" w:rsidRDefault="00E33689" w:rsidP="00A12E2F">
      <w:pPr>
        <w:pStyle w:val="PR3"/>
        <w:tabs>
          <w:tab w:val="num" w:pos="2016"/>
        </w:tabs>
      </w:pPr>
      <w:r w:rsidRPr="00D23055">
        <w:rPr>
          <w:rStyle w:val="SAhyperlink"/>
          <w:color w:val="auto"/>
          <w:u w:val="none"/>
        </w:rPr>
        <w:t>Guy Gray, IPS Corporation</w:t>
      </w:r>
      <w:r w:rsidRPr="00D23055">
        <w:t>.</w:t>
      </w:r>
    </w:p>
    <w:p w14:paraId="490F7B51" w14:textId="77777777" w:rsidR="00E33689" w:rsidRPr="00D23055" w:rsidRDefault="00E33689" w:rsidP="00A12E2F">
      <w:pPr>
        <w:pStyle w:val="PR3"/>
        <w:tabs>
          <w:tab w:val="num" w:pos="2016"/>
        </w:tabs>
      </w:pPr>
      <w:proofErr w:type="spellStart"/>
      <w:r w:rsidRPr="00D23055">
        <w:rPr>
          <w:rStyle w:val="SAhyperlink"/>
          <w:color w:val="auto"/>
          <w:u w:val="none"/>
        </w:rPr>
        <w:t>LSP</w:t>
      </w:r>
      <w:proofErr w:type="spellEnd"/>
      <w:r w:rsidRPr="00D23055">
        <w:rPr>
          <w:rStyle w:val="SAhyperlink"/>
          <w:color w:val="auto"/>
          <w:u w:val="none"/>
        </w:rPr>
        <w:t xml:space="preserve"> Products Group</w:t>
      </w:r>
      <w:r w:rsidRPr="00D23055">
        <w:t>.</w:t>
      </w:r>
    </w:p>
    <w:p w14:paraId="71FABEC5" w14:textId="77777777" w:rsidR="00E33689" w:rsidRPr="00D23055" w:rsidRDefault="00E33689" w:rsidP="00A12E2F">
      <w:pPr>
        <w:pStyle w:val="PR3"/>
        <w:tabs>
          <w:tab w:val="num" w:pos="2016"/>
        </w:tabs>
      </w:pPr>
      <w:proofErr w:type="spellStart"/>
      <w:r w:rsidRPr="00D23055">
        <w:rPr>
          <w:rStyle w:val="SAhyperlink"/>
          <w:color w:val="auto"/>
          <w:u w:val="none"/>
        </w:rPr>
        <w:t>Oatey</w:t>
      </w:r>
      <w:proofErr w:type="spellEnd"/>
      <w:r w:rsidRPr="00D23055">
        <w:t>.</w:t>
      </w:r>
    </w:p>
    <w:p w14:paraId="3B757E6F" w14:textId="77777777" w:rsidR="00E33689" w:rsidRPr="00D23055" w:rsidRDefault="00E33689" w:rsidP="00A12E2F">
      <w:pPr>
        <w:pStyle w:val="PR3"/>
        <w:tabs>
          <w:tab w:val="num" w:pos="2016"/>
        </w:tabs>
      </w:pPr>
      <w:r w:rsidRPr="00D23055">
        <w:rPr>
          <w:rStyle w:val="SAhyperlink"/>
          <w:color w:val="auto"/>
          <w:u w:val="none"/>
        </w:rPr>
        <w:t>Sioux Chief Manufacturing Company, Inc</w:t>
      </w:r>
      <w:r w:rsidRPr="00D23055">
        <w:t>.</w:t>
      </w:r>
    </w:p>
    <w:p w14:paraId="25802D56" w14:textId="77777777" w:rsidR="00E33689" w:rsidRPr="00D23055" w:rsidRDefault="00E33689" w:rsidP="00A12E2F">
      <w:pPr>
        <w:pStyle w:val="PR3"/>
        <w:tabs>
          <w:tab w:val="num" w:pos="2016"/>
        </w:tabs>
      </w:pPr>
      <w:proofErr w:type="spellStart"/>
      <w:r w:rsidRPr="00D23055">
        <w:rPr>
          <w:rStyle w:val="SAhyperlink"/>
          <w:color w:val="auto"/>
          <w:u w:val="none"/>
        </w:rPr>
        <w:t>Symmons</w:t>
      </w:r>
      <w:proofErr w:type="spellEnd"/>
      <w:r w:rsidRPr="00D23055">
        <w:rPr>
          <w:rStyle w:val="SAhyperlink"/>
          <w:color w:val="auto"/>
          <w:u w:val="none"/>
        </w:rPr>
        <w:t xml:space="preserve"> Industries, Inc</w:t>
      </w:r>
      <w:r w:rsidRPr="00D23055">
        <w:t>.</w:t>
      </w:r>
    </w:p>
    <w:p w14:paraId="4157FAE2" w14:textId="77777777" w:rsidR="00E33689" w:rsidRPr="00D23055" w:rsidRDefault="00E33689" w:rsidP="00A12E2F">
      <w:pPr>
        <w:pStyle w:val="PR3"/>
        <w:tabs>
          <w:tab w:val="num" w:pos="2016"/>
        </w:tabs>
      </w:pPr>
      <w:r w:rsidRPr="00D23055">
        <w:rPr>
          <w:rStyle w:val="SAhyperlink"/>
          <w:color w:val="auto"/>
          <w:u w:val="none"/>
        </w:rPr>
        <w:t>Water-</w:t>
      </w:r>
      <w:proofErr w:type="spellStart"/>
      <w:r w:rsidRPr="00D23055">
        <w:rPr>
          <w:rStyle w:val="SAhyperlink"/>
          <w:color w:val="auto"/>
          <w:u w:val="none"/>
        </w:rPr>
        <w:t>Tite</w:t>
      </w:r>
      <w:proofErr w:type="spellEnd"/>
      <w:r w:rsidRPr="00D23055">
        <w:rPr>
          <w:rStyle w:val="SAhyperlink"/>
          <w:color w:val="auto"/>
          <w:u w:val="none"/>
        </w:rPr>
        <w:t>, IPS Corporation</w:t>
      </w:r>
      <w:r w:rsidRPr="00D23055">
        <w:t>.</w:t>
      </w:r>
    </w:p>
    <w:p w14:paraId="6740843E" w14:textId="77777777" w:rsidR="002853DC" w:rsidRPr="00D23055" w:rsidRDefault="002853DC" w:rsidP="00A12E2F">
      <w:pPr>
        <w:pStyle w:val="PR3"/>
        <w:tabs>
          <w:tab w:val="num" w:pos="2016"/>
        </w:tabs>
      </w:pPr>
      <w:r w:rsidRPr="00D23055">
        <w:t>&lt;</w:t>
      </w:r>
      <w:r w:rsidRPr="00D23055">
        <w:rPr>
          <w:b/>
        </w:rPr>
        <w:t>Insert manufacturer's name</w:t>
      </w:r>
      <w:r w:rsidRPr="00D23055">
        <w:t>&gt;.</w:t>
      </w:r>
    </w:p>
    <w:p w14:paraId="311E3E0D" w14:textId="77777777" w:rsidR="00066FA9" w:rsidRPr="00D23055" w:rsidRDefault="00066FA9" w:rsidP="00A12E2F">
      <w:pPr>
        <w:pStyle w:val="PR2"/>
        <w:spacing w:before="240"/>
      </w:pPr>
      <w:r w:rsidRPr="00D23055">
        <w:t xml:space="preserve">Mounting: </w:t>
      </w:r>
      <w:proofErr w:type="gramStart"/>
      <w:r w:rsidRPr="00D23055">
        <w:t>Recessed.</w:t>
      </w:r>
      <w:r w:rsidR="00B25C28" w:rsidRPr="00D23055">
        <w:t>[</w:t>
      </w:r>
      <w:proofErr w:type="gramEnd"/>
      <w:r w:rsidR="008D78E0" w:rsidRPr="00D23055">
        <w:rPr>
          <w:b/>
        </w:rPr>
        <w:t> </w:t>
      </w:r>
      <w:r w:rsidR="00B25C28" w:rsidRPr="00D23055">
        <w:rPr>
          <w:b/>
        </w:rPr>
        <w:t>Fire rated.</w:t>
      </w:r>
      <w:r w:rsidR="00B25C28" w:rsidRPr="00D23055">
        <w:t>]</w:t>
      </w:r>
    </w:p>
    <w:p w14:paraId="703F5867" w14:textId="77777777" w:rsidR="00066FA9" w:rsidRPr="00D23055" w:rsidRDefault="00066FA9" w:rsidP="00426BA3">
      <w:pPr>
        <w:pStyle w:val="PR2"/>
      </w:pPr>
      <w:r w:rsidRPr="00D23055">
        <w:t>Material and Finish: [</w:t>
      </w:r>
      <w:r w:rsidRPr="00D23055">
        <w:rPr>
          <w:b/>
        </w:rPr>
        <w:t>Enameled-steel or epoxy-painted-steel</w:t>
      </w:r>
      <w:r w:rsidRPr="00D23055">
        <w:t>] [</w:t>
      </w:r>
      <w:r w:rsidRPr="00D23055">
        <w:rPr>
          <w:b/>
        </w:rPr>
        <w:t>Enameled-steel, epoxy-painted-steel, or plastic</w:t>
      </w:r>
      <w:r w:rsidRPr="00D23055">
        <w:t>] [</w:t>
      </w:r>
      <w:r w:rsidRPr="00D23055">
        <w:rPr>
          <w:b/>
        </w:rPr>
        <w:t>Plastic</w:t>
      </w:r>
      <w:r w:rsidRPr="00D23055">
        <w:t>] [</w:t>
      </w:r>
      <w:r w:rsidRPr="00D23055">
        <w:rPr>
          <w:b/>
        </w:rPr>
        <w:t>Stainless</w:t>
      </w:r>
      <w:r w:rsidR="00D72E73" w:rsidRPr="00D23055">
        <w:rPr>
          <w:b/>
        </w:rPr>
        <w:t xml:space="preserve"> </w:t>
      </w:r>
      <w:r w:rsidRPr="00D23055">
        <w:rPr>
          <w:b/>
        </w:rPr>
        <w:t>steel</w:t>
      </w:r>
      <w:r w:rsidRPr="00D23055">
        <w:t>] box and faceplate.</w:t>
      </w:r>
    </w:p>
    <w:p w14:paraId="492F65E6" w14:textId="77777777" w:rsidR="00066FA9" w:rsidRPr="00D23055" w:rsidRDefault="00066FA9" w:rsidP="00426BA3">
      <w:pPr>
        <w:pStyle w:val="PR2"/>
      </w:pPr>
      <w:r w:rsidRPr="00D23055">
        <w:t>Faucet: Combination valved fitting or separate hot- and cold-water valved fittings complying with ASME A112.18.1. Include garden-hose thread complying with ASME B1.20.7 on outlets.</w:t>
      </w:r>
    </w:p>
    <w:p w14:paraId="3A64F369" w14:textId="77777777" w:rsidR="00D07148" w:rsidRPr="00D23055" w:rsidRDefault="00D07148" w:rsidP="00716D14">
      <w:pPr>
        <w:pStyle w:val="PR2"/>
      </w:pPr>
      <w:r w:rsidRPr="00D23055">
        <w:t xml:space="preserve">Drain </w:t>
      </w:r>
      <w:r w:rsidR="00A351CF" w:rsidRPr="00D23055">
        <w:t>O</w:t>
      </w:r>
      <w:r w:rsidRPr="00D23055">
        <w:t xml:space="preserve">utlet </w:t>
      </w:r>
      <w:r w:rsidR="00A351CF" w:rsidRPr="00D23055">
        <w:t>C</w:t>
      </w:r>
      <w:r w:rsidRPr="00D23055">
        <w:t>onnection: [</w:t>
      </w:r>
      <w:r w:rsidRPr="00D23055">
        <w:rPr>
          <w:rStyle w:val="IP"/>
          <w:b/>
        </w:rPr>
        <w:t>NPS 1-1/2</w:t>
      </w:r>
      <w:r w:rsidRPr="00D23055">
        <w:rPr>
          <w:rStyle w:val="SI"/>
          <w:b/>
        </w:rPr>
        <w:t xml:space="preserve"> (DN 40)</w:t>
      </w:r>
      <w:r w:rsidRPr="00D23055">
        <w:t>] [</w:t>
      </w:r>
      <w:r w:rsidRPr="00D23055">
        <w:rPr>
          <w:rStyle w:val="IP"/>
          <w:b/>
        </w:rPr>
        <w:t>NPS 2</w:t>
      </w:r>
      <w:r w:rsidRPr="00D23055">
        <w:rPr>
          <w:rStyle w:val="SI"/>
          <w:b/>
        </w:rPr>
        <w:t xml:space="preserve"> (DN 50)</w:t>
      </w:r>
      <w:r w:rsidRPr="00D23055">
        <w:t>]</w:t>
      </w:r>
      <w:r w:rsidR="004909BC" w:rsidRPr="00D23055">
        <w:t>.</w:t>
      </w:r>
    </w:p>
    <w:p w14:paraId="4DDAC83A" w14:textId="77777777" w:rsidR="00AC7E2D" w:rsidRPr="00D23055" w:rsidRDefault="00AC7E2D" w:rsidP="00716D14">
      <w:pPr>
        <w:pStyle w:val="PR2"/>
      </w:pPr>
      <w:r w:rsidRPr="00D23055">
        <w:t>Accessor</w:t>
      </w:r>
      <w:r w:rsidR="00FA152A" w:rsidRPr="00D23055">
        <w:t>y</w:t>
      </w:r>
      <w:r w:rsidRPr="00D23055">
        <w:t xml:space="preserve">: Water </w:t>
      </w:r>
      <w:r w:rsidR="00A80180" w:rsidRPr="00D23055">
        <w:t>h</w:t>
      </w:r>
      <w:r w:rsidRPr="00D23055">
        <w:t xml:space="preserve">ammer </w:t>
      </w:r>
      <w:r w:rsidR="00A80180" w:rsidRPr="00D23055">
        <w:t>a</w:t>
      </w:r>
      <w:r w:rsidRPr="00D23055">
        <w:t>rresters</w:t>
      </w:r>
      <w:r w:rsidR="009436D2" w:rsidRPr="00D23055">
        <w:t>.</w:t>
      </w:r>
    </w:p>
    <w:p w14:paraId="5D40450A" w14:textId="77777777" w:rsidR="00D07148" w:rsidRPr="00D23055" w:rsidRDefault="00D07148" w:rsidP="00A12E2F">
      <w:pPr>
        <w:pStyle w:val="CMT"/>
      </w:pPr>
      <w:r w:rsidRPr="00D23055">
        <w:lastRenderedPageBreak/>
        <w:t xml:space="preserve">Retain </w:t>
      </w:r>
      <w:r w:rsidR="00BA4226" w:rsidRPr="00D23055">
        <w:t>"</w:t>
      </w:r>
      <w:r w:rsidRPr="00D23055">
        <w:t>Supply Shutoff Fittings</w:t>
      </w:r>
      <w:r w:rsidR="00BA4226" w:rsidRPr="00D23055">
        <w:t>"</w:t>
      </w:r>
      <w:r w:rsidRPr="00D23055">
        <w:t xml:space="preserve"> </w:t>
      </w:r>
      <w:r w:rsidR="00586D81" w:rsidRPr="00D23055">
        <w:t xml:space="preserve">or </w:t>
      </w:r>
      <w:r w:rsidR="00BA4226" w:rsidRPr="00D23055">
        <w:t>"</w:t>
      </w:r>
      <w:r w:rsidRPr="00D23055">
        <w:t>Drain</w:t>
      </w:r>
      <w:r w:rsidR="00BA4226" w:rsidRPr="00D23055">
        <w:t>"</w:t>
      </w:r>
      <w:r w:rsidRPr="00D23055">
        <w:t xml:space="preserve"> </w:t>
      </w:r>
      <w:r w:rsidR="00586D81" w:rsidRPr="00D23055">
        <w:t>S</w:t>
      </w:r>
      <w:r w:rsidRPr="00D23055">
        <w:t>ubparagraph below</w:t>
      </w:r>
      <w:r w:rsidR="00586D81" w:rsidRPr="00D23055">
        <w:t>, or both,</w:t>
      </w:r>
      <w:r w:rsidRPr="00D23055">
        <w:t xml:space="preserve"> if required. These items are usually not included with box.</w:t>
      </w:r>
    </w:p>
    <w:p w14:paraId="05A58706" w14:textId="77777777" w:rsidR="00066FA9" w:rsidRPr="00D23055" w:rsidRDefault="00066FA9" w:rsidP="00426BA3">
      <w:pPr>
        <w:pStyle w:val="PR2"/>
      </w:pPr>
      <w:r w:rsidRPr="00D23055">
        <w:t xml:space="preserve">Supply Shutoff Fittings: </w:t>
      </w:r>
      <w:r w:rsidRPr="00D23055">
        <w:rPr>
          <w:rStyle w:val="IP"/>
        </w:rPr>
        <w:t>NPS 1/2</w:t>
      </w:r>
      <w:r w:rsidRPr="00D23055">
        <w:rPr>
          <w:rStyle w:val="SI"/>
        </w:rPr>
        <w:t xml:space="preserve"> (DN 15)</w:t>
      </w:r>
      <w:r w:rsidRPr="00D23055">
        <w:t xml:space="preserve"> gate, globe, or ball valves and </w:t>
      </w:r>
      <w:r w:rsidRPr="00D23055">
        <w:rPr>
          <w:rStyle w:val="IP"/>
        </w:rPr>
        <w:t>NPS 1/2</w:t>
      </w:r>
      <w:r w:rsidRPr="00D23055">
        <w:rPr>
          <w:rStyle w:val="SI"/>
        </w:rPr>
        <w:t xml:space="preserve"> (DN 15)</w:t>
      </w:r>
      <w:r w:rsidRPr="00D23055">
        <w:t xml:space="preserve"> copper, water tubing.</w:t>
      </w:r>
    </w:p>
    <w:p w14:paraId="3A39A45B" w14:textId="77777777" w:rsidR="00066FA9" w:rsidRPr="00D23055" w:rsidRDefault="00066FA9" w:rsidP="00716D14">
      <w:pPr>
        <w:pStyle w:val="PR2"/>
      </w:pPr>
      <w:r w:rsidRPr="00D23055">
        <w:t>Drain: [</w:t>
      </w:r>
      <w:r w:rsidRPr="00D23055">
        <w:rPr>
          <w:rStyle w:val="IP"/>
          <w:b/>
        </w:rPr>
        <w:t>NPS 1-1/2</w:t>
      </w:r>
      <w:r w:rsidRPr="00D23055">
        <w:rPr>
          <w:rStyle w:val="SI"/>
          <w:b/>
        </w:rPr>
        <w:t xml:space="preserve"> (DN 40)</w:t>
      </w:r>
      <w:r w:rsidRPr="00D23055">
        <w:t>] [</w:t>
      </w:r>
      <w:r w:rsidRPr="00D23055">
        <w:rPr>
          <w:rStyle w:val="IP"/>
          <w:b/>
        </w:rPr>
        <w:t>NPS 2</w:t>
      </w:r>
      <w:r w:rsidRPr="00D23055">
        <w:rPr>
          <w:rStyle w:val="SI"/>
          <w:b/>
        </w:rPr>
        <w:t xml:space="preserve"> (DN 50)</w:t>
      </w:r>
      <w:r w:rsidRPr="00D23055">
        <w:t>] standpipe and P-trap for direct waste connection to drainage piping.</w:t>
      </w:r>
    </w:p>
    <w:p w14:paraId="50631338" w14:textId="77777777" w:rsidR="00066FA9" w:rsidRPr="00D23055" w:rsidRDefault="00066FA9" w:rsidP="00A12E2F">
      <w:pPr>
        <w:pStyle w:val="CMT"/>
      </w:pPr>
      <w:r w:rsidRPr="00D23055">
        <w:t xml:space="preserve">Retain </w:t>
      </w:r>
      <w:r w:rsidR="00BA4226" w:rsidRPr="00D23055">
        <w:t>"</w:t>
      </w:r>
      <w:r w:rsidRPr="00D23055">
        <w:t>Inlet Hoses</w:t>
      </w:r>
      <w:r w:rsidR="00BA4226" w:rsidRPr="00D23055">
        <w:t>"</w:t>
      </w:r>
      <w:r w:rsidRPr="00D23055">
        <w:t xml:space="preserve"> </w:t>
      </w:r>
      <w:r w:rsidR="00586D81" w:rsidRPr="00D23055">
        <w:t xml:space="preserve">or </w:t>
      </w:r>
      <w:r w:rsidR="00BA4226" w:rsidRPr="00D23055">
        <w:t>"</w:t>
      </w:r>
      <w:r w:rsidRPr="00D23055">
        <w:t>Drain Hose</w:t>
      </w:r>
      <w:r w:rsidR="00BA4226" w:rsidRPr="00D23055">
        <w:t>"</w:t>
      </w:r>
      <w:r w:rsidRPr="00D23055">
        <w:t xml:space="preserve"> </w:t>
      </w:r>
      <w:r w:rsidR="00586D81" w:rsidRPr="00D23055">
        <w:t>S</w:t>
      </w:r>
      <w:r w:rsidRPr="00D23055">
        <w:t>ubparagraph below</w:t>
      </w:r>
      <w:r w:rsidR="00586D81" w:rsidRPr="00D23055">
        <w:t>, or both,</w:t>
      </w:r>
      <w:r w:rsidRPr="00D23055">
        <w:t xml:space="preserve"> if required. Hoses are usually included with clothes washers.</w:t>
      </w:r>
    </w:p>
    <w:p w14:paraId="03E53539" w14:textId="77777777" w:rsidR="00066FA9" w:rsidRPr="00D23055" w:rsidRDefault="00066FA9" w:rsidP="00426BA3">
      <w:pPr>
        <w:pStyle w:val="PR2"/>
      </w:pPr>
      <w:r w:rsidRPr="00D23055">
        <w:t xml:space="preserve">Inlet Hoses: Two </w:t>
      </w:r>
      <w:r w:rsidRPr="00D23055">
        <w:rPr>
          <w:rStyle w:val="IP"/>
        </w:rPr>
        <w:t>60-inch-</w:t>
      </w:r>
      <w:r w:rsidRPr="00D23055">
        <w:rPr>
          <w:rStyle w:val="SI"/>
        </w:rPr>
        <w:t xml:space="preserve"> (1500-mm-)</w:t>
      </w:r>
      <w:r w:rsidRPr="00D23055">
        <w:t xml:space="preserve"> long, rubber</w:t>
      </w:r>
      <w:r w:rsidR="003D5FE5" w:rsidRPr="00D23055">
        <w:t>,</w:t>
      </w:r>
      <w:r w:rsidRPr="00D23055">
        <w:t xml:space="preserve"> household clothes washer inlet hoses with female, garden-hose-thread couplings. Include rubber washers.</w:t>
      </w:r>
    </w:p>
    <w:p w14:paraId="0B377213" w14:textId="77777777" w:rsidR="00066FA9" w:rsidRPr="00D23055" w:rsidRDefault="00066FA9" w:rsidP="00716D14">
      <w:pPr>
        <w:pStyle w:val="PR2"/>
      </w:pPr>
      <w:r w:rsidRPr="00D23055">
        <w:t xml:space="preserve">Drain Hose: One </w:t>
      </w:r>
      <w:r w:rsidRPr="00D23055">
        <w:rPr>
          <w:rStyle w:val="IP"/>
        </w:rPr>
        <w:t>48-inch-</w:t>
      </w:r>
      <w:r w:rsidRPr="00D23055">
        <w:rPr>
          <w:rStyle w:val="SI"/>
        </w:rPr>
        <w:t xml:space="preserve"> (1200-mm-)</w:t>
      </w:r>
      <w:r w:rsidRPr="00D23055">
        <w:t xml:space="preserve"> long, rubber</w:t>
      </w:r>
      <w:r w:rsidR="003D5FE5" w:rsidRPr="00D23055">
        <w:t>,</w:t>
      </w:r>
      <w:r w:rsidRPr="00D23055">
        <w:t xml:space="preserve"> household clothes washer drain hose with hooked end.</w:t>
      </w:r>
    </w:p>
    <w:p w14:paraId="691FF660" w14:textId="77777777" w:rsidR="00066FA9" w:rsidRPr="00D23055" w:rsidRDefault="00066FA9" w:rsidP="00A12E2F">
      <w:pPr>
        <w:pStyle w:val="CMT"/>
      </w:pPr>
      <w:r w:rsidRPr="00D23055">
        <w:t xml:space="preserve">Copy </w:t>
      </w:r>
      <w:r w:rsidR="00BA4226" w:rsidRPr="00D23055">
        <w:t>"</w:t>
      </w:r>
      <w:r w:rsidRPr="00D23055">
        <w:t>Icemaker Outlet Boxes</w:t>
      </w:r>
      <w:r w:rsidR="00BA4226" w:rsidRPr="00D23055">
        <w:t>"</w:t>
      </w:r>
      <w:r w:rsidRPr="00D23055">
        <w:t xml:space="preserve"> Paragraph below and re-edit for each type of outlet box required. If only one type is required, drawing designation may be omitted.</w:t>
      </w:r>
    </w:p>
    <w:p w14:paraId="0A3BB8EA" w14:textId="77777777" w:rsidR="00066FA9" w:rsidRPr="00D23055" w:rsidRDefault="00066FA9" w:rsidP="00A12E2F">
      <w:pPr>
        <w:pStyle w:val="PR1"/>
        <w:tabs>
          <w:tab w:val="num" w:pos="864"/>
        </w:tabs>
      </w:pPr>
      <w:r w:rsidRPr="00D23055">
        <w:t>Icemaker Outlet Boxes &lt;</w:t>
      </w:r>
      <w:r w:rsidRPr="00D23055">
        <w:rPr>
          <w:b/>
        </w:rPr>
        <w:t>Insert drawing designation if any</w:t>
      </w:r>
      <w:r w:rsidRPr="00D23055">
        <w:t>&gt;:</w:t>
      </w:r>
    </w:p>
    <w:p w14:paraId="30319C09" w14:textId="77777777" w:rsidR="00554E63" w:rsidRPr="00D23055" w:rsidRDefault="00554E63"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7A3BD37E" w14:textId="77777777" w:rsidR="00E33689" w:rsidRPr="00D23055" w:rsidRDefault="00E33689"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642D7AE3" w14:textId="77777777" w:rsidR="00E33689" w:rsidRPr="00D23055" w:rsidRDefault="00E33689" w:rsidP="00A12E2F">
      <w:pPr>
        <w:pStyle w:val="PR3"/>
        <w:tabs>
          <w:tab w:val="num" w:pos="2016"/>
        </w:tabs>
        <w:spacing w:before="240"/>
      </w:pPr>
      <w:r w:rsidRPr="00D23055">
        <w:rPr>
          <w:rStyle w:val="SAhyperlink"/>
          <w:color w:val="auto"/>
          <w:u w:val="none"/>
        </w:rPr>
        <w:t>Guy Gray, IPS Corporation</w:t>
      </w:r>
      <w:r w:rsidRPr="00D23055">
        <w:t>.</w:t>
      </w:r>
    </w:p>
    <w:p w14:paraId="3FD048E1" w14:textId="77777777" w:rsidR="00E33689" w:rsidRPr="00D23055" w:rsidRDefault="00E33689" w:rsidP="00A12E2F">
      <w:pPr>
        <w:pStyle w:val="PR3"/>
        <w:tabs>
          <w:tab w:val="num" w:pos="2016"/>
        </w:tabs>
      </w:pPr>
      <w:proofErr w:type="spellStart"/>
      <w:r w:rsidRPr="00D23055">
        <w:rPr>
          <w:rStyle w:val="SAhyperlink"/>
          <w:color w:val="auto"/>
          <w:u w:val="none"/>
        </w:rPr>
        <w:t>LSP</w:t>
      </w:r>
      <w:proofErr w:type="spellEnd"/>
      <w:r w:rsidRPr="00D23055">
        <w:rPr>
          <w:rStyle w:val="SAhyperlink"/>
          <w:color w:val="auto"/>
          <w:u w:val="none"/>
        </w:rPr>
        <w:t xml:space="preserve"> Products Group</w:t>
      </w:r>
      <w:r w:rsidRPr="00D23055">
        <w:t>.</w:t>
      </w:r>
    </w:p>
    <w:p w14:paraId="3488C797" w14:textId="77777777" w:rsidR="00E33689" w:rsidRPr="00D23055" w:rsidRDefault="00E33689" w:rsidP="00A12E2F">
      <w:pPr>
        <w:pStyle w:val="PR3"/>
        <w:tabs>
          <w:tab w:val="num" w:pos="2016"/>
        </w:tabs>
      </w:pPr>
      <w:proofErr w:type="spellStart"/>
      <w:r w:rsidRPr="00D23055">
        <w:rPr>
          <w:rStyle w:val="SAhyperlink"/>
          <w:color w:val="auto"/>
          <w:u w:val="none"/>
        </w:rPr>
        <w:t>Oatey</w:t>
      </w:r>
      <w:proofErr w:type="spellEnd"/>
      <w:r w:rsidRPr="00D23055">
        <w:t>.</w:t>
      </w:r>
    </w:p>
    <w:p w14:paraId="7E5DBC40" w14:textId="77777777" w:rsidR="00E33689" w:rsidRPr="00D23055" w:rsidRDefault="00E33689" w:rsidP="00A12E2F">
      <w:pPr>
        <w:pStyle w:val="PR3"/>
        <w:tabs>
          <w:tab w:val="num" w:pos="2016"/>
        </w:tabs>
      </w:pPr>
      <w:r w:rsidRPr="00D23055">
        <w:rPr>
          <w:rStyle w:val="SAhyperlink"/>
          <w:color w:val="auto"/>
          <w:u w:val="none"/>
        </w:rPr>
        <w:t>Sioux Chief Manufacturing Company, Inc</w:t>
      </w:r>
      <w:r w:rsidRPr="00D23055">
        <w:t>.</w:t>
      </w:r>
    </w:p>
    <w:p w14:paraId="6D0BDFA1" w14:textId="77777777" w:rsidR="00E33689" w:rsidRPr="00D23055" w:rsidRDefault="00E33689" w:rsidP="00A12E2F">
      <w:pPr>
        <w:pStyle w:val="PR3"/>
        <w:tabs>
          <w:tab w:val="num" w:pos="2016"/>
        </w:tabs>
      </w:pPr>
      <w:r w:rsidRPr="00D23055">
        <w:rPr>
          <w:rStyle w:val="SAhyperlink"/>
          <w:color w:val="auto"/>
          <w:u w:val="none"/>
        </w:rPr>
        <w:t>Water-</w:t>
      </w:r>
      <w:proofErr w:type="spellStart"/>
      <w:r w:rsidRPr="00D23055">
        <w:rPr>
          <w:rStyle w:val="SAhyperlink"/>
          <w:color w:val="auto"/>
          <w:u w:val="none"/>
        </w:rPr>
        <w:t>Tite</w:t>
      </w:r>
      <w:proofErr w:type="spellEnd"/>
      <w:r w:rsidRPr="00D23055">
        <w:rPr>
          <w:rStyle w:val="SAhyperlink"/>
          <w:color w:val="auto"/>
          <w:u w:val="none"/>
        </w:rPr>
        <w:t>, IPS Corporation</w:t>
      </w:r>
      <w:r w:rsidRPr="00D23055">
        <w:t>.</w:t>
      </w:r>
    </w:p>
    <w:p w14:paraId="7B8F1168" w14:textId="77777777" w:rsidR="002853DC" w:rsidRPr="00D23055" w:rsidRDefault="002853DC" w:rsidP="00A12E2F">
      <w:pPr>
        <w:pStyle w:val="PR3"/>
        <w:tabs>
          <w:tab w:val="num" w:pos="2016"/>
        </w:tabs>
      </w:pPr>
      <w:r w:rsidRPr="00D23055">
        <w:t>&lt;</w:t>
      </w:r>
      <w:r w:rsidRPr="00D23055">
        <w:rPr>
          <w:b/>
        </w:rPr>
        <w:t>Insert manufacturer's name</w:t>
      </w:r>
      <w:r w:rsidRPr="00D23055">
        <w:t>&gt;.</w:t>
      </w:r>
    </w:p>
    <w:p w14:paraId="3A9BAE9B" w14:textId="77777777" w:rsidR="00066FA9" w:rsidRPr="00D23055" w:rsidRDefault="00066FA9" w:rsidP="00A12E2F">
      <w:pPr>
        <w:pStyle w:val="PR2"/>
        <w:spacing w:before="240"/>
      </w:pPr>
      <w:r w:rsidRPr="00D23055">
        <w:t xml:space="preserve">Mounting: </w:t>
      </w:r>
      <w:proofErr w:type="gramStart"/>
      <w:r w:rsidRPr="00D23055">
        <w:t>Recessed.</w:t>
      </w:r>
      <w:r w:rsidR="00D13F77" w:rsidRPr="00D23055">
        <w:t>[</w:t>
      </w:r>
      <w:proofErr w:type="gramEnd"/>
      <w:r w:rsidR="00F774BE" w:rsidRPr="00D23055">
        <w:rPr>
          <w:b/>
        </w:rPr>
        <w:t> </w:t>
      </w:r>
      <w:r w:rsidR="002128FB" w:rsidRPr="00D23055">
        <w:rPr>
          <w:b/>
        </w:rPr>
        <w:t>Fire rated.</w:t>
      </w:r>
      <w:r w:rsidR="00D13F77" w:rsidRPr="00D23055">
        <w:t>]</w:t>
      </w:r>
    </w:p>
    <w:p w14:paraId="01863279" w14:textId="77777777" w:rsidR="00066FA9" w:rsidRPr="00D23055" w:rsidRDefault="00066FA9" w:rsidP="00426BA3">
      <w:pPr>
        <w:pStyle w:val="PR2"/>
      </w:pPr>
      <w:r w:rsidRPr="00D23055">
        <w:t>Material and Finish: [</w:t>
      </w:r>
      <w:r w:rsidRPr="00D23055">
        <w:rPr>
          <w:b/>
        </w:rPr>
        <w:t>Enameled-steel or epoxy-painted-steel</w:t>
      </w:r>
      <w:r w:rsidRPr="00D23055">
        <w:t>] [</w:t>
      </w:r>
      <w:r w:rsidRPr="00D23055">
        <w:rPr>
          <w:b/>
        </w:rPr>
        <w:t>Enameled-steel, epoxy-painted-steel, or plastic</w:t>
      </w:r>
      <w:r w:rsidRPr="00D23055">
        <w:t>] [</w:t>
      </w:r>
      <w:r w:rsidRPr="00D23055">
        <w:rPr>
          <w:b/>
        </w:rPr>
        <w:t>Plastic</w:t>
      </w:r>
      <w:r w:rsidRPr="00D23055">
        <w:t>] [</w:t>
      </w:r>
      <w:r w:rsidRPr="00D23055">
        <w:rPr>
          <w:b/>
        </w:rPr>
        <w:t>Stainless</w:t>
      </w:r>
      <w:r w:rsidR="00D72E73" w:rsidRPr="00D23055">
        <w:rPr>
          <w:b/>
        </w:rPr>
        <w:t xml:space="preserve"> </w:t>
      </w:r>
      <w:r w:rsidRPr="00D23055">
        <w:rPr>
          <w:b/>
        </w:rPr>
        <w:t>steel</w:t>
      </w:r>
      <w:r w:rsidRPr="00D23055">
        <w:t>] box and faceplate.</w:t>
      </w:r>
    </w:p>
    <w:p w14:paraId="144B0E59" w14:textId="77777777" w:rsidR="00066FA9" w:rsidRPr="00D23055" w:rsidRDefault="00066FA9" w:rsidP="00716D14">
      <w:pPr>
        <w:pStyle w:val="PR2"/>
      </w:pPr>
      <w:r w:rsidRPr="00D23055">
        <w:t xml:space="preserve">Faucet: Valved fitting complying with ASME A112.18.1. Include </w:t>
      </w:r>
      <w:r w:rsidRPr="00D23055">
        <w:rPr>
          <w:rStyle w:val="IP"/>
        </w:rPr>
        <w:t>NPS 1/2</w:t>
      </w:r>
      <w:r w:rsidRPr="00D23055">
        <w:rPr>
          <w:rStyle w:val="SI"/>
        </w:rPr>
        <w:t xml:space="preserve"> (DN 15)</w:t>
      </w:r>
      <w:r w:rsidRPr="00D23055">
        <w:t xml:space="preserve"> or smaller copper tube outlet.</w:t>
      </w:r>
    </w:p>
    <w:p w14:paraId="1E721D44" w14:textId="77777777" w:rsidR="002128FB" w:rsidRPr="00D23055" w:rsidRDefault="002128FB" w:rsidP="00716D14">
      <w:pPr>
        <w:pStyle w:val="PR2"/>
      </w:pPr>
      <w:r w:rsidRPr="00D23055">
        <w:t xml:space="preserve">Accessory: Water </w:t>
      </w:r>
      <w:r w:rsidR="00A80180" w:rsidRPr="00D23055">
        <w:t>h</w:t>
      </w:r>
      <w:r w:rsidRPr="00D23055">
        <w:t xml:space="preserve">ammer </w:t>
      </w:r>
      <w:r w:rsidR="00A80180" w:rsidRPr="00D23055">
        <w:t>a</w:t>
      </w:r>
      <w:r w:rsidRPr="00D23055">
        <w:t>rrestor.</w:t>
      </w:r>
    </w:p>
    <w:p w14:paraId="1AD969C6" w14:textId="77777777" w:rsidR="002128FB" w:rsidRPr="00D23055" w:rsidRDefault="002128FB" w:rsidP="00A12E2F">
      <w:pPr>
        <w:pStyle w:val="CMT"/>
      </w:pPr>
      <w:r w:rsidRPr="00D23055">
        <w:t xml:space="preserve">Retain </w:t>
      </w:r>
      <w:r w:rsidR="00BA4226" w:rsidRPr="00D23055">
        <w:t>"</w:t>
      </w:r>
      <w:r w:rsidRPr="00D23055">
        <w:t>Supply Shutoff Fitting</w:t>
      </w:r>
      <w:r w:rsidR="00BA4226" w:rsidRPr="00D23055">
        <w:t>"</w:t>
      </w:r>
      <w:r w:rsidRPr="00D23055">
        <w:t xml:space="preserve"> </w:t>
      </w:r>
      <w:r w:rsidR="00F774BE" w:rsidRPr="00D23055">
        <w:t>S</w:t>
      </w:r>
      <w:r w:rsidRPr="00D23055">
        <w:t>ubparagraph below if required. This item is usually not included with box.</w:t>
      </w:r>
    </w:p>
    <w:p w14:paraId="21BB8545" w14:textId="77777777" w:rsidR="00066FA9" w:rsidRPr="00D23055" w:rsidRDefault="00066FA9" w:rsidP="00426BA3">
      <w:pPr>
        <w:pStyle w:val="PR2"/>
      </w:pPr>
      <w:r w:rsidRPr="00D23055">
        <w:t xml:space="preserve">Supply Shutoff Fitting: </w:t>
      </w:r>
      <w:r w:rsidRPr="00D23055">
        <w:rPr>
          <w:rStyle w:val="IP"/>
        </w:rPr>
        <w:t>NPS 1/2</w:t>
      </w:r>
      <w:r w:rsidRPr="00D23055">
        <w:rPr>
          <w:rStyle w:val="SI"/>
        </w:rPr>
        <w:t xml:space="preserve"> (DN 15)</w:t>
      </w:r>
      <w:r w:rsidRPr="00D23055">
        <w:t xml:space="preserve"> gate, globe, or ball valve and </w:t>
      </w:r>
      <w:r w:rsidRPr="00D23055">
        <w:rPr>
          <w:rStyle w:val="IP"/>
        </w:rPr>
        <w:t>NPS 1/2</w:t>
      </w:r>
      <w:r w:rsidRPr="00D23055">
        <w:rPr>
          <w:rStyle w:val="SI"/>
        </w:rPr>
        <w:t xml:space="preserve"> (DN 15)</w:t>
      </w:r>
      <w:r w:rsidRPr="00D23055">
        <w:t xml:space="preserve"> copper, water tubing.</w:t>
      </w:r>
    </w:p>
    <w:p w14:paraId="31F469F8" w14:textId="77777777" w:rsidR="00066FA9" w:rsidRPr="00D23055" w:rsidRDefault="00066FA9" w:rsidP="00A12E2F">
      <w:pPr>
        <w:pStyle w:val="ART"/>
        <w:tabs>
          <w:tab w:val="num" w:pos="864"/>
        </w:tabs>
      </w:pPr>
      <w:r w:rsidRPr="00D23055">
        <w:t>HOSE STATIONS</w:t>
      </w:r>
    </w:p>
    <w:p w14:paraId="08920C47" w14:textId="77777777" w:rsidR="00066FA9" w:rsidRPr="00D23055" w:rsidRDefault="00066FA9" w:rsidP="00A12E2F">
      <w:pPr>
        <w:pStyle w:val="CMT"/>
      </w:pPr>
      <w:r w:rsidRPr="00D23055">
        <w:t>Authorities having jurisdiction may require backflow preventers in water-supply piping or on hose-thread outlets. Revise this article to suit Project.</w:t>
      </w:r>
    </w:p>
    <w:p w14:paraId="65EDABF6" w14:textId="77777777" w:rsidR="00405DA5" w:rsidRPr="00D23055" w:rsidRDefault="00405DA5" w:rsidP="00A12E2F">
      <w:pPr>
        <w:pStyle w:val="CMT"/>
      </w:pPr>
      <w:r w:rsidRPr="00D23055">
        <w:t>Insert drawing designation. Use these designations on Drawings to identify each product.</w:t>
      </w:r>
    </w:p>
    <w:p w14:paraId="69EAEC58" w14:textId="77777777" w:rsidR="00066FA9" w:rsidRPr="00D23055" w:rsidRDefault="00066FA9" w:rsidP="00A12E2F">
      <w:pPr>
        <w:pStyle w:val="CMT"/>
      </w:pPr>
      <w:r w:rsidRPr="00D23055">
        <w:lastRenderedPageBreak/>
        <w:t xml:space="preserve">Copy </w:t>
      </w:r>
      <w:r w:rsidR="00BA4226" w:rsidRPr="00D23055">
        <w:t>"</w:t>
      </w:r>
      <w:r w:rsidRPr="00D23055">
        <w:t>Single-Temperature-Water Hose Stations</w:t>
      </w:r>
      <w:r w:rsidR="00BA4226" w:rsidRPr="00D23055">
        <w:t>"</w:t>
      </w:r>
      <w:r w:rsidRPr="00D23055">
        <w:t xml:space="preserve"> Paragraph below and re-edit for each type of hose station required. If only one type is required, drawing designation may be omitted.</w:t>
      </w:r>
    </w:p>
    <w:p w14:paraId="7479EABF" w14:textId="77777777" w:rsidR="00066FA9" w:rsidRPr="00D23055" w:rsidRDefault="00066FA9" w:rsidP="00A12E2F">
      <w:pPr>
        <w:pStyle w:val="PR1"/>
        <w:tabs>
          <w:tab w:val="num" w:pos="864"/>
        </w:tabs>
      </w:pPr>
      <w:r w:rsidRPr="00D23055">
        <w:t>Single-Temperature-Water Hose Stations &lt;</w:t>
      </w:r>
      <w:r w:rsidRPr="00D23055">
        <w:rPr>
          <w:b/>
        </w:rPr>
        <w:t>Insert drawing designation if any</w:t>
      </w:r>
      <w:r w:rsidRPr="00D23055">
        <w:t>&gt;:</w:t>
      </w:r>
    </w:p>
    <w:p w14:paraId="042F881E"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2E859B93" w14:textId="77777777" w:rsidR="00E33689" w:rsidRPr="00D23055" w:rsidRDefault="00E33689" w:rsidP="00426BA3">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56AE247A" w14:textId="77777777" w:rsidR="00E33689" w:rsidRPr="00D23055" w:rsidRDefault="00E33689" w:rsidP="00A12E2F">
      <w:pPr>
        <w:pStyle w:val="PR3"/>
        <w:tabs>
          <w:tab w:val="num" w:pos="2016"/>
        </w:tabs>
        <w:spacing w:before="240"/>
      </w:pPr>
      <w:r w:rsidRPr="00D23055">
        <w:rPr>
          <w:rStyle w:val="SAhyperlink"/>
          <w:color w:val="auto"/>
          <w:u w:val="none"/>
        </w:rPr>
        <w:t>ARCHON Industries, Inc</w:t>
      </w:r>
      <w:r w:rsidRPr="00D23055">
        <w:t>.</w:t>
      </w:r>
    </w:p>
    <w:p w14:paraId="71BA407F" w14:textId="77777777" w:rsidR="00E33689" w:rsidRPr="00D23055" w:rsidRDefault="00E33689" w:rsidP="00A12E2F">
      <w:pPr>
        <w:pStyle w:val="PR3"/>
        <w:tabs>
          <w:tab w:val="num" w:pos="2016"/>
        </w:tabs>
      </w:pPr>
      <w:r w:rsidRPr="00D23055">
        <w:rPr>
          <w:rStyle w:val="SAhyperlink"/>
          <w:color w:val="auto"/>
          <w:u w:val="none"/>
        </w:rPr>
        <w:t>Armstrong International, Inc</w:t>
      </w:r>
      <w:r w:rsidRPr="00D23055">
        <w:t>.</w:t>
      </w:r>
    </w:p>
    <w:p w14:paraId="114942B9" w14:textId="77777777" w:rsidR="00E33689" w:rsidRPr="00D23055" w:rsidRDefault="00E33689" w:rsidP="00A12E2F">
      <w:pPr>
        <w:pStyle w:val="PR3"/>
        <w:tabs>
          <w:tab w:val="num" w:pos="2016"/>
        </w:tabs>
      </w:pPr>
      <w:proofErr w:type="spellStart"/>
      <w:r w:rsidRPr="00D23055">
        <w:rPr>
          <w:rStyle w:val="SAhyperlink"/>
          <w:color w:val="auto"/>
          <w:u w:val="none"/>
        </w:rPr>
        <w:t>DynaFluid</w:t>
      </w:r>
      <w:proofErr w:type="spellEnd"/>
      <w:r w:rsidRPr="00D23055">
        <w:rPr>
          <w:rStyle w:val="SAhyperlink"/>
          <w:color w:val="auto"/>
          <w:u w:val="none"/>
        </w:rPr>
        <w:t xml:space="preserve"> Ltd</w:t>
      </w:r>
      <w:r w:rsidRPr="00D23055">
        <w:t>.</w:t>
      </w:r>
    </w:p>
    <w:p w14:paraId="42916CFA" w14:textId="77777777" w:rsidR="00E33689" w:rsidRPr="00D23055" w:rsidRDefault="00E33689" w:rsidP="00A12E2F">
      <w:pPr>
        <w:pStyle w:val="PR3"/>
        <w:tabs>
          <w:tab w:val="num" w:pos="2016"/>
        </w:tabs>
      </w:pPr>
      <w:r w:rsidRPr="00D23055">
        <w:rPr>
          <w:rStyle w:val="SAhyperlink"/>
          <w:color w:val="auto"/>
          <w:u w:val="none"/>
        </w:rPr>
        <w:t>Leonard Valve Company</w:t>
      </w:r>
      <w:r w:rsidRPr="00D23055">
        <w:t>.</w:t>
      </w:r>
    </w:p>
    <w:p w14:paraId="600E8E62" w14:textId="77777777" w:rsidR="00E33689" w:rsidRPr="00D23055" w:rsidRDefault="00E33689" w:rsidP="00A12E2F">
      <w:pPr>
        <w:pStyle w:val="PR3"/>
        <w:tabs>
          <w:tab w:val="num" w:pos="2016"/>
        </w:tabs>
      </w:pPr>
      <w:proofErr w:type="spellStart"/>
      <w:r w:rsidRPr="00D23055">
        <w:rPr>
          <w:rStyle w:val="SAhyperlink"/>
          <w:color w:val="auto"/>
          <w:u w:val="none"/>
        </w:rPr>
        <w:t>Strahman</w:t>
      </w:r>
      <w:proofErr w:type="spellEnd"/>
      <w:r w:rsidRPr="00D23055">
        <w:rPr>
          <w:rStyle w:val="SAhyperlink"/>
          <w:color w:val="auto"/>
          <w:u w:val="none"/>
        </w:rPr>
        <w:t xml:space="preserve"> Valves, Inc</w:t>
      </w:r>
      <w:r w:rsidRPr="00D23055">
        <w:t>.</w:t>
      </w:r>
    </w:p>
    <w:p w14:paraId="29791E18" w14:textId="77777777" w:rsidR="00E33689" w:rsidRPr="00D23055" w:rsidRDefault="00E33689" w:rsidP="00A12E2F">
      <w:pPr>
        <w:pStyle w:val="PR3"/>
        <w:tabs>
          <w:tab w:val="num" w:pos="2016"/>
        </w:tabs>
      </w:pPr>
      <w:proofErr w:type="spellStart"/>
      <w:r w:rsidRPr="00D23055">
        <w:rPr>
          <w:rStyle w:val="SAhyperlink"/>
          <w:color w:val="auto"/>
          <w:u w:val="none"/>
        </w:rPr>
        <w:t>T&amp;S</w:t>
      </w:r>
      <w:proofErr w:type="spellEnd"/>
      <w:r w:rsidRPr="00D23055">
        <w:rPr>
          <w:rStyle w:val="SAhyperlink"/>
          <w:color w:val="auto"/>
          <w:u w:val="none"/>
        </w:rPr>
        <w:t xml:space="preserve"> Brass and Bronze Works, Inc</w:t>
      </w:r>
      <w:r w:rsidRPr="00D23055">
        <w:t>.</w:t>
      </w:r>
    </w:p>
    <w:p w14:paraId="2684460D" w14:textId="77777777" w:rsidR="000F1FC6" w:rsidRPr="00D23055" w:rsidRDefault="000F1FC6" w:rsidP="00A12E2F">
      <w:pPr>
        <w:pStyle w:val="PR3"/>
        <w:tabs>
          <w:tab w:val="num" w:pos="2016"/>
        </w:tabs>
      </w:pPr>
      <w:r w:rsidRPr="00D23055">
        <w:t>&lt;</w:t>
      </w:r>
      <w:r w:rsidRPr="00D23055">
        <w:rPr>
          <w:b/>
        </w:rPr>
        <w:t>Insert manufacturer's name</w:t>
      </w:r>
      <w:r w:rsidRPr="00D23055">
        <w:t>&gt;.</w:t>
      </w:r>
    </w:p>
    <w:p w14:paraId="3B803791" w14:textId="77777777" w:rsidR="00066FA9" w:rsidRPr="00D23055" w:rsidRDefault="00066FA9" w:rsidP="00426BA3">
      <w:pPr>
        <w:pStyle w:val="PR2"/>
        <w:spacing w:before="240"/>
      </w:pPr>
      <w:r w:rsidRPr="00D23055">
        <w:t>Standard: ASME A112.18.1.</w:t>
      </w:r>
    </w:p>
    <w:p w14:paraId="40E07D28" w14:textId="77777777" w:rsidR="00296554" w:rsidRPr="00D23055" w:rsidRDefault="00296554" w:rsidP="00A12E2F">
      <w:pPr>
        <w:pStyle w:val="CMT"/>
      </w:pPr>
      <w:r w:rsidRPr="00D23055">
        <w:t xml:space="preserve">Retain </w:t>
      </w:r>
      <w:r w:rsidR="00BA4226" w:rsidRPr="00D23055">
        <w:t>"</w:t>
      </w:r>
      <w:r w:rsidRPr="00D23055">
        <w:t>Cabinet</w:t>
      </w:r>
      <w:r w:rsidR="00BA4226" w:rsidRPr="00D23055">
        <w:t>"</w:t>
      </w:r>
      <w:r w:rsidRPr="00D23055">
        <w:t xml:space="preserve"> </w:t>
      </w:r>
      <w:r w:rsidR="00F774BE" w:rsidRPr="00D23055">
        <w:t>S</w:t>
      </w:r>
      <w:r w:rsidRPr="00D23055">
        <w:t>ubparagraph below if required.</w:t>
      </w:r>
    </w:p>
    <w:p w14:paraId="7F2E4C4E" w14:textId="77777777" w:rsidR="00066FA9" w:rsidRPr="00D23055" w:rsidRDefault="00066FA9" w:rsidP="00426BA3">
      <w:pPr>
        <w:pStyle w:val="PR2"/>
      </w:pPr>
      <w:r w:rsidRPr="00D23055">
        <w:t>Cabinet: Stainless</w:t>
      </w:r>
      <w:r w:rsidR="00D72E73" w:rsidRPr="00D23055">
        <w:t xml:space="preserve"> </w:t>
      </w:r>
      <w:r w:rsidRPr="00D23055">
        <w:t>steel enclosure with exposed valve handle, hose connection, and hose rack. Include thermometer in front.</w:t>
      </w:r>
    </w:p>
    <w:p w14:paraId="2E32584E" w14:textId="77777777" w:rsidR="00066FA9" w:rsidRPr="00D23055" w:rsidRDefault="00066FA9" w:rsidP="00716D14">
      <w:pPr>
        <w:pStyle w:val="PR2"/>
      </w:pPr>
      <w:r w:rsidRPr="00D23055">
        <w:t>Hose-Rack Material: Stainless steel.</w:t>
      </w:r>
    </w:p>
    <w:p w14:paraId="5C726780" w14:textId="77777777" w:rsidR="00066FA9" w:rsidRPr="00D23055" w:rsidRDefault="00066FA9" w:rsidP="00716D14">
      <w:pPr>
        <w:pStyle w:val="PR2"/>
      </w:pPr>
      <w:r w:rsidRPr="00D23055">
        <w:t xml:space="preserve">Body Material: </w:t>
      </w:r>
      <w:proofErr w:type="gramStart"/>
      <w:r w:rsidRPr="00D23055">
        <w:t>Bronze[</w:t>
      </w:r>
      <w:proofErr w:type="gramEnd"/>
      <w:r w:rsidRPr="00D23055">
        <w:rPr>
          <w:b/>
        </w:rPr>
        <w:t> with stainless</w:t>
      </w:r>
      <w:r w:rsidR="00D72E73" w:rsidRPr="00D23055">
        <w:rPr>
          <w:b/>
        </w:rPr>
        <w:t xml:space="preserve"> </w:t>
      </w:r>
      <w:r w:rsidRPr="00D23055">
        <w:rPr>
          <w:b/>
        </w:rPr>
        <w:t>steel wetted parts</w:t>
      </w:r>
      <w:r w:rsidRPr="00D23055">
        <w:t>].</w:t>
      </w:r>
    </w:p>
    <w:p w14:paraId="2BF97810" w14:textId="77777777" w:rsidR="00066FA9" w:rsidRPr="00D23055" w:rsidRDefault="00066FA9" w:rsidP="00716D14">
      <w:pPr>
        <w:pStyle w:val="PR2"/>
      </w:pPr>
      <w:r w:rsidRPr="00D23055">
        <w:t xml:space="preserve">Body Finish: Rough </w:t>
      </w:r>
      <w:proofErr w:type="gramStart"/>
      <w:r w:rsidRPr="00D23055">
        <w:t>bronze[</w:t>
      </w:r>
      <w:proofErr w:type="gramEnd"/>
      <w:r w:rsidRPr="00D23055">
        <w:rPr>
          <w:b/>
        </w:rPr>
        <w:t>, chrome plated</w:t>
      </w:r>
      <w:r w:rsidRPr="00D23055">
        <w:t>].</w:t>
      </w:r>
    </w:p>
    <w:p w14:paraId="1C7FBA22" w14:textId="77777777" w:rsidR="00066FA9" w:rsidRPr="00D23055" w:rsidRDefault="00066FA9" w:rsidP="00716D14">
      <w:pPr>
        <w:pStyle w:val="PR2"/>
      </w:pPr>
      <w:r w:rsidRPr="00D23055">
        <w:t>Mounting: [</w:t>
      </w:r>
      <w:r w:rsidRPr="00D23055">
        <w:rPr>
          <w:b/>
        </w:rPr>
        <w:t>Wall, with reinforcement</w:t>
      </w:r>
      <w:r w:rsidRPr="00D23055">
        <w:t>] [</w:t>
      </w:r>
      <w:r w:rsidRPr="00D23055">
        <w:rPr>
          <w:b/>
        </w:rPr>
        <w:t>Floor, with stainless</w:t>
      </w:r>
      <w:r w:rsidR="00D72E73" w:rsidRPr="00D23055">
        <w:rPr>
          <w:b/>
        </w:rPr>
        <w:t xml:space="preserve"> </w:t>
      </w:r>
      <w:r w:rsidRPr="00D23055">
        <w:rPr>
          <w:b/>
        </w:rPr>
        <w:t>steel pedestal</w:t>
      </w:r>
      <w:r w:rsidRPr="00D23055">
        <w:t>].</w:t>
      </w:r>
    </w:p>
    <w:p w14:paraId="6B14664B" w14:textId="77777777" w:rsidR="00066FA9" w:rsidRPr="00D23055" w:rsidRDefault="00066FA9" w:rsidP="00716D14">
      <w:pPr>
        <w:pStyle w:val="PR2"/>
      </w:pPr>
      <w:r w:rsidRPr="00D23055">
        <w:t>Supply Fittings: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gate, globe, or ball valve and check valve and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copper, water tubing. Omit check valve if check stop is included with fitting.</w:t>
      </w:r>
    </w:p>
    <w:p w14:paraId="08A53114" w14:textId="77777777" w:rsidR="00066FA9" w:rsidRPr="00D23055" w:rsidRDefault="00066FA9" w:rsidP="00344277">
      <w:pPr>
        <w:pStyle w:val="PR2"/>
      </w:pPr>
      <w:r w:rsidRPr="00D23055">
        <w:t>Hose: Manufacturer</w:t>
      </w:r>
      <w:r w:rsidR="00BA4226" w:rsidRPr="00D23055">
        <w:t>'</w:t>
      </w:r>
      <w:r w:rsidRPr="00D23055">
        <w:t>s standard, for service fluid, temperature, and pressure; [</w:t>
      </w:r>
      <w:r w:rsidRPr="00D23055">
        <w:rPr>
          <w:rStyle w:val="IP"/>
          <w:b/>
        </w:rPr>
        <w:t>25</w:t>
      </w:r>
      <w:r w:rsidR="0013224C" w:rsidRPr="00D23055">
        <w:rPr>
          <w:rStyle w:val="IP"/>
          <w:b/>
        </w:rPr>
        <w:t xml:space="preserve"> ft</w:t>
      </w:r>
      <w:r w:rsidR="00616987" w:rsidRPr="00D23055">
        <w:rPr>
          <w:rStyle w:val="IP"/>
          <w:b/>
        </w:rPr>
        <w:t>.</w:t>
      </w:r>
      <w:r w:rsidRPr="00D23055">
        <w:rPr>
          <w:rStyle w:val="SI"/>
          <w:b/>
        </w:rPr>
        <w:t xml:space="preserve"> (7.6</w:t>
      </w:r>
      <w:r w:rsidR="0013224C" w:rsidRPr="00D23055">
        <w:rPr>
          <w:rStyle w:val="SI"/>
          <w:b/>
        </w:rPr>
        <w:t> m</w:t>
      </w:r>
      <w:r w:rsidRPr="00D23055">
        <w:rPr>
          <w:rStyle w:val="SI"/>
          <w:b/>
        </w:rPr>
        <w:t>)</w:t>
      </w:r>
      <w:r w:rsidRPr="00D23055">
        <w:t>] [</w:t>
      </w:r>
      <w:r w:rsidRPr="00D23055">
        <w:rPr>
          <w:rStyle w:val="IP"/>
          <w:b/>
        </w:rPr>
        <w:t>50</w:t>
      </w:r>
      <w:r w:rsidR="0013224C" w:rsidRPr="00D23055">
        <w:rPr>
          <w:rStyle w:val="IP"/>
          <w:b/>
        </w:rPr>
        <w:t xml:space="preserve"> ft</w:t>
      </w:r>
      <w:r w:rsidR="00616987" w:rsidRPr="00D23055">
        <w:rPr>
          <w:rStyle w:val="IP"/>
          <w:b/>
        </w:rPr>
        <w:t>.</w:t>
      </w:r>
      <w:r w:rsidRPr="00D23055">
        <w:rPr>
          <w:rStyle w:val="SI"/>
          <w:b/>
        </w:rPr>
        <w:t xml:space="preserve"> (15</w:t>
      </w:r>
      <w:r w:rsidR="0013224C" w:rsidRPr="00D23055">
        <w:rPr>
          <w:rStyle w:val="SI"/>
          <w:b/>
        </w:rPr>
        <w:t> m</w:t>
      </w:r>
      <w:r w:rsidRPr="00D23055">
        <w:rPr>
          <w:rStyle w:val="SI"/>
          <w:b/>
        </w:rPr>
        <w:t>)</w:t>
      </w:r>
      <w:r w:rsidRPr="00D23055">
        <w:t>] &lt;</w:t>
      </w:r>
      <w:r w:rsidRPr="00D23055">
        <w:rPr>
          <w:b/>
        </w:rPr>
        <w:t>Insert dimension</w:t>
      </w:r>
      <w:r w:rsidRPr="00D23055">
        <w:t>&gt; long.</w:t>
      </w:r>
    </w:p>
    <w:p w14:paraId="44587A0C" w14:textId="77777777" w:rsidR="00066FA9" w:rsidRPr="00D23055" w:rsidRDefault="00066FA9" w:rsidP="00344277">
      <w:pPr>
        <w:pStyle w:val="PR2"/>
      </w:pPr>
      <w:r w:rsidRPr="00D23055">
        <w:t>Nozzle: With hand-squeeze, on-off control.</w:t>
      </w:r>
    </w:p>
    <w:p w14:paraId="114EF787" w14:textId="77777777" w:rsidR="00066FA9" w:rsidRPr="00D23055" w:rsidRDefault="00066FA9" w:rsidP="00A12E2F">
      <w:pPr>
        <w:pStyle w:val="PR2"/>
      </w:pPr>
      <w:r w:rsidRPr="00D23055">
        <w:t>Vacuum Breaker:</w:t>
      </w:r>
    </w:p>
    <w:p w14:paraId="1D7AAF5E" w14:textId="77777777" w:rsidR="00066FA9" w:rsidRPr="00D23055" w:rsidRDefault="00066FA9" w:rsidP="00A12E2F">
      <w:pPr>
        <w:pStyle w:val="PR3"/>
        <w:tabs>
          <w:tab w:val="num" w:pos="2016"/>
        </w:tabs>
        <w:spacing w:before="240"/>
      </w:pPr>
      <w:r w:rsidRPr="00D23055">
        <w:t>Integral or factory-installed, non</w:t>
      </w:r>
      <w:r w:rsidR="00FE5493" w:rsidRPr="00D23055">
        <w:t>-</w:t>
      </w:r>
      <w:r w:rsidRPr="00D23055">
        <w:t>removable, manual-drain-type, hose-connection vacuum breaker complying with ASSE 1011 or backflow preventer complying with ASSE 1052.</w:t>
      </w:r>
    </w:p>
    <w:p w14:paraId="06A65AE8" w14:textId="77777777" w:rsidR="00066FA9" w:rsidRPr="00D23055" w:rsidRDefault="00066FA9" w:rsidP="00A12E2F">
      <w:pPr>
        <w:pStyle w:val="PR3"/>
        <w:tabs>
          <w:tab w:val="num" w:pos="2016"/>
        </w:tabs>
      </w:pPr>
      <w:r w:rsidRPr="00D23055">
        <w:t>Garden-hose thread complying with ASME B1.20.7 on outlet.</w:t>
      </w:r>
    </w:p>
    <w:p w14:paraId="36FA1AC6" w14:textId="77777777" w:rsidR="00066FA9" w:rsidRPr="00D23055" w:rsidRDefault="00066FA9" w:rsidP="00A12E2F">
      <w:pPr>
        <w:pStyle w:val="CMT"/>
      </w:pPr>
      <w:r w:rsidRPr="00D23055">
        <w:t xml:space="preserve">Copy </w:t>
      </w:r>
      <w:r w:rsidR="00BA4226" w:rsidRPr="00D23055">
        <w:t>"</w:t>
      </w:r>
      <w:r w:rsidRPr="00D23055">
        <w:t>Hot- and Cold-Water Hose Stations</w:t>
      </w:r>
      <w:r w:rsidR="00BA4226" w:rsidRPr="00D23055">
        <w:t>"</w:t>
      </w:r>
      <w:r w:rsidRPr="00D23055">
        <w:t xml:space="preserve"> Paragraph below and re-edit for each type of hose station required. If only one type is required, drawing designation may be omitted.</w:t>
      </w:r>
    </w:p>
    <w:p w14:paraId="33E1E304" w14:textId="77777777" w:rsidR="00066FA9" w:rsidRPr="00D23055" w:rsidRDefault="00066FA9" w:rsidP="00A12E2F">
      <w:pPr>
        <w:pStyle w:val="PR1"/>
        <w:tabs>
          <w:tab w:val="num" w:pos="864"/>
        </w:tabs>
      </w:pPr>
      <w:r w:rsidRPr="00D23055">
        <w:t>Hot- and Cold-Water Hose Stations &lt;</w:t>
      </w:r>
      <w:r w:rsidRPr="00D23055">
        <w:rPr>
          <w:b/>
        </w:rPr>
        <w:t>Insert drawing designation if any</w:t>
      </w:r>
      <w:r w:rsidRPr="00D23055">
        <w:t>&gt;:</w:t>
      </w:r>
    </w:p>
    <w:p w14:paraId="7BCED60F"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48F6F3D6" w14:textId="77777777" w:rsidR="00E33689" w:rsidRPr="00D23055" w:rsidRDefault="00E33689" w:rsidP="00F84ABD">
      <w:pPr>
        <w:pStyle w:val="PR2"/>
        <w:spacing w:before="240"/>
      </w:pPr>
      <w:r w:rsidRPr="00D23055">
        <w:t>Manufacturers: Subject to compliance with requirements, provide products by one of the following:</w:t>
      </w:r>
    </w:p>
    <w:p w14:paraId="44F53248" w14:textId="77777777" w:rsidR="00E33689" w:rsidRPr="00D23055" w:rsidRDefault="00E33689" w:rsidP="00787313">
      <w:pPr>
        <w:pStyle w:val="PR3"/>
        <w:spacing w:before="240"/>
      </w:pPr>
      <w:r w:rsidRPr="00D23055">
        <w:lastRenderedPageBreak/>
        <w:t>ARCHON Industries, Inc.</w:t>
      </w:r>
    </w:p>
    <w:p w14:paraId="0D96D052" w14:textId="77777777" w:rsidR="00E33689" w:rsidRPr="00D23055" w:rsidRDefault="00E33689" w:rsidP="00787313">
      <w:pPr>
        <w:pStyle w:val="PR3"/>
      </w:pPr>
      <w:r w:rsidRPr="00D23055">
        <w:t>Armstrong International, Inc.</w:t>
      </w:r>
    </w:p>
    <w:p w14:paraId="6DC29D4C" w14:textId="77777777" w:rsidR="00E33689" w:rsidRPr="00D23055" w:rsidRDefault="00E33689" w:rsidP="00787313">
      <w:pPr>
        <w:pStyle w:val="PR3"/>
      </w:pPr>
      <w:r w:rsidRPr="00D23055">
        <w:t>Cooney Brothers, Inc.</w:t>
      </w:r>
    </w:p>
    <w:p w14:paraId="5E195FB3" w14:textId="77777777" w:rsidR="00E33689" w:rsidRPr="00D23055" w:rsidRDefault="00E33689" w:rsidP="00787313">
      <w:pPr>
        <w:pStyle w:val="PR3"/>
      </w:pPr>
      <w:proofErr w:type="spellStart"/>
      <w:r w:rsidRPr="00D23055">
        <w:t>DynaFluid</w:t>
      </w:r>
      <w:proofErr w:type="spellEnd"/>
      <w:r w:rsidRPr="00D23055">
        <w:t xml:space="preserve"> Ltd.</w:t>
      </w:r>
    </w:p>
    <w:p w14:paraId="0E792FDF" w14:textId="77777777" w:rsidR="00E33689" w:rsidRPr="00D23055" w:rsidRDefault="00E33689" w:rsidP="00787313">
      <w:pPr>
        <w:pStyle w:val="PR3"/>
      </w:pPr>
      <w:r w:rsidRPr="00D23055">
        <w:t>Leonard Valve Company.</w:t>
      </w:r>
    </w:p>
    <w:p w14:paraId="5A2E2952" w14:textId="77777777" w:rsidR="00E33689" w:rsidRPr="00D23055" w:rsidRDefault="00E33689" w:rsidP="00787313">
      <w:pPr>
        <w:pStyle w:val="PR3"/>
      </w:pPr>
      <w:proofErr w:type="spellStart"/>
      <w:r w:rsidRPr="00D23055">
        <w:t>Strahman</w:t>
      </w:r>
      <w:proofErr w:type="spellEnd"/>
      <w:r w:rsidRPr="00D23055">
        <w:t xml:space="preserve"> Valves, Inc.</w:t>
      </w:r>
    </w:p>
    <w:p w14:paraId="37F4082E" w14:textId="77777777" w:rsidR="00E33689" w:rsidRPr="00D23055" w:rsidRDefault="00E33689" w:rsidP="00787313">
      <w:pPr>
        <w:pStyle w:val="PR3"/>
      </w:pPr>
      <w:proofErr w:type="spellStart"/>
      <w:r w:rsidRPr="00D23055">
        <w:t>T&amp;S</w:t>
      </w:r>
      <w:proofErr w:type="spellEnd"/>
      <w:r w:rsidRPr="00D23055">
        <w:t xml:space="preserve"> Brass and Bronze Works, Inc.</w:t>
      </w:r>
    </w:p>
    <w:p w14:paraId="27EA9AF0" w14:textId="77777777" w:rsidR="000F1FC6" w:rsidRPr="00D23055" w:rsidRDefault="000F1FC6" w:rsidP="00787313">
      <w:pPr>
        <w:pStyle w:val="PR3"/>
      </w:pPr>
      <w:r w:rsidRPr="00D23055">
        <w:t>&lt;Insert manufacturer's name&gt;.</w:t>
      </w:r>
    </w:p>
    <w:p w14:paraId="6E46B4F0" w14:textId="77777777" w:rsidR="00066FA9" w:rsidRPr="00D23055" w:rsidRDefault="00066FA9" w:rsidP="00A12E2F">
      <w:pPr>
        <w:pStyle w:val="PR2"/>
        <w:tabs>
          <w:tab w:val="num" w:pos="1386"/>
        </w:tabs>
        <w:spacing w:before="240"/>
      </w:pPr>
      <w:r w:rsidRPr="00D23055">
        <w:t>Standard: ASME A112.18.1.</w:t>
      </w:r>
    </w:p>
    <w:p w14:paraId="29984D88" w14:textId="77777777" w:rsidR="00066FA9" w:rsidRPr="00D23055" w:rsidRDefault="00066FA9" w:rsidP="00A12E2F">
      <w:pPr>
        <w:pStyle w:val="PR2"/>
        <w:tabs>
          <w:tab w:val="num" w:pos="1386"/>
        </w:tabs>
      </w:pPr>
      <w:r w:rsidRPr="00D23055">
        <w:t>Faucet Type: [</w:t>
      </w:r>
      <w:r w:rsidRPr="00D23055">
        <w:rPr>
          <w:b/>
        </w:rPr>
        <w:t>Blending</w:t>
      </w:r>
      <w:r w:rsidRPr="00D23055">
        <w:t>] [</w:t>
      </w:r>
      <w:r w:rsidRPr="00D23055">
        <w:rPr>
          <w:b/>
        </w:rPr>
        <w:t>Thermostatic mixing</w:t>
      </w:r>
      <w:r w:rsidRPr="00D23055">
        <w:t>] valve.</w:t>
      </w:r>
    </w:p>
    <w:p w14:paraId="52E31513" w14:textId="77777777" w:rsidR="00296554" w:rsidRPr="00D23055" w:rsidRDefault="00296554" w:rsidP="00A12E2F">
      <w:pPr>
        <w:pStyle w:val="CMT"/>
      </w:pPr>
      <w:r w:rsidRPr="00D23055">
        <w:t xml:space="preserve">Retain </w:t>
      </w:r>
      <w:r w:rsidR="00BA4226" w:rsidRPr="00D23055">
        <w:t>"</w:t>
      </w:r>
      <w:r w:rsidRPr="00D23055">
        <w:t>Cabinet</w:t>
      </w:r>
      <w:r w:rsidR="00BA4226" w:rsidRPr="00D23055">
        <w:t>"</w:t>
      </w:r>
      <w:r w:rsidRPr="00D23055">
        <w:t xml:space="preserve"> </w:t>
      </w:r>
      <w:r w:rsidR="00F005A0" w:rsidRPr="00D23055">
        <w:t>S</w:t>
      </w:r>
      <w:r w:rsidRPr="00D23055">
        <w:t>ubparagraph below if required.</w:t>
      </w:r>
    </w:p>
    <w:p w14:paraId="6CAC5C5B" w14:textId="77777777" w:rsidR="00066FA9" w:rsidRPr="00D23055" w:rsidRDefault="00066FA9" w:rsidP="00A12E2F">
      <w:pPr>
        <w:pStyle w:val="PR2"/>
      </w:pPr>
      <w:r w:rsidRPr="00D23055">
        <w:t>Cabinet: Stainless</w:t>
      </w:r>
      <w:r w:rsidR="00D72E73" w:rsidRPr="00D23055">
        <w:t xml:space="preserve"> </w:t>
      </w:r>
      <w:r w:rsidRPr="00D23055">
        <w:t>steel enclosure with exposed valve handles, hose connection, and hose rack. Include thermometer in front.</w:t>
      </w:r>
    </w:p>
    <w:p w14:paraId="2B6002D3" w14:textId="77777777" w:rsidR="00066FA9" w:rsidRPr="00D23055" w:rsidRDefault="00066FA9" w:rsidP="00426BA3">
      <w:pPr>
        <w:pStyle w:val="PR2"/>
      </w:pPr>
      <w:r w:rsidRPr="00D23055">
        <w:t>Hose-Rack Material: Stainless steel.</w:t>
      </w:r>
    </w:p>
    <w:p w14:paraId="1D59248F" w14:textId="77777777" w:rsidR="00066FA9" w:rsidRPr="00D23055" w:rsidRDefault="00066FA9" w:rsidP="00716D14">
      <w:pPr>
        <w:pStyle w:val="PR2"/>
      </w:pPr>
      <w:r w:rsidRPr="00D23055">
        <w:t xml:space="preserve">Body Material: </w:t>
      </w:r>
      <w:proofErr w:type="gramStart"/>
      <w:r w:rsidRPr="00D23055">
        <w:t>Bronze[</w:t>
      </w:r>
      <w:proofErr w:type="gramEnd"/>
      <w:r w:rsidRPr="00D23055">
        <w:rPr>
          <w:b/>
        </w:rPr>
        <w:t> with stainless</w:t>
      </w:r>
      <w:r w:rsidR="00D72E73" w:rsidRPr="00D23055">
        <w:rPr>
          <w:b/>
        </w:rPr>
        <w:t xml:space="preserve"> </w:t>
      </w:r>
      <w:r w:rsidRPr="00D23055">
        <w:rPr>
          <w:b/>
        </w:rPr>
        <w:t>steel wetted parts</w:t>
      </w:r>
      <w:r w:rsidRPr="00D23055">
        <w:t>].</w:t>
      </w:r>
    </w:p>
    <w:p w14:paraId="7FDC357F" w14:textId="77777777" w:rsidR="00066FA9" w:rsidRPr="00D23055" w:rsidRDefault="00066FA9" w:rsidP="00716D14">
      <w:pPr>
        <w:pStyle w:val="PR2"/>
      </w:pPr>
      <w:r w:rsidRPr="00D23055">
        <w:t xml:space="preserve">Body Finish: Rough </w:t>
      </w:r>
      <w:proofErr w:type="gramStart"/>
      <w:r w:rsidRPr="00D23055">
        <w:t>bronze[</w:t>
      </w:r>
      <w:proofErr w:type="gramEnd"/>
      <w:r w:rsidRPr="00D23055">
        <w:rPr>
          <w:b/>
        </w:rPr>
        <w:t> or chrome plated</w:t>
      </w:r>
      <w:r w:rsidRPr="00D23055">
        <w:t>].</w:t>
      </w:r>
    </w:p>
    <w:p w14:paraId="3DFD4824" w14:textId="77777777" w:rsidR="00066FA9" w:rsidRPr="00D23055" w:rsidRDefault="00066FA9" w:rsidP="00716D14">
      <w:pPr>
        <w:pStyle w:val="PR2"/>
      </w:pPr>
      <w:r w:rsidRPr="00D23055">
        <w:t>Mounting: [</w:t>
      </w:r>
      <w:r w:rsidRPr="00D23055">
        <w:rPr>
          <w:b/>
        </w:rPr>
        <w:t>Wall, with reinforcement</w:t>
      </w:r>
      <w:r w:rsidRPr="00D23055">
        <w:t>] [</w:t>
      </w:r>
      <w:r w:rsidRPr="00D23055">
        <w:rPr>
          <w:b/>
        </w:rPr>
        <w:t>Floor, with stainless</w:t>
      </w:r>
      <w:r w:rsidR="00D72E73" w:rsidRPr="00D23055">
        <w:rPr>
          <w:b/>
        </w:rPr>
        <w:t xml:space="preserve"> </w:t>
      </w:r>
      <w:r w:rsidRPr="00D23055">
        <w:rPr>
          <w:b/>
        </w:rPr>
        <w:t>steel pedestal</w:t>
      </w:r>
      <w:r w:rsidRPr="00D23055">
        <w:t>].</w:t>
      </w:r>
    </w:p>
    <w:p w14:paraId="38C5626C" w14:textId="77777777" w:rsidR="00066FA9" w:rsidRPr="00D23055" w:rsidRDefault="00066FA9" w:rsidP="00A12E2F">
      <w:pPr>
        <w:pStyle w:val="PR2"/>
      </w:pPr>
      <w:r w:rsidRPr="00D23055">
        <w:t>Supply Fittings: Two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gate, globe, or ball valves and check valves and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copper, water tubing. Omit check valves if check stops are included with fitting.</w:t>
      </w:r>
    </w:p>
    <w:p w14:paraId="075D9ECE" w14:textId="77777777" w:rsidR="00066FA9" w:rsidRPr="00D23055" w:rsidRDefault="00066FA9" w:rsidP="00A12E2F">
      <w:pPr>
        <w:pStyle w:val="PR2"/>
      </w:pPr>
      <w:r w:rsidRPr="00D23055">
        <w:t>Hose: Manufacturer</w:t>
      </w:r>
      <w:r w:rsidR="00BA4226" w:rsidRPr="00D23055">
        <w:t>'</w:t>
      </w:r>
      <w:r w:rsidRPr="00D23055">
        <w:t>s standard, for service fluid, temperature, and pressure; [</w:t>
      </w:r>
      <w:r w:rsidRPr="00D23055">
        <w:rPr>
          <w:rStyle w:val="IP"/>
          <w:b/>
        </w:rPr>
        <w:t>25</w:t>
      </w:r>
      <w:r w:rsidR="00F005A0" w:rsidRPr="00D23055">
        <w:rPr>
          <w:rStyle w:val="IP"/>
          <w:b/>
        </w:rPr>
        <w:t xml:space="preserve"> ft</w:t>
      </w:r>
      <w:r w:rsidR="00616987" w:rsidRPr="00D23055">
        <w:rPr>
          <w:rStyle w:val="IP"/>
          <w:b/>
        </w:rPr>
        <w:t>.</w:t>
      </w:r>
      <w:r w:rsidRPr="00D23055">
        <w:rPr>
          <w:rStyle w:val="SI"/>
          <w:b/>
        </w:rPr>
        <w:t xml:space="preserve"> (7.6</w:t>
      </w:r>
      <w:r w:rsidR="00F005A0" w:rsidRPr="00D23055">
        <w:rPr>
          <w:rStyle w:val="SI"/>
          <w:b/>
        </w:rPr>
        <w:t> m</w:t>
      </w:r>
      <w:r w:rsidRPr="00D23055">
        <w:rPr>
          <w:rStyle w:val="SI"/>
          <w:b/>
        </w:rPr>
        <w:t>)</w:t>
      </w:r>
      <w:r w:rsidRPr="00D23055">
        <w:t>] [</w:t>
      </w:r>
      <w:r w:rsidRPr="00D23055">
        <w:rPr>
          <w:rStyle w:val="IP"/>
          <w:b/>
        </w:rPr>
        <w:t>50</w:t>
      </w:r>
      <w:r w:rsidR="00F005A0" w:rsidRPr="00D23055">
        <w:rPr>
          <w:rStyle w:val="IP"/>
          <w:b/>
        </w:rPr>
        <w:t xml:space="preserve"> ft</w:t>
      </w:r>
      <w:r w:rsidR="00616987" w:rsidRPr="00D23055">
        <w:rPr>
          <w:rStyle w:val="IP"/>
          <w:b/>
        </w:rPr>
        <w:t>.</w:t>
      </w:r>
      <w:r w:rsidRPr="00D23055">
        <w:rPr>
          <w:rStyle w:val="SI"/>
          <w:b/>
        </w:rPr>
        <w:t xml:space="preserve"> (15</w:t>
      </w:r>
      <w:r w:rsidR="00F005A0" w:rsidRPr="00D23055">
        <w:rPr>
          <w:rStyle w:val="SI"/>
          <w:b/>
        </w:rPr>
        <w:t> m</w:t>
      </w:r>
      <w:r w:rsidRPr="00D23055">
        <w:rPr>
          <w:rStyle w:val="SI"/>
          <w:b/>
        </w:rPr>
        <w:t>)</w:t>
      </w:r>
      <w:r w:rsidRPr="00D23055">
        <w:t>] &lt;</w:t>
      </w:r>
      <w:r w:rsidRPr="00D23055">
        <w:rPr>
          <w:b/>
        </w:rPr>
        <w:t>Insert dimension</w:t>
      </w:r>
      <w:r w:rsidRPr="00D23055">
        <w:t>&gt; long.</w:t>
      </w:r>
    </w:p>
    <w:p w14:paraId="2DA208F2" w14:textId="77777777" w:rsidR="00066FA9" w:rsidRPr="00D23055" w:rsidRDefault="00066FA9" w:rsidP="00A12E2F">
      <w:pPr>
        <w:pStyle w:val="PR2"/>
      </w:pPr>
      <w:r w:rsidRPr="00D23055">
        <w:t>Nozzle: With hand-squeeze, on-off control.</w:t>
      </w:r>
    </w:p>
    <w:p w14:paraId="3C3E0A06" w14:textId="77777777" w:rsidR="00066FA9" w:rsidRPr="00D23055" w:rsidRDefault="00066FA9" w:rsidP="00A12E2F">
      <w:pPr>
        <w:pStyle w:val="PR2"/>
      </w:pPr>
      <w:r w:rsidRPr="00D23055">
        <w:t>Vacuum Breaker: Integral or factory-installed, non</w:t>
      </w:r>
      <w:r w:rsidR="00FE5493" w:rsidRPr="00D23055">
        <w:t>-</w:t>
      </w:r>
      <w:r w:rsidRPr="00D23055">
        <w:t>removable, manual-drain-type, hose-connection vacuum breaker complying with ASSE 1011 or backflow preventer complying with ASSE 1052; and garden-hose thread complying with ASME B1.20.7 on outlet.</w:t>
      </w:r>
    </w:p>
    <w:p w14:paraId="3313676A" w14:textId="77777777" w:rsidR="00066FA9" w:rsidRPr="00D23055" w:rsidRDefault="00066FA9" w:rsidP="00A12E2F">
      <w:pPr>
        <w:pStyle w:val="CMT"/>
      </w:pPr>
      <w:r w:rsidRPr="00D23055">
        <w:t xml:space="preserve">Copy </w:t>
      </w:r>
      <w:r w:rsidR="00BA4226" w:rsidRPr="00D23055">
        <w:t>"</w:t>
      </w:r>
      <w:r w:rsidRPr="00D23055">
        <w:t>Cold-Water and Steam Hose Stations</w:t>
      </w:r>
      <w:r w:rsidR="00BA4226" w:rsidRPr="00D23055">
        <w:t>"</w:t>
      </w:r>
      <w:r w:rsidRPr="00D23055">
        <w:t xml:space="preserve"> Paragraph below and re-edit for each type of hose station required. If only one type is required, drawing designation may be omitted.</w:t>
      </w:r>
    </w:p>
    <w:p w14:paraId="0A73222E" w14:textId="77777777" w:rsidR="00066FA9" w:rsidRPr="00D23055" w:rsidRDefault="00066FA9" w:rsidP="00A12E2F">
      <w:pPr>
        <w:pStyle w:val="PR1"/>
        <w:tabs>
          <w:tab w:val="num" w:pos="864"/>
        </w:tabs>
      </w:pPr>
      <w:r w:rsidRPr="00D23055">
        <w:t>Cold-Water and Steam Hose Stations &lt;</w:t>
      </w:r>
      <w:r w:rsidRPr="00D23055">
        <w:rPr>
          <w:b/>
        </w:rPr>
        <w:t>Insert drawing designation if any</w:t>
      </w:r>
      <w:r w:rsidRPr="00D23055">
        <w:t>&gt;:</w:t>
      </w:r>
    </w:p>
    <w:p w14:paraId="7DF2FBED"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6DB79C4B" w14:textId="77777777" w:rsidR="00E33689" w:rsidRPr="00D23055" w:rsidRDefault="00E33689"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37F3EA59" w14:textId="77777777" w:rsidR="00E33689" w:rsidRPr="00D23055" w:rsidRDefault="00E33689" w:rsidP="00A12E2F">
      <w:pPr>
        <w:pStyle w:val="PR3"/>
        <w:tabs>
          <w:tab w:val="num" w:pos="2016"/>
        </w:tabs>
        <w:spacing w:before="240"/>
      </w:pPr>
      <w:r w:rsidRPr="00D23055">
        <w:rPr>
          <w:rStyle w:val="SAhyperlink"/>
          <w:color w:val="auto"/>
          <w:u w:val="none"/>
        </w:rPr>
        <w:t>ARCHON Industries, Inc</w:t>
      </w:r>
      <w:r w:rsidRPr="00D23055">
        <w:t>.</w:t>
      </w:r>
    </w:p>
    <w:p w14:paraId="237230F9" w14:textId="77777777" w:rsidR="00E33689" w:rsidRPr="00D23055" w:rsidRDefault="00E33689" w:rsidP="00A12E2F">
      <w:pPr>
        <w:pStyle w:val="PR3"/>
        <w:tabs>
          <w:tab w:val="num" w:pos="2016"/>
        </w:tabs>
      </w:pPr>
      <w:r w:rsidRPr="00D23055">
        <w:rPr>
          <w:rStyle w:val="SAhyperlink"/>
          <w:color w:val="auto"/>
          <w:u w:val="none"/>
        </w:rPr>
        <w:t>Armstrong International, Inc</w:t>
      </w:r>
      <w:r w:rsidRPr="00D23055">
        <w:t>.</w:t>
      </w:r>
    </w:p>
    <w:p w14:paraId="6ECD95B9" w14:textId="77777777" w:rsidR="00E33689" w:rsidRPr="00D23055" w:rsidRDefault="00E33689" w:rsidP="00A12E2F">
      <w:pPr>
        <w:pStyle w:val="PR3"/>
        <w:tabs>
          <w:tab w:val="num" w:pos="2016"/>
        </w:tabs>
      </w:pPr>
      <w:proofErr w:type="spellStart"/>
      <w:r w:rsidRPr="00D23055">
        <w:rPr>
          <w:rStyle w:val="SAhyperlink"/>
          <w:color w:val="auto"/>
          <w:u w:val="none"/>
        </w:rPr>
        <w:t>DynaFluid</w:t>
      </w:r>
      <w:proofErr w:type="spellEnd"/>
      <w:r w:rsidRPr="00D23055">
        <w:rPr>
          <w:rStyle w:val="SAhyperlink"/>
          <w:color w:val="auto"/>
          <w:u w:val="none"/>
        </w:rPr>
        <w:t xml:space="preserve"> Ltd</w:t>
      </w:r>
      <w:r w:rsidRPr="00D23055">
        <w:t>.</w:t>
      </w:r>
    </w:p>
    <w:p w14:paraId="5FF5CF2B" w14:textId="77777777" w:rsidR="00E33689" w:rsidRPr="00D23055" w:rsidRDefault="00E33689" w:rsidP="00A12E2F">
      <w:pPr>
        <w:pStyle w:val="PR3"/>
        <w:tabs>
          <w:tab w:val="num" w:pos="2016"/>
        </w:tabs>
      </w:pPr>
      <w:r w:rsidRPr="00D23055">
        <w:rPr>
          <w:rStyle w:val="SAhyperlink"/>
          <w:color w:val="auto"/>
          <w:u w:val="none"/>
        </w:rPr>
        <w:t>Leonard Valve Company</w:t>
      </w:r>
      <w:r w:rsidRPr="00D23055">
        <w:t>.</w:t>
      </w:r>
    </w:p>
    <w:p w14:paraId="7419934A" w14:textId="77777777" w:rsidR="00E33689" w:rsidRPr="00D23055" w:rsidRDefault="00E33689" w:rsidP="00A12E2F">
      <w:pPr>
        <w:pStyle w:val="PR3"/>
        <w:tabs>
          <w:tab w:val="num" w:pos="2016"/>
        </w:tabs>
      </w:pPr>
      <w:proofErr w:type="spellStart"/>
      <w:r w:rsidRPr="00D23055">
        <w:rPr>
          <w:rStyle w:val="SAhyperlink"/>
          <w:color w:val="auto"/>
          <w:u w:val="none"/>
        </w:rPr>
        <w:t>Strahman</w:t>
      </w:r>
      <w:proofErr w:type="spellEnd"/>
      <w:r w:rsidRPr="00D23055">
        <w:rPr>
          <w:rStyle w:val="SAhyperlink"/>
          <w:color w:val="auto"/>
          <w:u w:val="none"/>
        </w:rPr>
        <w:t xml:space="preserve"> Valves, Inc</w:t>
      </w:r>
      <w:r w:rsidRPr="00D23055">
        <w:t>.</w:t>
      </w:r>
    </w:p>
    <w:p w14:paraId="14346297" w14:textId="77777777" w:rsidR="000F1FC6" w:rsidRPr="00D23055" w:rsidRDefault="000F1FC6" w:rsidP="00A12E2F">
      <w:pPr>
        <w:pStyle w:val="PR3"/>
        <w:tabs>
          <w:tab w:val="num" w:pos="2016"/>
        </w:tabs>
      </w:pPr>
      <w:r w:rsidRPr="00D23055">
        <w:t>&lt;</w:t>
      </w:r>
      <w:r w:rsidRPr="00D23055">
        <w:rPr>
          <w:b/>
        </w:rPr>
        <w:t>Insert manufacturer's name</w:t>
      </w:r>
      <w:r w:rsidRPr="00D23055">
        <w:t>&gt;.</w:t>
      </w:r>
    </w:p>
    <w:p w14:paraId="38B6F321" w14:textId="77777777" w:rsidR="00066FA9" w:rsidRPr="00D23055" w:rsidRDefault="00066FA9" w:rsidP="00426BA3">
      <w:pPr>
        <w:pStyle w:val="PR2"/>
        <w:spacing w:before="240"/>
      </w:pPr>
      <w:r w:rsidRPr="00D23055">
        <w:t>Standard: ASME A112.18.1.</w:t>
      </w:r>
    </w:p>
    <w:p w14:paraId="5D99FC46" w14:textId="77777777" w:rsidR="00066FA9" w:rsidRPr="00D23055" w:rsidRDefault="00066FA9" w:rsidP="00A12E2F">
      <w:pPr>
        <w:pStyle w:val="PR2"/>
      </w:pPr>
      <w:r w:rsidRPr="00D23055">
        <w:t>Faucet Type: [</w:t>
      </w:r>
      <w:r w:rsidRPr="00D23055">
        <w:rPr>
          <w:b/>
        </w:rPr>
        <w:t>Blending</w:t>
      </w:r>
      <w:r w:rsidRPr="00D23055">
        <w:t>] [</w:t>
      </w:r>
      <w:r w:rsidRPr="00D23055">
        <w:rPr>
          <w:b/>
        </w:rPr>
        <w:t>Thermostatic mixing</w:t>
      </w:r>
      <w:r w:rsidRPr="00D23055">
        <w:t>] valve.</w:t>
      </w:r>
    </w:p>
    <w:p w14:paraId="776FE79D" w14:textId="77777777" w:rsidR="00296554" w:rsidRPr="00D23055" w:rsidRDefault="00296554" w:rsidP="00A12E2F">
      <w:pPr>
        <w:pStyle w:val="CMT"/>
      </w:pPr>
      <w:r w:rsidRPr="00D23055">
        <w:t xml:space="preserve">Retain </w:t>
      </w:r>
      <w:r w:rsidR="00BA4226" w:rsidRPr="00D23055">
        <w:t>"</w:t>
      </w:r>
      <w:r w:rsidRPr="00D23055">
        <w:t>Cabinet</w:t>
      </w:r>
      <w:r w:rsidR="00BA4226" w:rsidRPr="00D23055">
        <w:t>"</w:t>
      </w:r>
      <w:r w:rsidRPr="00D23055">
        <w:t xml:space="preserve"> </w:t>
      </w:r>
      <w:r w:rsidR="002A3BBA" w:rsidRPr="00D23055">
        <w:t xml:space="preserve">Subparagraph </w:t>
      </w:r>
      <w:r w:rsidRPr="00D23055">
        <w:t>below if required.</w:t>
      </w:r>
    </w:p>
    <w:p w14:paraId="1B15583D" w14:textId="77777777" w:rsidR="00066FA9" w:rsidRPr="00D23055" w:rsidRDefault="00066FA9" w:rsidP="00426BA3">
      <w:pPr>
        <w:pStyle w:val="PR2"/>
      </w:pPr>
      <w:r w:rsidRPr="00D23055">
        <w:lastRenderedPageBreak/>
        <w:t>Cabinet: Stainless</w:t>
      </w:r>
      <w:r w:rsidR="00D72E73" w:rsidRPr="00D23055">
        <w:t xml:space="preserve"> </w:t>
      </w:r>
      <w:r w:rsidRPr="00D23055">
        <w:t>steel enclosure with exposed valve handles, hose connection, and hose rack. Include thermometer in front.</w:t>
      </w:r>
    </w:p>
    <w:p w14:paraId="1CE6ECB6" w14:textId="77777777" w:rsidR="00066FA9" w:rsidRPr="00D23055" w:rsidRDefault="00066FA9" w:rsidP="00716D14">
      <w:pPr>
        <w:pStyle w:val="PR2"/>
      </w:pPr>
      <w:r w:rsidRPr="00D23055">
        <w:t>Hose-Rack Material: Stainless steel.</w:t>
      </w:r>
    </w:p>
    <w:p w14:paraId="6213BFB5" w14:textId="77777777" w:rsidR="00066FA9" w:rsidRPr="00D23055" w:rsidRDefault="00066FA9" w:rsidP="00787313">
      <w:pPr>
        <w:pStyle w:val="PR2"/>
      </w:pPr>
      <w:r w:rsidRPr="00D23055">
        <w:t xml:space="preserve">Body Material: </w:t>
      </w:r>
      <w:proofErr w:type="gramStart"/>
      <w:r w:rsidRPr="00D23055">
        <w:t>Bronze[</w:t>
      </w:r>
      <w:proofErr w:type="gramEnd"/>
      <w:r w:rsidRPr="00D23055">
        <w:rPr>
          <w:b/>
        </w:rPr>
        <w:t> with stainless</w:t>
      </w:r>
      <w:r w:rsidR="00D72E73" w:rsidRPr="00D23055">
        <w:rPr>
          <w:b/>
        </w:rPr>
        <w:t xml:space="preserve"> </w:t>
      </w:r>
      <w:r w:rsidRPr="00D23055">
        <w:rPr>
          <w:b/>
        </w:rPr>
        <w:t>steel wetted parts</w:t>
      </w:r>
      <w:r w:rsidRPr="00D23055">
        <w:t>].</w:t>
      </w:r>
    </w:p>
    <w:p w14:paraId="2AAE686F" w14:textId="77777777" w:rsidR="00066FA9" w:rsidRPr="00D23055" w:rsidRDefault="00066FA9" w:rsidP="00787313">
      <w:pPr>
        <w:pStyle w:val="PR2"/>
      </w:pPr>
      <w:r w:rsidRPr="00D23055">
        <w:t xml:space="preserve">Body Finish: Rough </w:t>
      </w:r>
      <w:proofErr w:type="gramStart"/>
      <w:r w:rsidRPr="00D23055">
        <w:t>bronze[</w:t>
      </w:r>
      <w:proofErr w:type="gramEnd"/>
      <w:r w:rsidRPr="00D23055">
        <w:rPr>
          <w:b/>
        </w:rPr>
        <w:t> or chrome plated</w:t>
      </w:r>
      <w:r w:rsidRPr="00D23055">
        <w:t>].</w:t>
      </w:r>
    </w:p>
    <w:p w14:paraId="7FE93074" w14:textId="77777777" w:rsidR="00066FA9" w:rsidRPr="00D23055" w:rsidRDefault="00066FA9" w:rsidP="00A12E2F">
      <w:pPr>
        <w:pStyle w:val="PR2"/>
      </w:pPr>
      <w:r w:rsidRPr="00D23055">
        <w:t>Mounting: [</w:t>
      </w:r>
      <w:r w:rsidRPr="00D23055">
        <w:rPr>
          <w:b/>
        </w:rPr>
        <w:t>Wall, with reinforcement</w:t>
      </w:r>
      <w:r w:rsidRPr="00D23055">
        <w:t>] [</w:t>
      </w:r>
      <w:r w:rsidRPr="00D23055">
        <w:rPr>
          <w:b/>
        </w:rPr>
        <w:t>Floor, with stainless</w:t>
      </w:r>
      <w:r w:rsidR="00D72E73" w:rsidRPr="00D23055">
        <w:rPr>
          <w:b/>
        </w:rPr>
        <w:t xml:space="preserve"> </w:t>
      </w:r>
      <w:r w:rsidRPr="00D23055">
        <w:rPr>
          <w:b/>
        </w:rPr>
        <w:t>steel pedestal</w:t>
      </w:r>
      <w:r w:rsidRPr="00D23055">
        <w:t>].</w:t>
      </w:r>
    </w:p>
    <w:p w14:paraId="2FF4D2F2" w14:textId="77777777" w:rsidR="00066FA9" w:rsidRPr="00D23055" w:rsidRDefault="00066FA9" w:rsidP="00A12E2F">
      <w:pPr>
        <w:pStyle w:val="PR2"/>
      </w:pPr>
      <w:r w:rsidRPr="00D23055">
        <w:t>Supply Fittings: Two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gate, globe, or ball valves and check valves and [</w:t>
      </w:r>
      <w:r w:rsidRPr="00D23055">
        <w:rPr>
          <w:rStyle w:val="IP"/>
          <w:b/>
        </w:rPr>
        <w:t>NPS 1/2</w:t>
      </w:r>
      <w:r w:rsidRPr="00D23055">
        <w:rPr>
          <w:rStyle w:val="SI"/>
          <w:b/>
        </w:rPr>
        <w:t xml:space="preserve"> (DN 15)</w:t>
      </w:r>
      <w:r w:rsidRPr="00D23055">
        <w:t>] [</w:t>
      </w:r>
      <w:r w:rsidRPr="00D23055">
        <w:rPr>
          <w:rStyle w:val="IP"/>
          <w:b/>
        </w:rPr>
        <w:t>NPS 3/4</w:t>
      </w:r>
      <w:r w:rsidRPr="00D23055">
        <w:rPr>
          <w:rStyle w:val="SI"/>
          <w:b/>
        </w:rPr>
        <w:t xml:space="preserve"> (DN 20)</w:t>
      </w:r>
      <w:r w:rsidRPr="00D23055">
        <w:t>] copper, water tubing. Omit check valves if check stops are included with fitting.</w:t>
      </w:r>
    </w:p>
    <w:p w14:paraId="5E4D4AAE" w14:textId="77777777" w:rsidR="00066FA9" w:rsidRPr="00D23055" w:rsidRDefault="00066FA9" w:rsidP="00A12E2F">
      <w:pPr>
        <w:pStyle w:val="PR2"/>
      </w:pPr>
      <w:r w:rsidRPr="00D23055">
        <w:t>Hose: Manufacturer</w:t>
      </w:r>
      <w:r w:rsidR="00BA4226" w:rsidRPr="00D23055">
        <w:t>'</w:t>
      </w:r>
      <w:r w:rsidRPr="00D23055">
        <w:t>s standard, for service fluid, temperature, and pressure; [</w:t>
      </w:r>
      <w:r w:rsidRPr="00D23055">
        <w:rPr>
          <w:rStyle w:val="IP"/>
          <w:b/>
        </w:rPr>
        <w:t>25</w:t>
      </w:r>
      <w:r w:rsidR="00760E4A" w:rsidRPr="00D23055">
        <w:rPr>
          <w:rStyle w:val="IP"/>
          <w:b/>
        </w:rPr>
        <w:t xml:space="preserve"> ft</w:t>
      </w:r>
      <w:r w:rsidR="00616987" w:rsidRPr="00D23055">
        <w:rPr>
          <w:rStyle w:val="IP"/>
          <w:b/>
        </w:rPr>
        <w:t>.</w:t>
      </w:r>
      <w:r w:rsidRPr="00D23055">
        <w:rPr>
          <w:rStyle w:val="SI"/>
          <w:b/>
        </w:rPr>
        <w:t xml:space="preserve"> (7.6</w:t>
      </w:r>
      <w:r w:rsidR="00760E4A" w:rsidRPr="00D23055">
        <w:rPr>
          <w:rStyle w:val="SI"/>
          <w:b/>
        </w:rPr>
        <w:t> m</w:t>
      </w:r>
      <w:r w:rsidRPr="00D23055">
        <w:rPr>
          <w:rStyle w:val="SI"/>
          <w:b/>
        </w:rPr>
        <w:t>)</w:t>
      </w:r>
      <w:r w:rsidRPr="00D23055">
        <w:t>] [</w:t>
      </w:r>
      <w:r w:rsidRPr="00D23055">
        <w:rPr>
          <w:rStyle w:val="IP"/>
          <w:b/>
        </w:rPr>
        <w:t>50</w:t>
      </w:r>
      <w:r w:rsidR="00760E4A" w:rsidRPr="00D23055">
        <w:rPr>
          <w:rStyle w:val="IP"/>
          <w:b/>
        </w:rPr>
        <w:t xml:space="preserve"> ft</w:t>
      </w:r>
      <w:r w:rsidR="00616987" w:rsidRPr="00D23055">
        <w:rPr>
          <w:rStyle w:val="IP"/>
          <w:b/>
        </w:rPr>
        <w:t>.</w:t>
      </w:r>
      <w:r w:rsidRPr="00D23055">
        <w:rPr>
          <w:rStyle w:val="SI"/>
          <w:b/>
        </w:rPr>
        <w:t xml:space="preserve"> (15</w:t>
      </w:r>
      <w:r w:rsidR="00760E4A" w:rsidRPr="00D23055">
        <w:rPr>
          <w:rStyle w:val="SI"/>
          <w:b/>
        </w:rPr>
        <w:t> m</w:t>
      </w:r>
      <w:r w:rsidRPr="00D23055">
        <w:rPr>
          <w:rStyle w:val="SI"/>
          <w:b/>
        </w:rPr>
        <w:t>)</w:t>
      </w:r>
      <w:r w:rsidRPr="00D23055">
        <w:t>] &lt;</w:t>
      </w:r>
      <w:r w:rsidRPr="00D23055">
        <w:rPr>
          <w:b/>
        </w:rPr>
        <w:t>Insert dimension</w:t>
      </w:r>
      <w:r w:rsidRPr="00D23055">
        <w:t>&gt; long.</w:t>
      </w:r>
    </w:p>
    <w:p w14:paraId="5636DAF6" w14:textId="77777777" w:rsidR="00066FA9" w:rsidRPr="00D23055" w:rsidRDefault="00066FA9" w:rsidP="00A12E2F">
      <w:pPr>
        <w:pStyle w:val="PR2"/>
      </w:pPr>
      <w:r w:rsidRPr="00D23055">
        <w:t>Nozzle: With hand-squeeze, on-off control.</w:t>
      </w:r>
    </w:p>
    <w:p w14:paraId="117B02D6" w14:textId="77777777" w:rsidR="00066FA9" w:rsidRPr="00D23055" w:rsidRDefault="00066FA9" w:rsidP="00A12E2F">
      <w:pPr>
        <w:pStyle w:val="PR2"/>
      </w:pPr>
      <w:r w:rsidRPr="00D23055">
        <w:t>Vacuum Breaker:</w:t>
      </w:r>
    </w:p>
    <w:p w14:paraId="37287BB2" w14:textId="77777777" w:rsidR="00066FA9" w:rsidRPr="00D23055" w:rsidRDefault="00066FA9" w:rsidP="00A12E2F">
      <w:pPr>
        <w:pStyle w:val="PR3"/>
        <w:tabs>
          <w:tab w:val="num" w:pos="2016"/>
        </w:tabs>
        <w:spacing w:before="240"/>
      </w:pPr>
      <w:r w:rsidRPr="00D23055">
        <w:t>Integral or factory-installed, non</w:t>
      </w:r>
      <w:r w:rsidR="00FE5493" w:rsidRPr="00D23055">
        <w:t>-</w:t>
      </w:r>
      <w:r w:rsidRPr="00D23055">
        <w:t>removable, manual-drain-type, hose-connection vacuum breaker complying with ASSE 1011 or backflow preventer complying with ASSE 1052.</w:t>
      </w:r>
    </w:p>
    <w:p w14:paraId="271E3F19" w14:textId="77777777" w:rsidR="00066FA9" w:rsidRPr="00D23055" w:rsidRDefault="00066FA9" w:rsidP="00A12E2F">
      <w:pPr>
        <w:pStyle w:val="PR3"/>
        <w:tabs>
          <w:tab w:val="num" w:pos="2016"/>
        </w:tabs>
      </w:pPr>
      <w:r w:rsidRPr="00D23055">
        <w:t>Garden-hose thread complying with ASME B1.20.7 on outlet.</w:t>
      </w:r>
    </w:p>
    <w:p w14:paraId="4E6756FB" w14:textId="77777777" w:rsidR="00066FA9" w:rsidRPr="00D23055" w:rsidRDefault="00066FA9" w:rsidP="00A12E2F">
      <w:pPr>
        <w:pStyle w:val="ART"/>
        <w:tabs>
          <w:tab w:val="num" w:pos="864"/>
        </w:tabs>
      </w:pPr>
      <w:r w:rsidRPr="00D23055">
        <w:t>HOSE BIBBS</w:t>
      </w:r>
    </w:p>
    <w:p w14:paraId="6D80BE29" w14:textId="77777777" w:rsidR="00066FA9" w:rsidRPr="00D23055" w:rsidRDefault="00066FA9" w:rsidP="00A12E2F">
      <w:pPr>
        <w:pStyle w:val="CMT"/>
      </w:pPr>
      <w:r w:rsidRPr="00D23055">
        <w:t xml:space="preserve">Copy </w:t>
      </w:r>
      <w:r w:rsidR="00BA4226" w:rsidRPr="00D23055">
        <w:t>"</w:t>
      </w:r>
      <w:r w:rsidRPr="00D23055">
        <w:t>Hose Bibbs</w:t>
      </w:r>
      <w:r w:rsidR="00BA4226" w:rsidRPr="00D23055">
        <w:t>"</w:t>
      </w:r>
      <w:r w:rsidRPr="00D23055">
        <w:t xml:space="preserve"> Paragraph below for each type of hose bibb required. If only one type is required, drawing designation may be omitted.</w:t>
      </w:r>
    </w:p>
    <w:p w14:paraId="7F0C2912" w14:textId="77777777" w:rsidR="00405DA5" w:rsidRPr="00D23055" w:rsidRDefault="00405DA5" w:rsidP="00A12E2F">
      <w:pPr>
        <w:pStyle w:val="CMT"/>
      </w:pPr>
      <w:r w:rsidRPr="00D23055">
        <w:t>Insert drawing designation. Use these designations on Drawings to identify each product.</w:t>
      </w:r>
    </w:p>
    <w:p w14:paraId="10909340" w14:textId="77777777" w:rsidR="00066FA9" w:rsidRPr="00D23055" w:rsidRDefault="00066FA9" w:rsidP="00A12E2F">
      <w:pPr>
        <w:pStyle w:val="PR1"/>
        <w:tabs>
          <w:tab w:val="num" w:pos="864"/>
        </w:tabs>
      </w:pPr>
      <w:r w:rsidRPr="00D23055">
        <w:t>Hose Bibbs &lt;</w:t>
      </w:r>
      <w:r w:rsidRPr="00D23055">
        <w:rPr>
          <w:b/>
        </w:rPr>
        <w:t>Insert drawing designation if any</w:t>
      </w:r>
      <w:r w:rsidRPr="00D23055">
        <w:t>&gt;:</w:t>
      </w:r>
    </w:p>
    <w:p w14:paraId="156DAD88" w14:textId="77777777" w:rsidR="001F24DC" w:rsidRPr="00D23055" w:rsidRDefault="001F24DC" w:rsidP="00A12E2F">
      <w:pPr>
        <w:pStyle w:val="CMT"/>
      </w:pPr>
      <w:r w:rsidRPr="00D23055">
        <w:t>Retain "Manufacturers" Subparagraph and list of manufacturers below to require products from manufacturers listed or a comparable product from other manufacturers.</w:t>
      </w:r>
    </w:p>
    <w:p w14:paraId="2BA7057C" w14:textId="77777777" w:rsidR="001F24DC" w:rsidRPr="00D23055" w:rsidRDefault="001F24DC" w:rsidP="00426BA3">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418A4009" w14:textId="77777777" w:rsidR="001F24DC" w:rsidRPr="00D23055" w:rsidRDefault="001F24DC" w:rsidP="00A12E2F">
      <w:pPr>
        <w:pStyle w:val="PR3"/>
        <w:tabs>
          <w:tab w:val="num" w:pos="2016"/>
        </w:tabs>
        <w:spacing w:before="240"/>
        <w:rPr>
          <w:rStyle w:val="SAhyperlink"/>
          <w:color w:val="auto"/>
          <w:u w:val="none"/>
        </w:rPr>
      </w:pPr>
      <w:r w:rsidRPr="00D23055">
        <w:rPr>
          <w:rStyle w:val="SAhyperlink"/>
          <w:color w:val="auto"/>
          <w:u w:val="none"/>
        </w:rPr>
        <w:t>Jay R. Smith Mfg. Co.; a division of Morris Group International.</w:t>
      </w:r>
    </w:p>
    <w:p w14:paraId="6FC778E0" w14:textId="77777777" w:rsidR="00E33689" w:rsidRPr="00D23055" w:rsidRDefault="00E33689" w:rsidP="00A12E2F">
      <w:pPr>
        <w:pStyle w:val="PR3"/>
        <w:tabs>
          <w:tab w:val="num" w:pos="2016"/>
        </w:tabs>
      </w:pPr>
      <w:proofErr w:type="spellStart"/>
      <w:r w:rsidRPr="00D23055">
        <w:rPr>
          <w:rStyle w:val="SAhyperlink"/>
          <w:color w:val="auto"/>
          <w:u w:val="none"/>
        </w:rPr>
        <w:t>MIFAB</w:t>
      </w:r>
      <w:proofErr w:type="spellEnd"/>
      <w:r w:rsidRPr="00D23055">
        <w:rPr>
          <w:rStyle w:val="SAhyperlink"/>
          <w:color w:val="auto"/>
          <w:u w:val="none"/>
        </w:rPr>
        <w:t>, Inc</w:t>
      </w:r>
      <w:r w:rsidRPr="00D23055">
        <w:t>.</w:t>
      </w:r>
    </w:p>
    <w:p w14:paraId="527520E3" w14:textId="77777777" w:rsidR="00E33689" w:rsidRPr="00D23055" w:rsidRDefault="00E33689" w:rsidP="00A12E2F">
      <w:pPr>
        <w:pStyle w:val="PR3"/>
        <w:tabs>
          <w:tab w:val="num" w:pos="2016"/>
        </w:tabs>
      </w:pPr>
      <w:r w:rsidRPr="00D23055">
        <w:rPr>
          <w:rStyle w:val="SAhyperlink"/>
          <w:color w:val="auto"/>
          <w:u w:val="none"/>
        </w:rPr>
        <w:t>Prier Products, Inc</w:t>
      </w:r>
      <w:r w:rsidRPr="00D23055">
        <w:t>.</w:t>
      </w:r>
    </w:p>
    <w:p w14:paraId="727B7383" w14:textId="77777777" w:rsidR="00E33689" w:rsidRPr="00D23055" w:rsidRDefault="00E33689" w:rsidP="00A12E2F">
      <w:pPr>
        <w:pStyle w:val="PR3"/>
        <w:tabs>
          <w:tab w:val="num" w:pos="2016"/>
        </w:tabs>
      </w:pPr>
      <w:r w:rsidRPr="00D23055">
        <w:rPr>
          <w:rStyle w:val="SAhyperlink"/>
          <w:color w:val="auto"/>
          <w:u w:val="none"/>
        </w:rPr>
        <w:t>Woodford Manufacturing Company</w:t>
      </w:r>
      <w:r w:rsidRPr="00D23055">
        <w:t>.</w:t>
      </w:r>
    </w:p>
    <w:p w14:paraId="050B5AA2" w14:textId="77777777" w:rsidR="00E33689" w:rsidRPr="00D23055" w:rsidRDefault="00E33689" w:rsidP="00A12E2F">
      <w:pPr>
        <w:pStyle w:val="PR3"/>
        <w:tabs>
          <w:tab w:val="num" w:pos="2016"/>
        </w:tabs>
      </w:pPr>
      <w:r w:rsidRPr="00D23055">
        <w:rPr>
          <w:rStyle w:val="SAhyperlink"/>
          <w:color w:val="auto"/>
          <w:u w:val="none"/>
        </w:rPr>
        <w:t>Zurn Industries, LLC</w:t>
      </w:r>
      <w:r w:rsidRPr="00D23055">
        <w:t>.</w:t>
      </w:r>
    </w:p>
    <w:p w14:paraId="1FA0BE03" w14:textId="77777777" w:rsidR="000F1FC6" w:rsidRPr="00D23055" w:rsidRDefault="000F1FC6" w:rsidP="00A12E2F">
      <w:pPr>
        <w:pStyle w:val="PR3"/>
        <w:tabs>
          <w:tab w:val="num" w:pos="2016"/>
        </w:tabs>
      </w:pPr>
      <w:r w:rsidRPr="00D23055">
        <w:t>&lt;</w:t>
      </w:r>
      <w:r w:rsidRPr="00D23055">
        <w:rPr>
          <w:b/>
        </w:rPr>
        <w:t>Insert manufacturer's name</w:t>
      </w:r>
      <w:r w:rsidRPr="00D23055">
        <w:t>&gt;.</w:t>
      </w:r>
    </w:p>
    <w:p w14:paraId="74A645AA" w14:textId="77777777" w:rsidR="00066FA9" w:rsidRPr="00D23055" w:rsidRDefault="00066FA9" w:rsidP="00426BA3">
      <w:pPr>
        <w:pStyle w:val="PR2"/>
        <w:spacing w:before="240"/>
      </w:pPr>
      <w:r w:rsidRPr="00D23055">
        <w:t>Standard: ASME A112.18.1 for sediment faucets.</w:t>
      </w:r>
    </w:p>
    <w:p w14:paraId="29CB7D06" w14:textId="77777777" w:rsidR="00066FA9" w:rsidRPr="00D23055" w:rsidRDefault="00066FA9" w:rsidP="00716D14">
      <w:pPr>
        <w:pStyle w:val="PR2"/>
      </w:pPr>
      <w:r w:rsidRPr="00D23055">
        <w:t>Body Material: Bronze.</w:t>
      </w:r>
    </w:p>
    <w:p w14:paraId="7E88292A" w14:textId="77777777" w:rsidR="00066FA9" w:rsidRPr="00D23055" w:rsidRDefault="00066FA9" w:rsidP="00716D14">
      <w:pPr>
        <w:pStyle w:val="PR2"/>
      </w:pPr>
      <w:r w:rsidRPr="00D23055">
        <w:t>Seat: Bronze, replaceable.</w:t>
      </w:r>
    </w:p>
    <w:p w14:paraId="48A0363B" w14:textId="77777777" w:rsidR="00066FA9" w:rsidRPr="00D23055" w:rsidRDefault="00066FA9" w:rsidP="00716D14">
      <w:pPr>
        <w:pStyle w:val="PR2"/>
      </w:pPr>
      <w:r w:rsidRPr="00D23055">
        <w:t xml:space="preserve">Supply Connections: </w:t>
      </w:r>
      <w:r w:rsidRPr="00D23055">
        <w:rPr>
          <w:rStyle w:val="IP"/>
        </w:rPr>
        <w:t>NPS 1/2 or NPS 3/4</w:t>
      </w:r>
      <w:r w:rsidRPr="00D23055">
        <w:rPr>
          <w:rStyle w:val="SI"/>
        </w:rPr>
        <w:t xml:space="preserve"> (DN 15 or DN 20)</w:t>
      </w:r>
      <w:r w:rsidRPr="00D23055">
        <w:t xml:space="preserve"> threaded or solder-joint inlet.</w:t>
      </w:r>
    </w:p>
    <w:p w14:paraId="454D4695" w14:textId="77777777" w:rsidR="00066FA9" w:rsidRPr="00D23055" w:rsidRDefault="00066FA9" w:rsidP="00716D14">
      <w:pPr>
        <w:pStyle w:val="PR2"/>
      </w:pPr>
      <w:r w:rsidRPr="00D23055">
        <w:t>Outlet Connection: Garden-hose thread complying with ASME B1.20.7.</w:t>
      </w:r>
    </w:p>
    <w:p w14:paraId="4099911B" w14:textId="77777777" w:rsidR="00066FA9" w:rsidRPr="00D23055" w:rsidRDefault="00066FA9" w:rsidP="00716D14">
      <w:pPr>
        <w:pStyle w:val="PR2"/>
      </w:pPr>
      <w:r w:rsidRPr="00D23055">
        <w:t xml:space="preserve">Pressure Rating: </w:t>
      </w:r>
      <w:r w:rsidRPr="00D23055">
        <w:rPr>
          <w:rStyle w:val="IP"/>
        </w:rPr>
        <w:t xml:space="preserve">125 </w:t>
      </w:r>
      <w:proofErr w:type="spellStart"/>
      <w:r w:rsidRPr="00D23055">
        <w:rPr>
          <w:rStyle w:val="IP"/>
        </w:rPr>
        <w:t>psig</w:t>
      </w:r>
      <w:proofErr w:type="spellEnd"/>
      <w:r w:rsidRPr="00D23055">
        <w:rPr>
          <w:rStyle w:val="SI"/>
        </w:rPr>
        <w:t xml:space="preserve"> (860 kPa)</w:t>
      </w:r>
      <w:r w:rsidRPr="00D23055">
        <w:t>.</w:t>
      </w:r>
    </w:p>
    <w:p w14:paraId="5E607D84" w14:textId="77777777" w:rsidR="00066FA9" w:rsidRPr="00D23055" w:rsidRDefault="00066FA9" w:rsidP="00344277">
      <w:pPr>
        <w:pStyle w:val="PR2"/>
      </w:pPr>
      <w:r w:rsidRPr="00D23055">
        <w:t xml:space="preserve">Vacuum Breaker: </w:t>
      </w:r>
      <w:proofErr w:type="gramStart"/>
      <w:r w:rsidRPr="00D23055">
        <w:t>Integral[</w:t>
      </w:r>
      <w:proofErr w:type="gramEnd"/>
      <w:r w:rsidRPr="00D23055">
        <w:rPr>
          <w:b/>
        </w:rPr>
        <w:t> or field-installation,</w:t>
      </w:r>
      <w:r w:rsidRPr="00D23055">
        <w:t>] non</w:t>
      </w:r>
      <w:r w:rsidR="00FE5493" w:rsidRPr="00D23055">
        <w:t>-</w:t>
      </w:r>
      <w:r w:rsidRPr="00D23055">
        <w:t>removable, drainable, hose-connection vacuum breaker complying with ASSE 1011.</w:t>
      </w:r>
    </w:p>
    <w:p w14:paraId="36BC2073" w14:textId="77777777" w:rsidR="00066FA9" w:rsidRPr="00D23055" w:rsidRDefault="00066FA9" w:rsidP="00344277">
      <w:pPr>
        <w:pStyle w:val="PR2"/>
      </w:pPr>
      <w:r w:rsidRPr="00D23055">
        <w:t>Finish for Equipment Rooms: Rough bronze, or chrome or nickel plated.</w:t>
      </w:r>
    </w:p>
    <w:p w14:paraId="6A359A0A" w14:textId="77777777" w:rsidR="00066FA9" w:rsidRPr="00D23055" w:rsidRDefault="00066FA9" w:rsidP="00344277">
      <w:pPr>
        <w:pStyle w:val="PR2"/>
      </w:pPr>
      <w:r w:rsidRPr="00D23055">
        <w:lastRenderedPageBreak/>
        <w:t>Finish for Service Areas: [</w:t>
      </w:r>
      <w:r w:rsidRPr="00D23055">
        <w:rPr>
          <w:b/>
        </w:rPr>
        <w:t>Rough bronze</w:t>
      </w:r>
      <w:r w:rsidRPr="00D23055">
        <w:t>] [</w:t>
      </w:r>
      <w:r w:rsidRPr="00D23055">
        <w:rPr>
          <w:b/>
        </w:rPr>
        <w:t>Chrome or nickel plated</w:t>
      </w:r>
      <w:r w:rsidRPr="00D23055">
        <w:t>].</w:t>
      </w:r>
    </w:p>
    <w:p w14:paraId="25636FAA" w14:textId="77777777" w:rsidR="00066FA9" w:rsidRPr="00D23055" w:rsidRDefault="00066FA9" w:rsidP="00344277">
      <w:pPr>
        <w:pStyle w:val="PR2"/>
      </w:pPr>
      <w:r w:rsidRPr="00D23055">
        <w:t>Finish for Finished Rooms: Chrome or nickel plated.</w:t>
      </w:r>
    </w:p>
    <w:p w14:paraId="72BF9429" w14:textId="77777777" w:rsidR="00066FA9" w:rsidRPr="00D23055" w:rsidRDefault="00066FA9" w:rsidP="00344277">
      <w:pPr>
        <w:pStyle w:val="PR2"/>
      </w:pPr>
      <w:r w:rsidRPr="00D23055">
        <w:t>Operation for Equipment Rooms: Wheel handle or operating key.</w:t>
      </w:r>
    </w:p>
    <w:p w14:paraId="3AA3ED12" w14:textId="77777777" w:rsidR="00066FA9" w:rsidRPr="00D23055" w:rsidRDefault="00066FA9" w:rsidP="00344277">
      <w:pPr>
        <w:pStyle w:val="PR2"/>
      </w:pPr>
      <w:r w:rsidRPr="00D23055">
        <w:t>Operation for Service Areas: [</w:t>
      </w:r>
      <w:r w:rsidRPr="00D23055">
        <w:rPr>
          <w:b/>
        </w:rPr>
        <w:t>Wheel handle</w:t>
      </w:r>
      <w:r w:rsidRPr="00D23055">
        <w:t>] [</w:t>
      </w:r>
      <w:r w:rsidRPr="00D23055">
        <w:rPr>
          <w:b/>
        </w:rPr>
        <w:t>Operating key</w:t>
      </w:r>
      <w:r w:rsidRPr="00D23055">
        <w:t>].</w:t>
      </w:r>
    </w:p>
    <w:p w14:paraId="3DCA8EE6" w14:textId="77777777" w:rsidR="00066FA9" w:rsidRPr="00D23055" w:rsidRDefault="00066FA9" w:rsidP="00344277">
      <w:pPr>
        <w:pStyle w:val="PR2"/>
      </w:pPr>
      <w:r w:rsidRPr="00D23055">
        <w:t>Operation for Finished Rooms: [</w:t>
      </w:r>
      <w:r w:rsidRPr="00D23055">
        <w:rPr>
          <w:b/>
        </w:rPr>
        <w:t>Wheel handle</w:t>
      </w:r>
      <w:r w:rsidRPr="00D23055">
        <w:t>] [</w:t>
      </w:r>
      <w:r w:rsidRPr="00D23055">
        <w:rPr>
          <w:b/>
        </w:rPr>
        <w:t>Operating key</w:t>
      </w:r>
      <w:r w:rsidRPr="00D23055">
        <w:t>].</w:t>
      </w:r>
    </w:p>
    <w:p w14:paraId="1ED8F2B6" w14:textId="77777777" w:rsidR="00066FA9" w:rsidRPr="00D23055" w:rsidRDefault="00066FA9" w:rsidP="00344277">
      <w:pPr>
        <w:pStyle w:val="PR2"/>
      </w:pPr>
      <w:r w:rsidRPr="00D23055">
        <w:t>Include operating key with each operating-key hose bibb.</w:t>
      </w:r>
    </w:p>
    <w:p w14:paraId="03E3EBD7" w14:textId="77777777" w:rsidR="00066FA9" w:rsidRPr="00D23055" w:rsidRDefault="00066FA9" w:rsidP="00344277">
      <w:pPr>
        <w:pStyle w:val="PR2"/>
      </w:pPr>
      <w:proofErr w:type="gramStart"/>
      <w:r w:rsidRPr="00D23055">
        <w:t>Include[</w:t>
      </w:r>
      <w:proofErr w:type="gramEnd"/>
      <w:r w:rsidRPr="00D23055">
        <w:rPr>
          <w:b/>
        </w:rPr>
        <w:t> integral</w:t>
      </w:r>
      <w:r w:rsidRPr="00D23055">
        <w:t>] wall flange with each chrome- or nickel-plated hose bibb.</w:t>
      </w:r>
    </w:p>
    <w:p w14:paraId="59DB41AA" w14:textId="77777777" w:rsidR="00066FA9" w:rsidRPr="00D23055" w:rsidRDefault="00066FA9" w:rsidP="00A12E2F">
      <w:pPr>
        <w:pStyle w:val="ART"/>
        <w:tabs>
          <w:tab w:val="num" w:pos="864"/>
        </w:tabs>
      </w:pPr>
      <w:r w:rsidRPr="00D23055">
        <w:t>WALL HYDRANTS</w:t>
      </w:r>
    </w:p>
    <w:p w14:paraId="4B72F731" w14:textId="77777777" w:rsidR="00066FA9" w:rsidRPr="00D23055" w:rsidRDefault="00066FA9" w:rsidP="00A12E2F">
      <w:pPr>
        <w:pStyle w:val="CMT"/>
      </w:pPr>
      <w:r w:rsidRPr="00D23055">
        <w:t>Wall hydrants without integral vacuum breakers or backflow preventers are available but not recommended.</w:t>
      </w:r>
      <w:r w:rsidR="00317D37" w:rsidRPr="00D23055">
        <w:t xml:space="preserve"> </w:t>
      </w:r>
      <w:bookmarkStart w:id="5" w:name="_Hlk1722117"/>
      <w:r w:rsidR="00317D37" w:rsidRPr="00D23055">
        <w:t>Wall hydrants are not generally considered devices to convey or dispense water for human consumption</w:t>
      </w:r>
      <w:r w:rsidR="005C5849" w:rsidRPr="00D23055">
        <w:t>;</w:t>
      </w:r>
      <w:r w:rsidR="00317D37" w:rsidRPr="00D23055">
        <w:t xml:space="preserve"> therefore</w:t>
      </w:r>
      <w:r w:rsidR="005C5849" w:rsidRPr="00D23055">
        <w:t>,</w:t>
      </w:r>
      <w:r w:rsidR="00317D37" w:rsidRPr="00D23055">
        <w:t xml:space="preserve"> some manufacturers do not comply with lead</w:t>
      </w:r>
      <w:r w:rsidR="009A778F" w:rsidRPr="00D23055">
        <w:t>-</w:t>
      </w:r>
      <w:r w:rsidR="00317D37" w:rsidRPr="00D23055">
        <w:t xml:space="preserve">free construction/certification. If </w:t>
      </w:r>
      <w:r w:rsidR="009A778F" w:rsidRPr="00D23055">
        <w:t>P</w:t>
      </w:r>
      <w:r w:rsidR="00317D37" w:rsidRPr="00D23055">
        <w:t>roject application requires lead</w:t>
      </w:r>
      <w:r w:rsidR="009A778F" w:rsidRPr="00D23055">
        <w:t>-</w:t>
      </w:r>
      <w:r w:rsidR="00317D37" w:rsidRPr="00D23055">
        <w:t xml:space="preserve">free construction, confirm availability of product </w:t>
      </w:r>
      <w:r w:rsidR="00AF6A0C" w:rsidRPr="00D23055">
        <w:t>with</w:t>
      </w:r>
      <w:r w:rsidR="00317D37" w:rsidRPr="00D23055">
        <w:t xml:space="preserve"> manufacturers.</w:t>
      </w:r>
      <w:bookmarkEnd w:id="5"/>
    </w:p>
    <w:p w14:paraId="1481E3E0" w14:textId="77777777" w:rsidR="00405DA5" w:rsidRPr="00D23055" w:rsidRDefault="00405DA5" w:rsidP="00A12E2F">
      <w:pPr>
        <w:pStyle w:val="CMT"/>
      </w:pPr>
      <w:r w:rsidRPr="00D23055">
        <w:t>Insert drawing designation. Use these designations on Drawings to identify each product.</w:t>
      </w:r>
    </w:p>
    <w:p w14:paraId="560FD061" w14:textId="77777777" w:rsidR="00066FA9" w:rsidRPr="00D23055" w:rsidRDefault="00066FA9" w:rsidP="00A12E2F">
      <w:pPr>
        <w:pStyle w:val="CMT"/>
      </w:pPr>
      <w:r w:rsidRPr="00D23055">
        <w:t xml:space="preserve">Copy </w:t>
      </w:r>
      <w:r w:rsidR="00BA4226" w:rsidRPr="00D23055">
        <w:t>"</w:t>
      </w:r>
      <w:r w:rsidRPr="00D23055">
        <w:t>Non</w:t>
      </w:r>
      <w:r w:rsidR="00815C1C" w:rsidRPr="00D23055">
        <w:rPr>
          <w:lang w:val="en-US"/>
        </w:rPr>
        <w:t>-</w:t>
      </w:r>
      <w:r w:rsidRPr="00D23055">
        <w:t>freeze Wall Hydrants</w:t>
      </w:r>
      <w:r w:rsidR="00BA4226" w:rsidRPr="00D23055">
        <w:t>"</w:t>
      </w:r>
      <w:r w:rsidRPr="00D23055">
        <w:t xml:space="preserve"> Paragraph below for each type of wall hydrant required. If only one type is required, drawing designation may be omitted.</w:t>
      </w:r>
    </w:p>
    <w:p w14:paraId="37BA086F" w14:textId="77777777" w:rsidR="00066FA9" w:rsidRPr="00D23055" w:rsidRDefault="00066FA9" w:rsidP="00A12E2F">
      <w:pPr>
        <w:pStyle w:val="PR1"/>
        <w:tabs>
          <w:tab w:val="num" w:pos="864"/>
        </w:tabs>
      </w:pPr>
      <w:r w:rsidRPr="00D23055">
        <w:t>Non</w:t>
      </w:r>
      <w:r w:rsidR="00815C1C" w:rsidRPr="00D23055">
        <w:t>-</w:t>
      </w:r>
      <w:r w:rsidRPr="00D23055">
        <w:t>freeze Wall Hydrants &lt;</w:t>
      </w:r>
      <w:r w:rsidRPr="00D23055">
        <w:rPr>
          <w:b/>
        </w:rPr>
        <w:t>Insert drawing designation if any</w:t>
      </w:r>
      <w:r w:rsidRPr="00D23055">
        <w:t>&gt;:</w:t>
      </w:r>
    </w:p>
    <w:p w14:paraId="76E25314" w14:textId="77777777" w:rsidR="00CD7DA1" w:rsidRPr="00D23055" w:rsidRDefault="00CD7DA1" w:rsidP="00A12E2F">
      <w:pPr>
        <w:pStyle w:val="CMT"/>
      </w:pPr>
      <w:r w:rsidRPr="00D23055">
        <w:t>Retain "Manufacturers" Subparagraph and list of manufacturers below to require products from manufacturers listed or a comparable product from other manufacturers.</w:t>
      </w:r>
    </w:p>
    <w:p w14:paraId="639A0E6A" w14:textId="77777777" w:rsidR="00CD7DA1" w:rsidRPr="00D23055" w:rsidRDefault="00CD7DA1" w:rsidP="00426BA3">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2827E4EE" w14:textId="77777777" w:rsidR="00536714" w:rsidRPr="00D23055" w:rsidRDefault="00536714" w:rsidP="00A12E2F">
      <w:pPr>
        <w:pStyle w:val="PR3"/>
        <w:tabs>
          <w:tab w:val="num" w:pos="2016"/>
        </w:tabs>
        <w:spacing w:before="240"/>
        <w:rPr>
          <w:rStyle w:val="SAhyperlink"/>
          <w:color w:val="auto"/>
          <w:u w:val="none"/>
        </w:rPr>
      </w:pPr>
      <w:r w:rsidRPr="00D23055">
        <w:rPr>
          <w:rStyle w:val="SAhyperlink"/>
          <w:color w:val="auto"/>
          <w:u w:val="none"/>
        </w:rPr>
        <w:t>Jay R. Smith Mfg. Co.; a division of Morris Group International.</w:t>
      </w:r>
    </w:p>
    <w:p w14:paraId="1D8651EF" w14:textId="77777777" w:rsidR="00E33689" w:rsidRPr="00D23055" w:rsidRDefault="00E33689" w:rsidP="00A12E2F">
      <w:pPr>
        <w:pStyle w:val="PR3"/>
        <w:tabs>
          <w:tab w:val="num" w:pos="2016"/>
        </w:tabs>
      </w:pPr>
      <w:r w:rsidRPr="00D23055">
        <w:rPr>
          <w:rStyle w:val="SAhyperlink"/>
          <w:color w:val="auto"/>
          <w:u w:val="none"/>
        </w:rPr>
        <w:t>Josam Company</w:t>
      </w:r>
      <w:r w:rsidRPr="00D23055">
        <w:t>.</w:t>
      </w:r>
    </w:p>
    <w:p w14:paraId="4501FEA3" w14:textId="77777777" w:rsidR="00E33689" w:rsidRPr="00D23055" w:rsidRDefault="00E33689" w:rsidP="00A12E2F">
      <w:pPr>
        <w:pStyle w:val="PR3"/>
        <w:tabs>
          <w:tab w:val="num" w:pos="2016"/>
        </w:tabs>
      </w:pPr>
      <w:proofErr w:type="spellStart"/>
      <w:r w:rsidRPr="00D23055">
        <w:rPr>
          <w:rStyle w:val="SAhyperlink"/>
          <w:color w:val="auto"/>
          <w:u w:val="none"/>
        </w:rPr>
        <w:t>MIFAB</w:t>
      </w:r>
      <w:proofErr w:type="spellEnd"/>
      <w:r w:rsidRPr="00D23055">
        <w:rPr>
          <w:rStyle w:val="SAhyperlink"/>
          <w:color w:val="auto"/>
          <w:u w:val="none"/>
        </w:rPr>
        <w:t>, Inc</w:t>
      </w:r>
      <w:r w:rsidRPr="00D23055">
        <w:t>.</w:t>
      </w:r>
    </w:p>
    <w:p w14:paraId="7892919F" w14:textId="77777777" w:rsidR="00E33689" w:rsidRPr="00D23055" w:rsidRDefault="00E33689" w:rsidP="00A12E2F">
      <w:pPr>
        <w:pStyle w:val="PR3"/>
        <w:tabs>
          <w:tab w:val="num" w:pos="2016"/>
        </w:tabs>
      </w:pPr>
      <w:r w:rsidRPr="00D23055">
        <w:rPr>
          <w:rStyle w:val="SAhyperlink"/>
          <w:color w:val="auto"/>
          <w:u w:val="none"/>
        </w:rPr>
        <w:t>Prier Products, Inc</w:t>
      </w:r>
      <w:r w:rsidRPr="00D23055">
        <w:t>.</w:t>
      </w:r>
    </w:p>
    <w:p w14:paraId="29E97BDF" w14:textId="77777777" w:rsidR="00E33689" w:rsidRPr="00D23055" w:rsidRDefault="00E33689" w:rsidP="00A12E2F">
      <w:pPr>
        <w:pStyle w:val="PR3"/>
        <w:tabs>
          <w:tab w:val="num" w:pos="2016"/>
        </w:tabs>
      </w:pPr>
      <w:r w:rsidRPr="00D23055">
        <w:rPr>
          <w:rStyle w:val="SAhyperlink"/>
          <w:color w:val="auto"/>
          <w:u w:val="none"/>
        </w:rPr>
        <w:t>WATTS</w:t>
      </w:r>
      <w:r w:rsidRPr="00D23055">
        <w:t>.</w:t>
      </w:r>
    </w:p>
    <w:p w14:paraId="7D41DE45" w14:textId="77777777" w:rsidR="00E33689" w:rsidRPr="00D23055" w:rsidRDefault="00E33689" w:rsidP="00A12E2F">
      <w:pPr>
        <w:pStyle w:val="PR3"/>
        <w:tabs>
          <w:tab w:val="num" w:pos="2016"/>
        </w:tabs>
      </w:pPr>
      <w:r w:rsidRPr="00D23055">
        <w:rPr>
          <w:rStyle w:val="SAhyperlink"/>
          <w:color w:val="auto"/>
          <w:u w:val="none"/>
        </w:rPr>
        <w:t>Woodford Manufacturing Company</w:t>
      </w:r>
      <w:r w:rsidRPr="00D23055">
        <w:t>.</w:t>
      </w:r>
    </w:p>
    <w:p w14:paraId="62F8E91C" w14:textId="77777777" w:rsidR="00E33689" w:rsidRPr="00D23055" w:rsidRDefault="00E33689" w:rsidP="00A12E2F">
      <w:pPr>
        <w:pStyle w:val="PR3"/>
        <w:tabs>
          <w:tab w:val="num" w:pos="2016"/>
        </w:tabs>
      </w:pPr>
      <w:r w:rsidRPr="00D23055">
        <w:rPr>
          <w:rStyle w:val="SAhyperlink"/>
          <w:color w:val="auto"/>
          <w:u w:val="none"/>
        </w:rPr>
        <w:t>Zurn Industries, LLC</w:t>
      </w:r>
      <w:r w:rsidRPr="00D23055">
        <w:t>.</w:t>
      </w:r>
    </w:p>
    <w:p w14:paraId="0213D4AE" w14:textId="77777777" w:rsidR="000F1FC6" w:rsidRPr="00D23055" w:rsidRDefault="000F1FC6" w:rsidP="00A12E2F">
      <w:pPr>
        <w:pStyle w:val="PR3"/>
        <w:tabs>
          <w:tab w:val="num" w:pos="2016"/>
        </w:tabs>
      </w:pPr>
      <w:r w:rsidRPr="00D23055">
        <w:t>&lt;</w:t>
      </w:r>
      <w:r w:rsidRPr="00D23055">
        <w:rPr>
          <w:b/>
        </w:rPr>
        <w:t>Insert manufacturer's name</w:t>
      </w:r>
      <w:r w:rsidRPr="00D23055">
        <w:t>&gt;.</w:t>
      </w:r>
    </w:p>
    <w:p w14:paraId="4DD2D434" w14:textId="77777777" w:rsidR="00066FA9" w:rsidRPr="00D23055" w:rsidRDefault="00066FA9" w:rsidP="00A12E2F">
      <w:pPr>
        <w:pStyle w:val="PR2"/>
        <w:spacing w:before="240"/>
      </w:pPr>
      <w:r w:rsidRPr="00D23055">
        <w:t>Standard: ASME A112.21.3M for [</w:t>
      </w:r>
      <w:r w:rsidRPr="00D23055">
        <w:rPr>
          <w:b/>
        </w:rPr>
        <w:t>concealed</w:t>
      </w:r>
      <w:r w:rsidRPr="00D23055">
        <w:t>] [</w:t>
      </w:r>
      <w:r w:rsidRPr="00D23055">
        <w:rPr>
          <w:b/>
        </w:rPr>
        <w:t>exposed</w:t>
      </w:r>
      <w:r w:rsidRPr="00D23055">
        <w:t>]-outlet, self-draining wall hydrants.</w:t>
      </w:r>
    </w:p>
    <w:p w14:paraId="2C23A330" w14:textId="77777777" w:rsidR="00066FA9" w:rsidRPr="00D23055" w:rsidRDefault="00066FA9" w:rsidP="00A12E2F">
      <w:pPr>
        <w:pStyle w:val="PR2"/>
      </w:pPr>
      <w:r w:rsidRPr="00D23055">
        <w:t xml:space="preserve">Pressure Rating: </w:t>
      </w:r>
      <w:r w:rsidRPr="00D23055">
        <w:rPr>
          <w:rStyle w:val="IP"/>
        </w:rPr>
        <w:t xml:space="preserve">125 </w:t>
      </w:r>
      <w:proofErr w:type="spellStart"/>
      <w:r w:rsidRPr="00D23055">
        <w:rPr>
          <w:rStyle w:val="IP"/>
        </w:rPr>
        <w:t>psig</w:t>
      </w:r>
      <w:proofErr w:type="spellEnd"/>
      <w:r w:rsidRPr="00D23055">
        <w:rPr>
          <w:rStyle w:val="SI"/>
        </w:rPr>
        <w:t xml:space="preserve"> (860 kPa)</w:t>
      </w:r>
      <w:r w:rsidRPr="00D23055">
        <w:t>.</w:t>
      </w:r>
    </w:p>
    <w:p w14:paraId="6E38402D" w14:textId="77777777" w:rsidR="00066FA9" w:rsidRPr="00D23055" w:rsidRDefault="00066FA9" w:rsidP="00A12E2F">
      <w:pPr>
        <w:pStyle w:val="PR2"/>
      </w:pPr>
      <w:r w:rsidRPr="00D23055">
        <w:t>Operation: Loose key.</w:t>
      </w:r>
    </w:p>
    <w:p w14:paraId="7F02F315" w14:textId="77777777" w:rsidR="00066FA9" w:rsidRPr="00D23055" w:rsidRDefault="00066FA9" w:rsidP="00A12E2F">
      <w:pPr>
        <w:pStyle w:val="PR2"/>
      </w:pPr>
      <w:r w:rsidRPr="00D23055">
        <w:t>Casing and Operating Rod: Of length required to match wall thickness. Include wall clamp.</w:t>
      </w:r>
    </w:p>
    <w:p w14:paraId="2F346CD5" w14:textId="77777777" w:rsidR="00066FA9" w:rsidRPr="00D23055" w:rsidRDefault="00066FA9" w:rsidP="00A12E2F">
      <w:pPr>
        <w:pStyle w:val="PR2"/>
      </w:pPr>
      <w:r w:rsidRPr="00D23055">
        <w:t xml:space="preserve">Inlet: </w:t>
      </w:r>
      <w:r w:rsidRPr="00D23055">
        <w:rPr>
          <w:rStyle w:val="IP"/>
        </w:rPr>
        <w:t>NPS 3/4 or NPS 1</w:t>
      </w:r>
      <w:r w:rsidRPr="00D23055">
        <w:rPr>
          <w:rStyle w:val="SI"/>
        </w:rPr>
        <w:t xml:space="preserve"> (DN 20 or DN 25)</w:t>
      </w:r>
      <w:r w:rsidRPr="00D23055">
        <w:t>.</w:t>
      </w:r>
    </w:p>
    <w:p w14:paraId="093FF921" w14:textId="77777777" w:rsidR="00C70A76" w:rsidRPr="00D23055" w:rsidRDefault="00C70A76" w:rsidP="00A12E2F">
      <w:pPr>
        <w:pStyle w:val="CMT"/>
      </w:pPr>
      <w:r w:rsidRPr="00D23055">
        <w:t xml:space="preserve">Retain "Outlet, Concealed"; "Box"; and "Box and Cover Finish" subparagraphs </w:t>
      </w:r>
      <w:r w:rsidR="00EC74C6" w:rsidRPr="00D23055">
        <w:t>below</w:t>
      </w:r>
      <w:r w:rsidRPr="00D23055">
        <w:t xml:space="preserve"> for concealed-outlet-type wall hydrants</w:t>
      </w:r>
      <w:r w:rsidR="002A7A05" w:rsidRPr="00D23055">
        <w:t>.</w:t>
      </w:r>
    </w:p>
    <w:p w14:paraId="764520FB" w14:textId="77777777" w:rsidR="00066FA9" w:rsidRPr="00D23055" w:rsidRDefault="00066FA9" w:rsidP="00A12E2F">
      <w:pPr>
        <w:pStyle w:val="PR2"/>
      </w:pPr>
      <w:r w:rsidRPr="00D23055">
        <w:t>Outlet</w:t>
      </w:r>
      <w:r w:rsidR="00B97825" w:rsidRPr="00D23055">
        <w:t>,</w:t>
      </w:r>
      <w:r w:rsidRPr="00D23055">
        <w:t xml:space="preserve"> </w:t>
      </w:r>
      <w:proofErr w:type="gramStart"/>
      <w:r w:rsidRPr="00D23055">
        <w:t>Concealed</w:t>
      </w:r>
      <w:proofErr w:type="gramEnd"/>
      <w:r w:rsidRPr="00D23055">
        <w:t xml:space="preserve">: </w:t>
      </w:r>
      <w:r w:rsidR="00D11516" w:rsidRPr="00D23055">
        <w:t>W</w:t>
      </w:r>
      <w:r w:rsidRPr="00D23055">
        <w:t>ith integral vacuum breaker and garden-hose thread complying with ASME B1.20.7.</w:t>
      </w:r>
    </w:p>
    <w:p w14:paraId="550F2DA6" w14:textId="77777777" w:rsidR="00066FA9" w:rsidRPr="00D23055" w:rsidRDefault="00066FA9" w:rsidP="00A12E2F">
      <w:pPr>
        <w:pStyle w:val="PR2"/>
      </w:pPr>
      <w:r w:rsidRPr="00D23055">
        <w:t>Box: Deep, flush mounted with cover.</w:t>
      </w:r>
    </w:p>
    <w:p w14:paraId="42572BDF" w14:textId="77777777" w:rsidR="00066FA9" w:rsidRPr="00D23055" w:rsidRDefault="00066FA9" w:rsidP="00A12E2F">
      <w:pPr>
        <w:pStyle w:val="PR2"/>
      </w:pPr>
      <w:r w:rsidRPr="00D23055">
        <w:t>Box and Cover Finish: [</w:t>
      </w:r>
      <w:r w:rsidRPr="00D23055">
        <w:rPr>
          <w:b/>
        </w:rPr>
        <w:t>Polished nickel bronze</w:t>
      </w:r>
      <w:r w:rsidRPr="00D23055">
        <w:t>] [</w:t>
      </w:r>
      <w:r w:rsidR="004A293E" w:rsidRPr="00D23055">
        <w:rPr>
          <w:b/>
        </w:rPr>
        <w:t>R</w:t>
      </w:r>
      <w:r w:rsidR="00AC599C" w:rsidRPr="00D23055">
        <w:rPr>
          <w:b/>
        </w:rPr>
        <w:t>ough bronze</w:t>
      </w:r>
      <w:r w:rsidRPr="00D23055">
        <w:t>] &lt;</w:t>
      </w:r>
      <w:r w:rsidRPr="00D23055">
        <w:rPr>
          <w:b/>
        </w:rPr>
        <w:t>Insert finish</w:t>
      </w:r>
      <w:r w:rsidRPr="00D23055">
        <w:t>&gt;.</w:t>
      </w:r>
    </w:p>
    <w:p w14:paraId="253AD970" w14:textId="77777777" w:rsidR="00066FA9" w:rsidRPr="00D23055" w:rsidRDefault="002A7A05" w:rsidP="00A12E2F">
      <w:pPr>
        <w:pStyle w:val="CMT"/>
      </w:pPr>
      <w:r w:rsidRPr="00D23055">
        <w:lastRenderedPageBreak/>
        <w:t xml:space="preserve">Retain </w:t>
      </w:r>
      <w:r w:rsidR="00BA4226" w:rsidRPr="00D23055">
        <w:t>"</w:t>
      </w:r>
      <w:r w:rsidR="00066FA9" w:rsidRPr="00D23055">
        <w:t>Outlet</w:t>
      </w:r>
      <w:r w:rsidR="004D2173" w:rsidRPr="00D23055">
        <w:t>, Exposed</w:t>
      </w:r>
      <w:r w:rsidR="00BA4226" w:rsidRPr="00D23055">
        <w:t>"</w:t>
      </w:r>
      <w:r w:rsidR="00066FA9" w:rsidRPr="00D23055">
        <w:t xml:space="preserve"> and </w:t>
      </w:r>
      <w:r w:rsidR="00BA4226" w:rsidRPr="00D23055">
        <w:t>"</w:t>
      </w:r>
      <w:r w:rsidR="00066FA9" w:rsidRPr="00D23055">
        <w:t>Nozzle and Wall-Plate Finish</w:t>
      </w:r>
      <w:r w:rsidR="00BA4226" w:rsidRPr="00D23055">
        <w:t>"</w:t>
      </w:r>
      <w:r w:rsidR="00066FA9" w:rsidRPr="00D23055">
        <w:t xml:space="preserve"> subparagraphs below for exposed-outlet-type wall hydrants.</w:t>
      </w:r>
    </w:p>
    <w:p w14:paraId="5DB465D8" w14:textId="77777777" w:rsidR="00066FA9" w:rsidRPr="00D23055" w:rsidRDefault="00066FA9" w:rsidP="00A12E2F">
      <w:pPr>
        <w:pStyle w:val="PR2"/>
      </w:pPr>
      <w:r w:rsidRPr="00D23055">
        <w:t>Outlet</w:t>
      </w:r>
      <w:r w:rsidR="00B97825" w:rsidRPr="00D23055">
        <w:t>,</w:t>
      </w:r>
      <w:r w:rsidRPr="00D23055">
        <w:t xml:space="preserve"> </w:t>
      </w:r>
      <w:proofErr w:type="gramStart"/>
      <w:r w:rsidRPr="00D23055">
        <w:t>Exposed</w:t>
      </w:r>
      <w:proofErr w:type="gramEnd"/>
      <w:r w:rsidRPr="00D23055">
        <w:t xml:space="preserve">: </w:t>
      </w:r>
      <w:r w:rsidR="00D11516" w:rsidRPr="00D23055">
        <w:t>W</w:t>
      </w:r>
      <w:r w:rsidRPr="00D23055">
        <w:t>ith integral vacuum breaker and garden-hose thread complying with ASME B1.20.7.</w:t>
      </w:r>
    </w:p>
    <w:p w14:paraId="6CB3E63C" w14:textId="77777777" w:rsidR="00066FA9" w:rsidRPr="00D23055" w:rsidRDefault="00066FA9" w:rsidP="00A12E2F">
      <w:pPr>
        <w:pStyle w:val="PR2"/>
      </w:pPr>
      <w:r w:rsidRPr="00D23055">
        <w:t>Nozzle and Wall-Plate Finish: [</w:t>
      </w:r>
      <w:r w:rsidRPr="00D23055">
        <w:rPr>
          <w:b/>
        </w:rPr>
        <w:t>Polished nickel bronze</w:t>
      </w:r>
      <w:r w:rsidRPr="00D23055">
        <w:t>] [</w:t>
      </w:r>
      <w:r w:rsidRPr="00D23055">
        <w:rPr>
          <w:b/>
        </w:rPr>
        <w:t>Rough bronze</w:t>
      </w:r>
      <w:r w:rsidRPr="00D23055">
        <w:t>]</w:t>
      </w:r>
      <w:r w:rsidR="0043708E" w:rsidRPr="00D23055">
        <w:t xml:space="preserve"> [</w:t>
      </w:r>
      <w:r w:rsidR="0043708E" w:rsidRPr="00D23055">
        <w:rPr>
          <w:b/>
        </w:rPr>
        <w:t>Chrome plated</w:t>
      </w:r>
      <w:r w:rsidR="0043708E" w:rsidRPr="00D23055">
        <w:t>]</w:t>
      </w:r>
      <w:r w:rsidRPr="00D23055">
        <w:t xml:space="preserve"> &lt;</w:t>
      </w:r>
      <w:r w:rsidRPr="00D23055">
        <w:rPr>
          <w:b/>
        </w:rPr>
        <w:t>Insert finish</w:t>
      </w:r>
      <w:r w:rsidRPr="00D23055">
        <w:t>&gt;.</w:t>
      </w:r>
    </w:p>
    <w:p w14:paraId="4C9472AC" w14:textId="77777777" w:rsidR="00066FA9" w:rsidRPr="00D23055" w:rsidRDefault="00066FA9" w:rsidP="00A12E2F">
      <w:pPr>
        <w:pStyle w:val="PR2"/>
      </w:pPr>
      <w:r w:rsidRPr="00D23055">
        <w:t>Operating Keys(s): [</w:t>
      </w:r>
      <w:r w:rsidRPr="00D23055">
        <w:rPr>
          <w:b/>
        </w:rPr>
        <w:t>One</w:t>
      </w:r>
      <w:r w:rsidRPr="00D23055">
        <w:t>] [</w:t>
      </w:r>
      <w:r w:rsidRPr="00D23055">
        <w:rPr>
          <w:b/>
        </w:rPr>
        <w:t>Two</w:t>
      </w:r>
      <w:r w:rsidRPr="00D23055">
        <w:t>] with each wall hydrant.</w:t>
      </w:r>
    </w:p>
    <w:p w14:paraId="76001975" w14:textId="77777777" w:rsidR="00066FA9" w:rsidRPr="00D23055" w:rsidRDefault="00066FA9" w:rsidP="00A12E2F">
      <w:pPr>
        <w:pStyle w:val="CMT"/>
      </w:pPr>
      <w:r w:rsidRPr="00D23055">
        <w:t xml:space="preserve">Copy </w:t>
      </w:r>
      <w:r w:rsidR="00BA4226" w:rsidRPr="00D23055">
        <w:t>"</w:t>
      </w:r>
      <w:r w:rsidRPr="00D23055">
        <w:t>Non</w:t>
      </w:r>
      <w:r w:rsidR="00815C1C" w:rsidRPr="00D23055">
        <w:rPr>
          <w:lang w:val="en-US"/>
        </w:rPr>
        <w:t>-</w:t>
      </w:r>
      <w:r w:rsidRPr="00D23055">
        <w:t>freeze, Hot- and Cold-Water Wall Hydrants</w:t>
      </w:r>
      <w:r w:rsidR="00BA4226" w:rsidRPr="00D23055">
        <w:t>"</w:t>
      </w:r>
      <w:r w:rsidRPr="00D23055">
        <w:t xml:space="preserve"> Paragraph below and re-edit for each type of wall hydrant required. If only one type is required, drawing designation may be omitted.</w:t>
      </w:r>
    </w:p>
    <w:p w14:paraId="7CDD89B2" w14:textId="77777777" w:rsidR="00066FA9" w:rsidRPr="00D23055" w:rsidRDefault="00066FA9" w:rsidP="00A12E2F">
      <w:pPr>
        <w:pStyle w:val="PR1"/>
        <w:tabs>
          <w:tab w:val="num" w:pos="864"/>
        </w:tabs>
      </w:pPr>
      <w:r w:rsidRPr="00D23055">
        <w:t>Non</w:t>
      </w:r>
      <w:r w:rsidR="00815C1C" w:rsidRPr="00D23055">
        <w:t>-</w:t>
      </w:r>
      <w:r w:rsidRPr="00D23055">
        <w:t>freeze, Hot- and Cold-Water Wall Hydrants &lt;</w:t>
      </w:r>
      <w:r w:rsidRPr="00D23055">
        <w:rPr>
          <w:b/>
        </w:rPr>
        <w:t>Insert drawing designation if any</w:t>
      </w:r>
      <w:r w:rsidRPr="00D23055">
        <w:t>&gt;:</w:t>
      </w:r>
    </w:p>
    <w:p w14:paraId="59F87CF4" w14:textId="77777777" w:rsidR="00CD7DA1" w:rsidRPr="00D23055" w:rsidRDefault="00CD7DA1" w:rsidP="00A12E2F">
      <w:pPr>
        <w:pStyle w:val="CMT"/>
      </w:pPr>
      <w:r w:rsidRPr="00D23055">
        <w:t>Retain "Manufacturers" Subparagraph and list of manufacturers below to require products from manufacturers listed or a comparable product from other manufacturers.</w:t>
      </w:r>
    </w:p>
    <w:p w14:paraId="2CDE9042" w14:textId="77777777" w:rsidR="00CD7DA1" w:rsidRPr="00D23055" w:rsidRDefault="00CD7DA1"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7150F1DD" w14:textId="77777777" w:rsidR="00536714" w:rsidRPr="00D23055" w:rsidRDefault="00536714" w:rsidP="00A12E2F">
      <w:pPr>
        <w:pStyle w:val="PR3"/>
        <w:tabs>
          <w:tab w:val="num" w:pos="2016"/>
        </w:tabs>
        <w:spacing w:before="240"/>
        <w:rPr>
          <w:rStyle w:val="SAhyperlink"/>
          <w:color w:val="auto"/>
          <w:u w:val="none"/>
        </w:rPr>
      </w:pPr>
      <w:r w:rsidRPr="00D23055">
        <w:rPr>
          <w:rStyle w:val="SAhyperlink"/>
          <w:color w:val="auto"/>
          <w:u w:val="none"/>
        </w:rPr>
        <w:t>Jay R. Smith Mfg. Co.; a division of Morris Group International.</w:t>
      </w:r>
    </w:p>
    <w:p w14:paraId="495BACD6" w14:textId="77777777" w:rsidR="00E33689" w:rsidRPr="00D23055" w:rsidRDefault="00E33689" w:rsidP="00A12E2F">
      <w:pPr>
        <w:pStyle w:val="PR3"/>
        <w:tabs>
          <w:tab w:val="num" w:pos="2016"/>
        </w:tabs>
      </w:pPr>
      <w:r w:rsidRPr="00D23055">
        <w:rPr>
          <w:rStyle w:val="SAhyperlink"/>
          <w:color w:val="auto"/>
          <w:u w:val="none"/>
        </w:rPr>
        <w:t>Josam Company</w:t>
      </w:r>
      <w:r w:rsidRPr="00D23055">
        <w:t>.</w:t>
      </w:r>
    </w:p>
    <w:p w14:paraId="5D0269D4" w14:textId="77777777" w:rsidR="00E33689" w:rsidRPr="00D23055" w:rsidRDefault="00E33689" w:rsidP="00A12E2F">
      <w:pPr>
        <w:pStyle w:val="PR3"/>
        <w:tabs>
          <w:tab w:val="num" w:pos="2016"/>
        </w:tabs>
      </w:pPr>
      <w:proofErr w:type="spellStart"/>
      <w:r w:rsidRPr="00D23055">
        <w:rPr>
          <w:rStyle w:val="SAhyperlink"/>
          <w:color w:val="auto"/>
          <w:u w:val="none"/>
        </w:rPr>
        <w:t>MIFAB</w:t>
      </w:r>
      <w:proofErr w:type="spellEnd"/>
      <w:r w:rsidRPr="00D23055">
        <w:rPr>
          <w:rStyle w:val="SAhyperlink"/>
          <w:color w:val="auto"/>
          <w:u w:val="none"/>
        </w:rPr>
        <w:t>, Inc</w:t>
      </w:r>
      <w:r w:rsidRPr="00D23055">
        <w:t>.</w:t>
      </w:r>
    </w:p>
    <w:p w14:paraId="40A2CCEC" w14:textId="77777777" w:rsidR="00E33689" w:rsidRPr="00D23055" w:rsidRDefault="00E33689" w:rsidP="00A12E2F">
      <w:pPr>
        <w:pStyle w:val="PR3"/>
        <w:tabs>
          <w:tab w:val="num" w:pos="2016"/>
        </w:tabs>
      </w:pPr>
      <w:r w:rsidRPr="00D23055">
        <w:rPr>
          <w:rStyle w:val="SAhyperlink"/>
          <w:color w:val="auto"/>
          <w:u w:val="none"/>
        </w:rPr>
        <w:t>Prier Products, Inc</w:t>
      </w:r>
      <w:r w:rsidRPr="00D23055">
        <w:t>.</w:t>
      </w:r>
    </w:p>
    <w:p w14:paraId="409C4A95" w14:textId="77777777" w:rsidR="00E33689" w:rsidRPr="00D23055" w:rsidRDefault="00E33689" w:rsidP="00A12E2F">
      <w:pPr>
        <w:pStyle w:val="PR3"/>
        <w:tabs>
          <w:tab w:val="num" w:pos="2016"/>
        </w:tabs>
      </w:pPr>
      <w:r w:rsidRPr="00D23055">
        <w:rPr>
          <w:rStyle w:val="SAhyperlink"/>
          <w:color w:val="auto"/>
          <w:u w:val="none"/>
        </w:rPr>
        <w:t>WATTS</w:t>
      </w:r>
      <w:r w:rsidRPr="00D23055">
        <w:t>.</w:t>
      </w:r>
    </w:p>
    <w:p w14:paraId="46E60F98" w14:textId="77777777" w:rsidR="00E33689" w:rsidRPr="00D23055" w:rsidRDefault="00E33689" w:rsidP="00A12E2F">
      <w:pPr>
        <w:pStyle w:val="PR3"/>
        <w:tabs>
          <w:tab w:val="num" w:pos="2016"/>
        </w:tabs>
      </w:pPr>
      <w:r w:rsidRPr="00D23055">
        <w:rPr>
          <w:rStyle w:val="SAhyperlink"/>
          <w:color w:val="auto"/>
          <w:u w:val="none"/>
        </w:rPr>
        <w:t>Woodford Manufacturing Company</w:t>
      </w:r>
      <w:r w:rsidRPr="00D23055">
        <w:t>.</w:t>
      </w:r>
    </w:p>
    <w:p w14:paraId="02F10F6B" w14:textId="77777777" w:rsidR="00E33689" w:rsidRPr="00D23055" w:rsidRDefault="00E33689" w:rsidP="00A12E2F">
      <w:pPr>
        <w:pStyle w:val="PR3"/>
        <w:tabs>
          <w:tab w:val="num" w:pos="2016"/>
        </w:tabs>
      </w:pPr>
      <w:r w:rsidRPr="00D23055">
        <w:rPr>
          <w:rStyle w:val="SAhyperlink"/>
          <w:color w:val="auto"/>
          <w:u w:val="none"/>
        </w:rPr>
        <w:t>Zurn Industries, LLC</w:t>
      </w:r>
      <w:r w:rsidRPr="00D23055">
        <w:t>.</w:t>
      </w:r>
    </w:p>
    <w:p w14:paraId="74E91D23" w14:textId="77777777" w:rsidR="000F1FC6" w:rsidRPr="00D23055" w:rsidRDefault="000F1FC6" w:rsidP="00A12E2F">
      <w:pPr>
        <w:pStyle w:val="PR3"/>
        <w:tabs>
          <w:tab w:val="num" w:pos="2016"/>
        </w:tabs>
      </w:pPr>
      <w:r w:rsidRPr="00D23055">
        <w:t>&lt;</w:t>
      </w:r>
      <w:r w:rsidRPr="00D23055">
        <w:rPr>
          <w:b/>
        </w:rPr>
        <w:t>Insert manufacturer's name</w:t>
      </w:r>
      <w:r w:rsidRPr="00D23055">
        <w:t>&gt;.</w:t>
      </w:r>
    </w:p>
    <w:p w14:paraId="2E0FBA6F" w14:textId="77777777" w:rsidR="00066FA9" w:rsidRPr="00D23055" w:rsidRDefault="00066FA9" w:rsidP="00A12E2F">
      <w:pPr>
        <w:pStyle w:val="PR2"/>
        <w:spacing w:before="240"/>
      </w:pPr>
      <w:r w:rsidRPr="00D23055">
        <w:t>Standard: ASME A112.21.3M for [</w:t>
      </w:r>
      <w:r w:rsidRPr="00D23055">
        <w:rPr>
          <w:b/>
        </w:rPr>
        <w:t>concealed</w:t>
      </w:r>
      <w:r w:rsidRPr="00D23055">
        <w:t>] [</w:t>
      </w:r>
      <w:r w:rsidRPr="00D23055">
        <w:rPr>
          <w:b/>
        </w:rPr>
        <w:t>exposed</w:t>
      </w:r>
      <w:r w:rsidRPr="00D23055">
        <w:t>]-outlet, self-draining wall hydrants.</w:t>
      </w:r>
    </w:p>
    <w:p w14:paraId="2C700253" w14:textId="77777777" w:rsidR="00066FA9" w:rsidRPr="00D23055" w:rsidRDefault="00066FA9" w:rsidP="00A12E2F">
      <w:pPr>
        <w:pStyle w:val="PR2"/>
      </w:pPr>
      <w:r w:rsidRPr="00D23055">
        <w:t xml:space="preserve">Pressure Rating: </w:t>
      </w:r>
      <w:r w:rsidRPr="00D23055">
        <w:rPr>
          <w:rStyle w:val="IP"/>
        </w:rPr>
        <w:t xml:space="preserve">125 </w:t>
      </w:r>
      <w:proofErr w:type="spellStart"/>
      <w:r w:rsidRPr="00D23055">
        <w:rPr>
          <w:rStyle w:val="IP"/>
        </w:rPr>
        <w:t>psig</w:t>
      </w:r>
      <w:proofErr w:type="spellEnd"/>
      <w:r w:rsidRPr="00D23055">
        <w:rPr>
          <w:rStyle w:val="SI"/>
        </w:rPr>
        <w:t xml:space="preserve"> (860 kPa)</w:t>
      </w:r>
      <w:r w:rsidRPr="00D23055">
        <w:t>.</w:t>
      </w:r>
    </w:p>
    <w:p w14:paraId="6016075D" w14:textId="77777777" w:rsidR="00066FA9" w:rsidRPr="00D23055" w:rsidRDefault="00066FA9" w:rsidP="00A12E2F">
      <w:pPr>
        <w:pStyle w:val="PR2"/>
      </w:pPr>
      <w:r w:rsidRPr="00D23055">
        <w:t>Operation: Loose key.</w:t>
      </w:r>
    </w:p>
    <w:p w14:paraId="48255320" w14:textId="77777777" w:rsidR="00066FA9" w:rsidRPr="00D23055" w:rsidRDefault="00066FA9" w:rsidP="00A12E2F">
      <w:pPr>
        <w:pStyle w:val="PR2"/>
      </w:pPr>
      <w:r w:rsidRPr="00D23055">
        <w:t>Casing and Operating Rods: Of length required to match wall thickness. Include wall clamps.</w:t>
      </w:r>
    </w:p>
    <w:p w14:paraId="5AF2D262" w14:textId="77777777" w:rsidR="00066FA9" w:rsidRPr="00D23055" w:rsidRDefault="00066FA9" w:rsidP="00A12E2F">
      <w:pPr>
        <w:pStyle w:val="PR2"/>
      </w:pPr>
      <w:r w:rsidRPr="00D23055">
        <w:t xml:space="preserve">Inlet: </w:t>
      </w:r>
      <w:r w:rsidRPr="00D23055">
        <w:rPr>
          <w:rStyle w:val="IP"/>
        </w:rPr>
        <w:t>NPS 3/4 or NPS 1</w:t>
      </w:r>
      <w:r w:rsidRPr="00D23055">
        <w:rPr>
          <w:rStyle w:val="SI"/>
        </w:rPr>
        <w:t xml:space="preserve"> (DN 20 or DN 25)</w:t>
      </w:r>
      <w:r w:rsidRPr="00D23055">
        <w:t>.</w:t>
      </w:r>
    </w:p>
    <w:p w14:paraId="307DD8B0" w14:textId="77777777" w:rsidR="00066FA9" w:rsidRPr="00D23055" w:rsidRDefault="00066FA9" w:rsidP="00A12E2F">
      <w:pPr>
        <w:pStyle w:val="PR2"/>
      </w:pPr>
      <w:r w:rsidRPr="00D23055">
        <w:t>Outlet: Concealed.</w:t>
      </w:r>
    </w:p>
    <w:p w14:paraId="66EE9EAB" w14:textId="77777777" w:rsidR="00066FA9" w:rsidRPr="00D23055" w:rsidRDefault="00066FA9" w:rsidP="00A12E2F">
      <w:pPr>
        <w:pStyle w:val="PR2"/>
      </w:pPr>
      <w:r w:rsidRPr="00D23055">
        <w:t>Box: Deep, flush mounted with cover.</w:t>
      </w:r>
    </w:p>
    <w:p w14:paraId="6B49F1F1" w14:textId="77777777" w:rsidR="00066FA9" w:rsidRPr="00D23055" w:rsidRDefault="00066FA9" w:rsidP="00A12E2F">
      <w:pPr>
        <w:pStyle w:val="PR2"/>
      </w:pPr>
      <w:r w:rsidRPr="00D23055">
        <w:t>Box and Cover Finish: [</w:t>
      </w:r>
      <w:r w:rsidRPr="00D23055">
        <w:rPr>
          <w:b/>
        </w:rPr>
        <w:t>Polished nickel bronze</w:t>
      </w:r>
      <w:r w:rsidRPr="00D23055">
        <w:t>] [</w:t>
      </w:r>
      <w:r w:rsidRPr="00D23055">
        <w:rPr>
          <w:b/>
        </w:rPr>
        <w:t>Chrome plated</w:t>
      </w:r>
      <w:r w:rsidRPr="00D23055">
        <w:t>] &lt;</w:t>
      </w:r>
      <w:r w:rsidRPr="00D23055">
        <w:rPr>
          <w:b/>
        </w:rPr>
        <w:t>Insert finish</w:t>
      </w:r>
      <w:r w:rsidRPr="00D23055">
        <w:t>&gt;.</w:t>
      </w:r>
    </w:p>
    <w:p w14:paraId="0ED39301" w14:textId="77777777" w:rsidR="00066FA9" w:rsidRPr="00D23055" w:rsidRDefault="00066FA9" w:rsidP="00A12E2F">
      <w:pPr>
        <w:pStyle w:val="PR2"/>
      </w:pPr>
      <w:r w:rsidRPr="00D23055">
        <w:t>Vacuum Breaker:</w:t>
      </w:r>
    </w:p>
    <w:p w14:paraId="65BB48EE" w14:textId="77777777" w:rsidR="00066FA9" w:rsidRPr="00D23055" w:rsidRDefault="00066FA9" w:rsidP="00A12E2F">
      <w:pPr>
        <w:pStyle w:val="PR3"/>
        <w:tabs>
          <w:tab w:val="num" w:pos="2016"/>
        </w:tabs>
        <w:spacing w:before="240"/>
      </w:pPr>
      <w:r w:rsidRPr="00D23055">
        <w:t>Non</w:t>
      </w:r>
      <w:r w:rsidR="00815C1C" w:rsidRPr="00D23055">
        <w:t>-</w:t>
      </w:r>
      <w:r w:rsidRPr="00D23055">
        <w:t>removable, manual-drain-type, hose-connection vacuum breaker complying with ASSE 1011 or backflow preventer complying with ASSE 1052.</w:t>
      </w:r>
    </w:p>
    <w:p w14:paraId="5CE9BBCF" w14:textId="77777777" w:rsidR="00066FA9" w:rsidRPr="00D23055" w:rsidRDefault="00066FA9" w:rsidP="00A12E2F">
      <w:pPr>
        <w:pStyle w:val="PR3"/>
        <w:tabs>
          <w:tab w:val="num" w:pos="2016"/>
        </w:tabs>
      </w:pPr>
      <w:r w:rsidRPr="00D23055">
        <w:t>Garden-hose thread complying with ASME B1.20.7 on outlet.</w:t>
      </w:r>
    </w:p>
    <w:p w14:paraId="0DD6DCE1" w14:textId="77777777" w:rsidR="00066FA9" w:rsidRPr="00D23055" w:rsidRDefault="00066FA9" w:rsidP="00A12E2F">
      <w:pPr>
        <w:pStyle w:val="PR2"/>
        <w:spacing w:before="240"/>
      </w:pPr>
      <w:r w:rsidRPr="00D23055">
        <w:t>Operating Key(s): [</w:t>
      </w:r>
      <w:r w:rsidRPr="00D23055">
        <w:rPr>
          <w:b/>
        </w:rPr>
        <w:t>One</w:t>
      </w:r>
      <w:r w:rsidRPr="00D23055">
        <w:t>] [</w:t>
      </w:r>
      <w:r w:rsidRPr="00D23055">
        <w:rPr>
          <w:b/>
        </w:rPr>
        <w:t>Two</w:t>
      </w:r>
      <w:r w:rsidRPr="00D23055">
        <w:t>] with each wall hydrant.</w:t>
      </w:r>
    </w:p>
    <w:p w14:paraId="06E44DB4" w14:textId="77777777" w:rsidR="00066FA9" w:rsidRPr="00D23055" w:rsidRDefault="00066FA9" w:rsidP="00A12E2F">
      <w:pPr>
        <w:pStyle w:val="CMT"/>
      </w:pPr>
      <w:r w:rsidRPr="00D23055">
        <w:t xml:space="preserve">Copy </w:t>
      </w:r>
      <w:r w:rsidR="00BA4226" w:rsidRPr="00D23055">
        <w:t>"</w:t>
      </w:r>
      <w:r w:rsidRPr="00D23055">
        <w:t>Moderate-Climate Wall Hydrants</w:t>
      </w:r>
      <w:r w:rsidR="00BA4226" w:rsidRPr="00D23055">
        <w:t>"</w:t>
      </w:r>
      <w:r w:rsidRPr="00D23055">
        <w:t xml:space="preserve"> Paragraph below and re-edit for each type of wall hydrant required. If only one type is required, drawing designation may be omitted.</w:t>
      </w:r>
    </w:p>
    <w:p w14:paraId="7F859B13" w14:textId="77777777" w:rsidR="00066FA9" w:rsidRPr="00D23055" w:rsidRDefault="00066FA9" w:rsidP="00A12E2F">
      <w:pPr>
        <w:pStyle w:val="PR1"/>
        <w:tabs>
          <w:tab w:val="num" w:pos="864"/>
        </w:tabs>
      </w:pPr>
      <w:r w:rsidRPr="00D23055">
        <w:t>Moderate-Climate Wall Hydrants &lt;</w:t>
      </w:r>
      <w:r w:rsidRPr="00D23055">
        <w:rPr>
          <w:b/>
        </w:rPr>
        <w:t>Insert drawing designation if any</w:t>
      </w:r>
      <w:r w:rsidRPr="00D23055">
        <w:t>&gt;:</w:t>
      </w:r>
    </w:p>
    <w:p w14:paraId="439B19F1" w14:textId="77777777" w:rsidR="00CD7DA1" w:rsidRPr="00D23055" w:rsidRDefault="00CD7DA1" w:rsidP="00A12E2F">
      <w:pPr>
        <w:pStyle w:val="CMT"/>
      </w:pPr>
      <w:r w:rsidRPr="00D23055">
        <w:lastRenderedPageBreak/>
        <w:t>Retain "Manufacturers" Subparagraph and list of manufacturers below to require products from manufacturers listed or a comparable product from other manufacturers.</w:t>
      </w:r>
    </w:p>
    <w:p w14:paraId="303F1E13" w14:textId="77777777" w:rsidR="00CD7DA1" w:rsidRPr="00D23055" w:rsidRDefault="00CD7DA1"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00718B7C" w14:textId="77777777" w:rsidR="00536714" w:rsidRPr="00D23055" w:rsidRDefault="00536714" w:rsidP="00A12E2F">
      <w:pPr>
        <w:pStyle w:val="PR3"/>
        <w:tabs>
          <w:tab w:val="num" w:pos="2016"/>
        </w:tabs>
        <w:spacing w:before="240"/>
        <w:rPr>
          <w:rStyle w:val="SAhyperlink"/>
          <w:color w:val="auto"/>
          <w:u w:val="none"/>
        </w:rPr>
      </w:pPr>
      <w:r w:rsidRPr="00D23055">
        <w:rPr>
          <w:rStyle w:val="SAhyperlink"/>
          <w:color w:val="auto"/>
          <w:u w:val="none"/>
        </w:rPr>
        <w:t>Jay R. Smith Mfg. Co.; a division of Morris Group International.</w:t>
      </w:r>
    </w:p>
    <w:p w14:paraId="1F00B997" w14:textId="77777777" w:rsidR="00E33689" w:rsidRPr="00D23055" w:rsidRDefault="00E33689" w:rsidP="00A12E2F">
      <w:pPr>
        <w:pStyle w:val="PR3"/>
        <w:tabs>
          <w:tab w:val="num" w:pos="2016"/>
        </w:tabs>
      </w:pPr>
      <w:proofErr w:type="spellStart"/>
      <w:r w:rsidRPr="00D23055">
        <w:rPr>
          <w:rStyle w:val="SAhyperlink"/>
          <w:color w:val="auto"/>
          <w:u w:val="none"/>
        </w:rPr>
        <w:t>MIFAB</w:t>
      </w:r>
      <w:proofErr w:type="spellEnd"/>
      <w:r w:rsidRPr="00D23055">
        <w:rPr>
          <w:rStyle w:val="SAhyperlink"/>
          <w:color w:val="auto"/>
          <w:u w:val="none"/>
        </w:rPr>
        <w:t>, Inc</w:t>
      </w:r>
      <w:r w:rsidRPr="00D23055">
        <w:t>.</w:t>
      </w:r>
    </w:p>
    <w:p w14:paraId="79DC8967" w14:textId="77777777" w:rsidR="00E33689" w:rsidRPr="00D23055" w:rsidRDefault="00E33689" w:rsidP="00A12E2F">
      <w:pPr>
        <w:pStyle w:val="PR3"/>
        <w:tabs>
          <w:tab w:val="num" w:pos="2016"/>
        </w:tabs>
      </w:pPr>
      <w:r w:rsidRPr="00D23055">
        <w:rPr>
          <w:rStyle w:val="SAhyperlink"/>
          <w:color w:val="auto"/>
          <w:u w:val="none"/>
        </w:rPr>
        <w:t>Prier Products, Inc</w:t>
      </w:r>
      <w:r w:rsidRPr="00D23055">
        <w:t>.</w:t>
      </w:r>
    </w:p>
    <w:p w14:paraId="1C903EED" w14:textId="77777777" w:rsidR="00E33689" w:rsidRPr="00D23055" w:rsidRDefault="00E33689" w:rsidP="00A12E2F">
      <w:pPr>
        <w:pStyle w:val="PR3"/>
        <w:tabs>
          <w:tab w:val="num" w:pos="2016"/>
        </w:tabs>
      </w:pPr>
      <w:r w:rsidRPr="00D23055">
        <w:rPr>
          <w:rStyle w:val="SAhyperlink"/>
          <w:color w:val="auto"/>
          <w:u w:val="none"/>
        </w:rPr>
        <w:t>WATTS</w:t>
      </w:r>
      <w:r w:rsidRPr="00D23055">
        <w:t>.</w:t>
      </w:r>
    </w:p>
    <w:p w14:paraId="64CAC7C3" w14:textId="77777777" w:rsidR="00E33689" w:rsidRPr="00D23055" w:rsidRDefault="00E33689" w:rsidP="00A12E2F">
      <w:pPr>
        <w:pStyle w:val="PR3"/>
        <w:tabs>
          <w:tab w:val="num" w:pos="2016"/>
        </w:tabs>
      </w:pPr>
      <w:r w:rsidRPr="00D23055">
        <w:rPr>
          <w:rStyle w:val="SAhyperlink"/>
          <w:color w:val="auto"/>
          <w:u w:val="none"/>
        </w:rPr>
        <w:t>Woodford Manufacturing Company</w:t>
      </w:r>
      <w:r w:rsidRPr="00D23055">
        <w:t>.</w:t>
      </w:r>
    </w:p>
    <w:p w14:paraId="525E707C" w14:textId="77777777" w:rsidR="00E33689" w:rsidRPr="00D23055" w:rsidRDefault="00E33689" w:rsidP="00A12E2F">
      <w:pPr>
        <w:pStyle w:val="PR3"/>
        <w:tabs>
          <w:tab w:val="num" w:pos="2016"/>
        </w:tabs>
      </w:pPr>
      <w:r w:rsidRPr="00D23055">
        <w:rPr>
          <w:rStyle w:val="SAhyperlink"/>
          <w:color w:val="auto"/>
          <w:u w:val="none"/>
        </w:rPr>
        <w:t>Zurn Industries, LLC</w:t>
      </w:r>
      <w:r w:rsidRPr="00D23055">
        <w:t>.</w:t>
      </w:r>
    </w:p>
    <w:p w14:paraId="0C0E2D6D" w14:textId="77777777" w:rsidR="000F1FC6" w:rsidRPr="00D23055" w:rsidRDefault="000F1FC6" w:rsidP="00A12E2F">
      <w:pPr>
        <w:pStyle w:val="PR3"/>
        <w:tabs>
          <w:tab w:val="num" w:pos="2016"/>
        </w:tabs>
      </w:pPr>
      <w:r w:rsidRPr="00D23055">
        <w:t>&lt;</w:t>
      </w:r>
      <w:r w:rsidRPr="00D23055">
        <w:rPr>
          <w:b/>
        </w:rPr>
        <w:t>Insert manufacturer's name</w:t>
      </w:r>
      <w:r w:rsidRPr="00D23055">
        <w:t>&gt;.</w:t>
      </w:r>
    </w:p>
    <w:p w14:paraId="16F1630D" w14:textId="77777777" w:rsidR="00066FA9" w:rsidRPr="00D23055" w:rsidRDefault="00066FA9" w:rsidP="00A12E2F">
      <w:pPr>
        <w:pStyle w:val="PR2"/>
        <w:spacing w:before="240"/>
      </w:pPr>
      <w:r w:rsidRPr="00D23055">
        <w:t>Standard: ASME A112.21.3M for [</w:t>
      </w:r>
      <w:r w:rsidRPr="00D23055">
        <w:rPr>
          <w:b/>
        </w:rPr>
        <w:t>concealed</w:t>
      </w:r>
      <w:r w:rsidRPr="00D23055">
        <w:t>] [</w:t>
      </w:r>
      <w:r w:rsidRPr="00D23055">
        <w:rPr>
          <w:b/>
        </w:rPr>
        <w:t>exposed</w:t>
      </w:r>
      <w:r w:rsidRPr="00D23055">
        <w:t>]-outlet, self-draining wall hydrants.</w:t>
      </w:r>
    </w:p>
    <w:p w14:paraId="4571A2E5" w14:textId="77777777" w:rsidR="00066FA9" w:rsidRPr="00D23055" w:rsidRDefault="00066FA9" w:rsidP="00A12E2F">
      <w:pPr>
        <w:pStyle w:val="PR2"/>
      </w:pPr>
      <w:r w:rsidRPr="00D23055">
        <w:t xml:space="preserve">Pressure Rating: </w:t>
      </w:r>
      <w:r w:rsidRPr="00D23055">
        <w:rPr>
          <w:rStyle w:val="IP"/>
        </w:rPr>
        <w:t xml:space="preserve">125 </w:t>
      </w:r>
      <w:proofErr w:type="spellStart"/>
      <w:r w:rsidRPr="00D23055">
        <w:rPr>
          <w:rStyle w:val="IP"/>
        </w:rPr>
        <w:t>psig</w:t>
      </w:r>
      <w:proofErr w:type="spellEnd"/>
      <w:r w:rsidRPr="00D23055">
        <w:rPr>
          <w:rStyle w:val="SI"/>
        </w:rPr>
        <w:t xml:space="preserve"> (860 kPa)</w:t>
      </w:r>
      <w:r w:rsidRPr="00D23055">
        <w:t>.</w:t>
      </w:r>
    </w:p>
    <w:p w14:paraId="3382F55F" w14:textId="77777777" w:rsidR="00066FA9" w:rsidRPr="00D23055" w:rsidRDefault="00066FA9" w:rsidP="00A12E2F">
      <w:pPr>
        <w:pStyle w:val="PR2"/>
      </w:pPr>
      <w:r w:rsidRPr="00D23055">
        <w:t>Operation: Loose key.</w:t>
      </w:r>
    </w:p>
    <w:p w14:paraId="420C109B" w14:textId="77777777" w:rsidR="00066FA9" w:rsidRPr="00D23055" w:rsidRDefault="00066FA9" w:rsidP="00A12E2F">
      <w:pPr>
        <w:pStyle w:val="PR2"/>
      </w:pPr>
      <w:r w:rsidRPr="00D23055">
        <w:t xml:space="preserve">Inlet: </w:t>
      </w:r>
      <w:r w:rsidRPr="00D23055">
        <w:rPr>
          <w:rStyle w:val="IP"/>
        </w:rPr>
        <w:t>NPS 3/4 or NPS 1</w:t>
      </w:r>
      <w:r w:rsidRPr="00D23055">
        <w:rPr>
          <w:rStyle w:val="SI"/>
        </w:rPr>
        <w:t xml:space="preserve"> (DN 20 or DN 25)</w:t>
      </w:r>
      <w:r w:rsidRPr="00D23055">
        <w:t>.</w:t>
      </w:r>
    </w:p>
    <w:p w14:paraId="63E5F501" w14:textId="77777777" w:rsidR="000B39D2" w:rsidRPr="00D23055" w:rsidRDefault="000B39D2" w:rsidP="00A12E2F">
      <w:pPr>
        <w:pStyle w:val="CMT"/>
      </w:pPr>
      <w:r w:rsidRPr="00D23055">
        <w:t xml:space="preserve">Retain "Outlet, Concealed"; "Box"; and "Box and Cover Finish" subparagraphs </w:t>
      </w:r>
      <w:r w:rsidR="004C00F0" w:rsidRPr="00D23055">
        <w:t>below</w:t>
      </w:r>
      <w:r w:rsidRPr="00D23055">
        <w:t xml:space="preserve"> for concea</w:t>
      </w:r>
      <w:r w:rsidR="004C00F0" w:rsidRPr="00D23055">
        <w:t>led-outlet-type wall hydrants.</w:t>
      </w:r>
    </w:p>
    <w:p w14:paraId="07F51A62" w14:textId="77777777" w:rsidR="00066FA9" w:rsidRPr="00D23055" w:rsidRDefault="00066FA9" w:rsidP="00A12E2F">
      <w:pPr>
        <w:pStyle w:val="PR2"/>
      </w:pPr>
      <w:r w:rsidRPr="00D23055">
        <w:t>Outlet</w:t>
      </w:r>
      <w:r w:rsidR="00B72935" w:rsidRPr="00D23055">
        <w:t>, Concealed</w:t>
      </w:r>
      <w:r w:rsidRPr="00D23055">
        <w:t>:</w:t>
      </w:r>
    </w:p>
    <w:p w14:paraId="6101CE1B" w14:textId="77777777" w:rsidR="00066FA9" w:rsidRPr="00D23055" w:rsidRDefault="00D11516" w:rsidP="00A12E2F">
      <w:pPr>
        <w:pStyle w:val="PR3"/>
        <w:tabs>
          <w:tab w:val="num" w:pos="2016"/>
        </w:tabs>
        <w:spacing w:before="240"/>
      </w:pPr>
      <w:r w:rsidRPr="00D23055">
        <w:t>W</w:t>
      </w:r>
      <w:r w:rsidR="00066FA9" w:rsidRPr="00D23055">
        <w:t>ith integral vacuum breaker or non</w:t>
      </w:r>
      <w:r w:rsidR="00815C1C" w:rsidRPr="00D23055">
        <w:t>-</w:t>
      </w:r>
      <w:r w:rsidR="00066FA9" w:rsidRPr="00D23055">
        <w:t xml:space="preserve">removable </w:t>
      </w:r>
      <w:r w:rsidR="00815C1C" w:rsidRPr="00D23055">
        <w:t>hose-connection,</w:t>
      </w:r>
      <w:r w:rsidR="00066FA9" w:rsidRPr="00D23055">
        <w:t xml:space="preserve"> vacuum breaker complying with ASSE 1011 or backflow preventer complying with ASSE 1052.</w:t>
      </w:r>
    </w:p>
    <w:p w14:paraId="1D4CDDF8" w14:textId="77777777" w:rsidR="00066FA9" w:rsidRPr="00D23055" w:rsidRDefault="00066FA9" w:rsidP="00A12E2F">
      <w:pPr>
        <w:pStyle w:val="PR3"/>
        <w:tabs>
          <w:tab w:val="num" w:pos="2016"/>
        </w:tabs>
      </w:pPr>
      <w:r w:rsidRPr="00D23055">
        <w:t>Garden-hose thread complying with ASME B1.20.7.</w:t>
      </w:r>
    </w:p>
    <w:p w14:paraId="28EC25BF" w14:textId="77777777" w:rsidR="00066FA9" w:rsidRPr="00D23055" w:rsidRDefault="00066FA9" w:rsidP="00A12E2F">
      <w:pPr>
        <w:pStyle w:val="PR2"/>
        <w:spacing w:before="240"/>
      </w:pPr>
      <w:r w:rsidRPr="00D23055">
        <w:t>Box: Deep, flush mounted with cover.</w:t>
      </w:r>
    </w:p>
    <w:p w14:paraId="0670E223" w14:textId="77777777" w:rsidR="00066FA9" w:rsidRPr="00D23055" w:rsidRDefault="00066FA9" w:rsidP="00A12E2F">
      <w:pPr>
        <w:pStyle w:val="PR2"/>
      </w:pPr>
      <w:r w:rsidRPr="00D23055">
        <w:t>Box and Cover Finish: [</w:t>
      </w:r>
      <w:r w:rsidRPr="00D23055">
        <w:rPr>
          <w:b/>
        </w:rPr>
        <w:t>Polished nickel bronze</w:t>
      </w:r>
      <w:r w:rsidRPr="00D23055">
        <w:t>] [</w:t>
      </w:r>
      <w:r w:rsidRPr="00D23055">
        <w:rPr>
          <w:b/>
        </w:rPr>
        <w:t>Chrome plated</w:t>
      </w:r>
      <w:r w:rsidRPr="00D23055">
        <w:t>] &lt;</w:t>
      </w:r>
      <w:r w:rsidRPr="00D23055">
        <w:rPr>
          <w:b/>
        </w:rPr>
        <w:t>Insert finish</w:t>
      </w:r>
      <w:r w:rsidRPr="00D23055">
        <w:t>&gt;.</w:t>
      </w:r>
    </w:p>
    <w:p w14:paraId="33A012B6" w14:textId="77777777" w:rsidR="00066FA9" w:rsidRPr="00D23055" w:rsidRDefault="000B39D2" w:rsidP="00A12E2F">
      <w:pPr>
        <w:pStyle w:val="CMT"/>
      </w:pPr>
      <w:r w:rsidRPr="00D23055">
        <w:t xml:space="preserve">Retain </w:t>
      </w:r>
      <w:r w:rsidR="00BA4226" w:rsidRPr="00D23055">
        <w:t>"</w:t>
      </w:r>
      <w:r w:rsidR="00066FA9" w:rsidRPr="00D23055">
        <w:t>Outlet</w:t>
      </w:r>
      <w:r w:rsidR="004D2173" w:rsidRPr="00D23055">
        <w:t>, Exposed</w:t>
      </w:r>
      <w:r w:rsidR="00BA4226" w:rsidRPr="00D23055">
        <w:t>"</w:t>
      </w:r>
      <w:r w:rsidR="00066FA9" w:rsidRPr="00D23055">
        <w:t xml:space="preserve"> and </w:t>
      </w:r>
      <w:r w:rsidR="00BA4226" w:rsidRPr="00D23055">
        <w:t>"</w:t>
      </w:r>
      <w:r w:rsidR="00066FA9" w:rsidRPr="00D23055">
        <w:t>Nozzle and Wall-Plate Finish</w:t>
      </w:r>
      <w:r w:rsidR="00BA4226" w:rsidRPr="00D23055">
        <w:t>"</w:t>
      </w:r>
      <w:r w:rsidR="00066FA9" w:rsidRPr="00D23055">
        <w:t xml:space="preserve"> subparagraphs below for exposed-outlet-type wall hydrants.</w:t>
      </w:r>
    </w:p>
    <w:p w14:paraId="1EFA9A39" w14:textId="77777777" w:rsidR="00066FA9" w:rsidRPr="00D23055" w:rsidRDefault="00066FA9" w:rsidP="00A12E2F">
      <w:pPr>
        <w:pStyle w:val="PR2"/>
        <w:tabs>
          <w:tab w:val="num" w:pos="1386"/>
        </w:tabs>
      </w:pPr>
      <w:r w:rsidRPr="00D23055">
        <w:t>Outlet</w:t>
      </w:r>
      <w:r w:rsidR="00B72935" w:rsidRPr="00D23055">
        <w:t>, Exposed</w:t>
      </w:r>
      <w:r w:rsidRPr="00D23055">
        <w:t>:</w:t>
      </w:r>
    </w:p>
    <w:p w14:paraId="0EFB48D6" w14:textId="77777777" w:rsidR="00066FA9" w:rsidRPr="00D23055" w:rsidRDefault="00D11516" w:rsidP="00A12E2F">
      <w:pPr>
        <w:pStyle w:val="PR3"/>
        <w:tabs>
          <w:tab w:val="num" w:pos="2016"/>
        </w:tabs>
        <w:spacing w:before="240"/>
      </w:pPr>
      <w:r w:rsidRPr="00D23055">
        <w:t>W</w:t>
      </w:r>
      <w:r w:rsidR="00066FA9" w:rsidRPr="00D23055">
        <w:t>ith integral vacuum breaker or non</w:t>
      </w:r>
      <w:r w:rsidR="00815C1C" w:rsidRPr="00D23055">
        <w:t>-</w:t>
      </w:r>
      <w:r w:rsidR="00066FA9" w:rsidRPr="00D23055">
        <w:t xml:space="preserve">removable </w:t>
      </w:r>
      <w:r w:rsidR="00815C1C" w:rsidRPr="00D23055">
        <w:t>hose-connection,</w:t>
      </w:r>
      <w:r w:rsidR="00066FA9" w:rsidRPr="00D23055">
        <w:t xml:space="preserve"> vacuum breaker complying with ASSE 1011 or backflow preventer complying with ASSE 1052.</w:t>
      </w:r>
    </w:p>
    <w:p w14:paraId="59260232" w14:textId="77777777" w:rsidR="00066FA9" w:rsidRPr="00D23055" w:rsidRDefault="00066FA9" w:rsidP="00A12E2F">
      <w:pPr>
        <w:pStyle w:val="PR3"/>
        <w:tabs>
          <w:tab w:val="num" w:pos="2016"/>
        </w:tabs>
      </w:pPr>
      <w:r w:rsidRPr="00D23055">
        <w:t>Garden-hose thread complying with ASME B1.20.7.</w:t>
      </w:r>
    </w:p>
    <w:p w14:paraId="222F2ACE" w14:textId="77777777" w:rsidR="00066FA9" w:rsidRPr="00D23055" w:rsidRDefault="00066FA9" w:rsidP="00A12E2F">
      <w:pPr>
        <w:pStyle w:val="PR2"/>
        <w:spacing w:before="240"/>
      </w:pPr>
      <w:r w:rsidRPr="00D23055">
        <w:t>Nozzle and Wall-Plate Finish: [</w:t>
      </w:r>
      <w:r w:rsidRPr="00D23055">
        <w:rPr>
          <w:b/>
        </w:rPr>
        <w:t>Polished nickel bronze</w:t>
      </w:r>
      <w:r w:rsidRPr="00D23055">
        <w:t>] [</w:t>
      </w:r>
      <w:r w:rsidRPr="00D23055">
        <w:rPr>
          <w:b/>
        </w:rPr>
        <w:t>Rough bronze</w:t>
      </w:r>
      <w:r w:rsidRPr="00D23055">
        <w:t>] &lt;</w:t>
      </w:r>
      <w:r w:rsidRPr="00D23055">
        <w:rPr>
          <w:b/>
        </w:rPr>
        <w:t>Insert finish</w:t>
      </w:r>
      <w:r w:rsidRPr="00D23055">
        <w:t>&gt;.</w:t>
      </w:r>
    </w:p>
    <w:p w14:paraId="0689F73B" w14:textId="77777777" w:rsidR="00066FA9" w:rsidRPr="00D23055" w:rsidRDefault="00066FA9" w:rsidP="00A12E2F">
      <w:pPr>
        <w:pStyle w:val="PR2"/>
      </w:pPr>
      <w:r w:rsidRPr="00D23055">
        <w:t>Operating Key(s): [</w:t>
      </w:r>
      <w:r w:rsidRPr="00D23055">
        <w:rPr>
          <w:b/>
        </w:rPr>
        <w:t>One</w:t>
      </w:r>
      <w:r w:rsidRPr="00D23055">
        <w:t>] [</w:t>
      </w:r>
      <w:r w:rsidRPr="00D23055">
        <w:rPr>
          <w:b/>
        </w:rPr>
        <w:t>Two</w:t>
      </w:r>
      <w:r w:rsidRPr="00D23055">
        <w:t>] with each wall hydrant.</w:t>
      </w:r>
    </w:p>
    <w:p w14:paraId="75DE5677" w14:textId="77777777" w:rsidR="00066FA9" w:rsidRPr="00D23055" w:rsidRDefault="00066FA9" w:rsidP="00A12E2F">
      <w:pPr>
        <w:pStyle w:val="CMT"/>
      </w:pPr>
      <w:r w:rsidRPr="00D23055">
        <w:t xml:space="preserve">Copy </w:t>
      </w:r>
      <w:r w:rsidR="00BA4226" w:rsidRPr="00D23055">
        <w:t>"</w:t>
      </w:r>
      <w:r w:rsidR="008E5460" w:rsidRPr="00D23055">
        <w:t>Non</w:t>
      </w:r>
      <w:r w:rsidR="00815C1C" w:rsidRPr="00D23055">
        <w:rPr>
          <w:lang w:val="en-US"/>
        </w:rPr>
        <w:t>-</w:t>
      </w:r>
      <w:r w:rsidR="008E5460" w:rsidRPr="00D23055">
        <w:t xml:space="preserve">freeze </w:t>
      </w:r>
      <w:r w:rsidRPr="00D23055">
        <w:t>Vacuum Breaker Wall Hydrants</w:t>
      </w:r>
      <w:r w:rsidR="00BA4226" w:rsidRPr="00D23055">
        <w:t>"</w:t>
      </w:r>
      <w:r w:rsidRPr="00D23055">
        <w:t xml:space="preserve"> Paragraph below and re-edit for each type of wall hydrant required. If only one type is required, drawing designation may be omitted.</w:t>
      </w:r>
    </w:p>
    <w:p w14:paraId="6DA810BC" w14:textId="77777777" w:rsidR="00066FA9" w:rsidRPr="00D23055" w:rsidRDefault="000970B2" w:rsidP="00A12E2F">
      <w:pPr>
        <w:pStyle w:val="PR1"/>
        <w:tabs>
          <w:tab w:val="num" w:pos="864"/>
        </w:tabs>
      </w:pPr>
      <w:r w:rsidRPr="00D23055">
        <w:t>Non</w:t>
      </w:r>
      <w:r w:rsidR="00815C1C" w:rsidRPr="00D23055">
        <w:t>-</w:t>
      </w:r>
      <w:r w:rsidRPr="00D23055">
        <w:t xml:space="preserve">freeze </w:t>
      </w:r>
      <w:r w:rsidR="00066FA9" w:rsidRPr="00D23055">
        <w:t>Vacuum Breaker Wall Hydrants &lt;</w:t>
      </w:r>
      <w:r w:rsidR="00066FA9" w:rsidRPr="00D23055">
        <w:rPr>
          <w:b/>
        </w:rPr>
        <w:t>Insert drawing designation if any</w:t>
      </w:r>
      <w:r w:rsidR="00066FA9" w:rsidRPr="00D23055">
        <w:t>&gt;:</w:t>
      </w:r>
    </w:p>
    <w:p w14:paraId="6396DFBA" w14:textId="77777777" w:rsidR="00CD7DA1" w:rsidRPr="00D23055" w:rsidRDefault="00CD7DA1" w:rsidP="00A12E2F">
      <w:pPr>
        <w:pStyle w:val="CMT"/>
      </w:pPr>
      <w:r w:rsidRPr="00D23055">
        <w:t>Retain "Manufacturers" Subparagraph and list of manufacturers below to require products from manufacturers listed or a comparable product from other manufacturers.</w:t>
      </w:r>
    </w:p>
    <w:p w14:paraId="2E11BDE9" w14:textId="77777777" w:rsidR="00CD7DA1" w:rsidRPr="00D23055" w:rsidRDefault="00CD7DA1" w:rsidP="00A12E2F">
      <w:pPr>
        <w:pStyle w:val="PR2"/>
        <w:spacing w:before="240"/>
      </w:pPr>
      <w:r w:rsidRPr="00D23055">
        <w:rPr>
          <w:rStyle w:val="SAhyperlink"/>
          <w:color w:val="auto"/>
          <w:u w:val="none"/>
        </w:rPr>
        <w:lastRenderedPageBreak/>
        <w:t>Manufacturers:</w:t>
      </w:r>
      <w:r w:rsidRPr="00D23055">
        <w:t xml:space="preserve"> Subject to compliance with requirements, provide products by one of the following:</w:t>
      </w:r>
    </w:p>
    <w:p w14:paraId="79AF573A" w14:textId="77777777" w:rsidR="00E33689" w:rsidRPr="00D23055" w:rsidRDefault="00E33689" w:rsidP="00A12E2F">
      <w:pPr>
        <w:pStyle w:val="PR3"/>
        <w:tabs>
          <w:tab w:val="num" w:pos="2016"/>
        </w:tabs>
        <w:spacing w:before="240"/>
      </w:pPr>
      <w:proofErr w:type="spellStart"/>
      <w:r w:rsidRPr="00D23055">
        <w:rPr>
          <w:rStyle w:val="SAhyperlink"/>
          <w:color w:val="auto"/>
          <w:u w:val="none"/>
        </w:rPr>
        <w:t>A.Y</w:t>
      </w:r>
      <w:proofErr w:type="spellEnd"/>
      <w:r w:rsidRPr="00D23055">
        <w:rPr>
          <w:rStyle w:val="SAhyperlink"/>
          <w:color w:val="auto"/>
          <w:u w:val="none"/>
        </w:rPr>
        <w:t>. McDonald Mfg. Co</w:t>
      </w:r>
      <w:r w:rsidRPr="00D23055">
        <w:t>.</w:t>
      </w:r>
    </w:p>
    <w:p w14:paraId="56B24621" w14:textId="77777777" w:rsidR="00E33689" w:rsidRPr="00D23055" w:rsidRDefault="00E33689" w:rsidP="00A12E2F">
      <w:pPr>
        <w:pStyle w:val="PR3"/>
        <w:tabs>
          <w:tab w:val="num" w:pos="2016"/>
        </w:tabs>
      </w:pPr>
      <w:r w:rsidRPr="00D23055">
        <w:rPr>
          <w:rStyle w:val="SAhyperlink"/>
          <w:color w:val="auto"/>
          <w:u w:val="none"/>
        </w:rPr>
        <w:t>Champion - Arrowhead</w:t>
      </w:r>
      <w:r w:rsidRPr="00D23055">
        <w:t>.</w:t>
      </w:r>
    </w:p>
    <w:p w14:paraId="103935C9" w14:textId="77777777" w:rsidR="00536714" w:rsidRPr="00D23055" w:rsidRDefault="00536714" w:rsidP="00A12E2F">
      <w:pPr>
        <w:pStyle w:val="PR3"/>
        <w:tabs>
          <w:tab w:val="num" w:pos="2016"/>
        </w:tabs>
      </w:pPr>
      <w:r w:rsidRPr="00D23055">
        <w:rPr>
          <w:rStyle w:val="SAhyperlink"/>
          <w:color w:val="auto"/>
          <w:u w:val="none"/>
        </w:rPr>
        <w:t>Jay R. Smith Mfg. Co.; a division of Morris Group International.</w:t>
      </w:r>
    </w:p>
    <w:p w14:paraId="7DD112AB" w14:textId="77777777" w:rsidR="00E33689" w:rsidRPr="00D23055" w:rsidRDefault="00E33689" w:rsidP="00A12E2F">
      <w:pPr>
        <w:pStyle w:val="PR3"/>
        <w:tabs>
          <w:tab w:val="num" w:pos="2016"/>
        </w:tabs>
      </w:pPr>
      <w:r w:rsidRPr="00D23055">
        <w:rPr>
          <w:rStyle w:val="SAhyperlink"/>
          <w:color w:val="auto"/>
          <w:u w:val="none"/>
        </w:rPr>
        <w:t>Prier Products, Inc</w:t>
      </w:r>
      <w:r w:rsidRPr="00D23055">
        <w:t>.</w:t>
      </w:r>
    </w:p>
    <w:p w14:paraId="58C6223B" w14:textId="77777777" w:rsidR="00E33689" w:rsidRPr="00D23055" w:rsidRDefault="00E33689" w:rsidP="00A12E2F">
      <w:pPr>
        <w:pStyle w:val="PR3"/>
        <w:tabs>
          <w:tab w:val="num" w:pos="2016"/>
        </w:tabs>
      </w:pPr>
      <w:r w:rsidRPr="00D23055">
        <w:rPr>
          <w:rStyle w:val="SAhyperlink"/>
          <w:color w:val="auto"/>
          <w:u w:val="none"/>
        </w:rPr>
        <w:t>WATTS</w:t>
      </w:r>
      <w:r w:rsidRPr="00D23055">
        <w:t>.</w:t>
      </w:r>
    </w:p>
    <w:p w14:paraId="441C11DE" w14:textId="77777777" w:rsidR="00E33689" w:rsidRPr="00D23055" w:rsidRDefault="00E33689" w:rsidP="00A12E2F">
      <w:pPr>
        <w:pStyle w:val="PR3"/>
        <w:tabs>
          <w:tab w:val="num" w:pos="2016"/>
        </w:tabs>
      </w:pPr>
      <w:r w:rsidRPr="00D23055">
        <w:rPr>
          <w:rStyle w:val="SAhyperlink"/>
          <w:color w:val="auto"/>
          <w:u w:val="none"/>
        </w:rPr>
        <w:t>Woodford Manufacturing Company</w:t>
      </w:r>
      <w:r w:rsidRPr="00D23055">
        <w:t>.</w:t>
      </w:r>
    </w:p>
    <w:p w14:paraId="03E642BA" w14:textId="77777777" w:rsidR="00E33689" w:rsidRPr="00D23055" w:rsidRDefault="00E33689" w:rsidP="00A12E2F">
      <w:pPr>
        <w:pStyle w:val="PR3"/>
        <w:tabs>
          <w:tab w:val="num" w:pos="2016"/>
        </w:tabs>
      </w:pPr>
      <w:r w:rsidRPr="00D23055">
        <w:rPr>
          <w:rStyle w:val="SAhyperlink"/>
          <w:color w:val="auto"/>
          <w:u w:val="none"/>
        </w:rPr>
        <w:t>Zurn Industries, LLC</w:t>
      </w:r>
      <w:r w:rsidRPr="00D23055">
        <w:t>.</w:t>
      </w:r>
    </w:p>
    <w:p w14:paraId="339A7B37" w14:textId="77777777" w:rsidR="000F1FC6" w:rsidRPr="00D23055" w:rsidRDefault="000F1FC6" w:rsidP="00A12E2F">
      <w:pPr>
        <w:pStyle w:val="PR3"/>
        <w:tabs>
          <w:tab w:val="num" w:pos="2016"/>
        </w:tabs>
      </w:pPr>
      <w:r w:rsidRPr="00D23055">
        <w:t>&lt;</w:t>
      </w:r>
      <w:r w:rsidRPr="00D23055">
        <w:rPr>
          <w:b/>
        </w:rPr>
        <w:t>Insert manufacturer's name</w:t>
      </w:r>
      <w:r w:rsidRPr="00D23055">
        <w:t>&gt;.</w:t>
      </w:r>
    </w:p>
    <w:p w14:paraId="4875B5D0" w14:textId="77777777" w:rsidR="00066FA9" w:rsidRPr="00D23055" w:rsidRDefault="00066FA9" w:rsidP="00A12E2F">
      <w:pPr>
        <w:pStyle w:val="PR2"/>
        <w:spacing w:before="240"/>
      </w:pPr>
      <w:r w:rsidRPr="00D23055">
        <w:t>Standard: ASSE 1019, Type A or Type B.</w:t>
      </w:r>
    </w:p>
    <w:p w14:paraId="66CCB551" w14:textId="77777777" w:rsidR="00066FA9" w:rsidRPr="00D23055" w:rsidRDefault="00066FA9" w:rsidP="00A12E2F">
      <w:pPr>
        <w:pStyle w:val="PR2"/>
      </w:pPr>
      <w:r w:rsidRPr="00D23055">
        <w:t xml:space="preserve">Type: </w:t>
      </w:r>
      <w:r w:rsidR="005E02B0" w:rsidRPr="00D23055">
        <w:t>A</w:t>
      </w:r>
      <w:r w:rsidRPr="00D23055">
        <w:t>utomatic draining with integral air-inlet valve.</w:t>
      </w:r>
    </w:p>
    <w:p w14:paraId="5654CC93" w14:textId="77777777" w:rsidR="00066FA9" w:rsidRPr="00D23055" w:rsidRDefault="00066FA9" w:rsidP="00A12E2F">
      <w:pPr>
        <w:pStyle w:val="CMT"/>
      </w:pPr>
      <w:r w:rsidRPr="00D23055">
        <w:t xml:space="preserve">Retain only Type B in </w:t>
      </w:r>
      <w:r w:rsidR="00BA4226" w:rsidRPr="00D23055">
        <w:t>"</w:t>
      </w:r>
      <w:r w:rsidRPr="00D23055">
        <w:t>Classification</w:t>
      </w:r>
      <w:r w:rsidR="00BA4226" w:rsidRPr="00D23055">
        <w:t>"</w:t>
      </w:r>
      <w:r w:rsidRPr="00D23055">
        <w:t xml:space="preserve"> Subparagraph below if hose remains attached.</w:t>
      </w:r>
    </w:p>
    <w:p w14:paraId="0E390FAD" w14:textId="77777777" w:rsidR="00066FA9" w:rsidRPr="00D23055" w:rsidRDefault="00066FA9" w:rsidP="00A12E2F">
      <w:pPr>
        <w:pStyle w:val="PR2"/>
      </w:pPr>
      <w:r w:rsidRPr="00D23055">
        <w:t>Classification: [</w:t>
      </w:r>
      <w:r w:rsidRPr="00D23055">
        <w:rPr>
          <w:b/>
        </w:rPr>
        <w:t xml:space="preserve">Type A, for automatic draining with hose removed </w:t>
      </w:r>
      <w:proofErr w:type="gramStart"/>
      <w:r w:rsidRPr="00D23055">
        <w:rPr>
          <w:b/>
        </w:rPr>
        <w:t>or </w:t>
      </w:r>
      <w:r w:rsidRPr="00D23055">
        <w:t>]Type</w:t>
      </w:r>
      <w:proofErr w:type="gramEnd"/>
      <w:r w:rsidRPr="00D23055">
        <w:t> B, for automatic draining with hose removed or with hose attached and nozzle closed.</w:t>
      </w:r>
    </w:p>
    <w:p w14:paraId="3E1B2562" w14:textId="77777777" w:rsidR="00066FA9" w:rsidRPr="00D23055" w:rsidRDefault="00066FA9" w:rsidP="00A12E2F">
      <w:pPr>
        <w:pStyle w:val="PR2"/>
      </w:pPr>
      <w:r w:rsidRPr="00D23055">
        <w:t xml:space="preserve">Pressure Rating: </w:t>
      </w:r>
      <w:r w:rsidRPr="00D23055">
        <w:rPr>
          <w:rStyle w:val="IP"/>
        </w:rPr>
        <w:t xml:space="preserve">125 </w:t>
      </w:r>
      <w:proofErr w:type="spellStart"/>
      <w:r w:rsidRPr="00D23055">
        <w:rPr>
          <w:rStyle w:val="IP"/>
        </w:rPr>
        <w:t>psig</w:t>
      </w:r>
      <w:proofErr w:type="spellEnd"/>
      <w:r w:rsidRPr="00D23055">
        <w:rPr>
          <w:rStyle w:val="SI"/>
        </w:rPr>
        <w:t xml:space="preserve"> (860 kPa)</w:t>
      </w:r>
      <w:r w:rsidRPr="00D23055">
        <w:t>.</w:t>
      </w:r>
    </w:p>
    <w:p w14:paraId="3275E9A8" w14:textId="77777777" w:rsidR="00066FA9" w:rsidRPr="00D23055" w:rsidRDefault="00066FA9" w:rsidP="00A12E2F">
      <w:pPr>
        <w:pStyle w:val="PR2"/>
      </w:pPr>
      <w:r w:rsidRPr="00D23055">
        <w:t>Operation: [</w:t>
      </w:r>
      <w:r w:rsidRPr="00D23055">
        <w:rPr>
          <w:b/>
        </w:rPr>
        <w:t>Loose key</w:t>
      </w:r>
      <w:r w:rsidRPr="00D23055">
        <w:t>] [</w:t>
      </w:r>
      <w:r w:rsidRPr="00D23055">
        <w:rPr>
          <w:b/>
        </w:rPr>
        <w:t>wheel handle</w:t>
      </w:r>
      <w:r w:rsidRPr="00D23055">
        <w:t>].</w:t>
      </w:r>
    </w:p>
    <w:p w14:paraId="7091AFB0" w14:textId="77777777" w:rsidR="00066FA9" w:rsidRPr="00D23055" w:rsidRDefault="00066FA9" w:rsidP="00A12E2F">
      <w:pPr>
        <w:pStyle w:val="PR2"/>
      </w:pPr>
      <w:r w:rsidRPr="00D23055">
        <w:t>Casing and Operating Rod: Of length required to match wall thickness. Include wall clamp.</w:t>
      </w:r>
    </w:p>
    <w:p w14:paraId="200DF517" w14:textId="77777777" w:rsidR="00066FA9" w:rsidRPr="00D23055" w:rsidRDefault="00066FA9" w:rsidP="00A12E2F">
      <w:pPr>
        <w:pStyle w:val="PR2"/>
      </w:pPr>
      <w:r w:rsidRPr="00D23055">
        <w:t xml:space="preserve">Inlet: </w:t>
      </w:r>
      <w:r w:rsidRPr="00D23055">
        <w:rPr>
          <w:rStyle w:val="IP"/>
        </w:rPr>
        <w:t>NPS 1/2 or NPS 3/4</w:t>
      </w:r>
      <w:r w:rsidRPr="00D23055">
        <w:rPr>
          <w:rStyle w:val="SI"/>
        </w:rPr>
        <w:t xml:space="preserve"> (DN 15 or DN 20)</w:t>
      </w:r>
      <w:r w:rsidRPr="00D23055">
        <w:t>.</w:t>
      </w:r>
    </w:p>
    <w:p w14:paraId="52803A76" w14:textId="77777777" w:rsidR="00066FA9" w:rsidRPr="00D23055" w:rsidRDefault="00066FA9" w:rsidP="00A12E2F">
      <w:pPr>
        <w:pStyle w:val="PR2"/>
      </w:pPr>
      <w:r w:rsidRPr="00D23055">
        <w:t>Outlet: Exposed with garden-hose thread complying with ASME B1.20.7.</w:t>
      </w:r>
    </w:p>
    <w:p w14:paraId="1C4FA92B" w14:textId="77777777" w:rsidR="00066FA9" w:rsidRPr="00D23055" w:rsidRDefault="00066FA9" w:rsidP="00A12E2F">
      <w:pPr>
        <w:pStyle w:val="ART"/>
        <w:tabs>
          <w:tab w:val="num" w:pos="864"/>
        </w:tabs>
      </w:pPr>
      <w:r w:rsidRPr="00D23055">
        <w:t>GROUND HYDRANTS</w:t>
      </w:r>
    </w:p>
    <w:p w14:paraId="3719AA77" w14:textId="77777777" w:rsidR="00317D37" w:rsidRPr="00D23055" w:rsidRDefault="00066FA9" w:rsidP="00A12E2F">
      <w:pPr>
        <w:pStyle w:val="CMT"/>
      </w:pPr>
      <w:r w:rsidRPr="00D23055">
        <w:t xml:space="preserve">Retain this article only if ground hydrants are required and are not specified in Section 221113 </w:t>
      </w:r>
      <w:r w:rsidR="00BA4226" w:rsidRPr="00D23055">
        <w:t>"</w:t>
      </w:r>
      <w:r w:rsidRPr="00D23055">
        <w:t>Facility Water Distribution Piping.</w:t>
      </w:r>
      <w:r w:rsidR="00BA4226" w:rsidRPr="00D23055">
        <w:t>"</w:t>
      </w:r>
      <w:r w:rsidRPr="00D23055">
        <w:t xml:space="preserve"> Vacuum breakers are ineffective on this type of hydrant. If using ground hydrants, a backflow preventer in supply piping is recommended.</w:t>
      </w:r>
    </w:p>
    <w:p w14:paraId="6EAD7AE2" w14:textId="77777777" w:rsidR="00066FA9" w:rsidRPr="00D23055" w:rsidRDefault="00317D37" w:rsidP="00A12E2F">
      <w:pPr>
        <w:pStyle w:val="CMT"/>
      </w:pPr>
      <w:r w:rsidRPr="00D23055">
        <w:t>Ground hydrants are not generally considered devices to convey or dispense water for human consumption</w:t>
      </w:r>
      <w:r w:rsidR="00073E3C" w:rsidRPr="00D23055">
        <w:t>;</w:t>
      </w:r>
      <w:r w:rsidRPr="00D23055">
        <w:t xml:space="preserve"> therefore</w:t>
      </w:r>
      <w:r w:rsidR="00073E3C" w:rsidRPr="00D23055">
        <w:t>,</w:t>
      </w:r>
      <w:r w:rsidRPr="00D23055">
        <w:t xml:space="preserve"> some manufacturers do not comply with lead</w:t>
      </w:r>
      <w:r w:rsidR="00073E3C" w:rsidRPr="00D23055">
        <w:t>-</w:t>
      </w:r>
      <w:r w:rsidRPr="00D23055">
        <w:t xml:space="preserve">free construction/certification. If </w:t>
      </w:r>
      <w:r w:rsidR="00073E3C" w:rsidRPr="00D23055">
        <w:t>P</w:t>
      </w:r>
      <w:r w:rsidRPr="00D23055">
        <w:t>roject application requires lead</w:t>
      </w:r>
      <w:r w:rsidR="00073E3C" w:rsidRPr="00D23055">
        <w:t>-</w:t>
      </w:r>
      <w:r w:rsidRPr="00D23055">
        <w:t xml:space="preserve">free construction, confirm availability of product </w:t>
      </w:r>
      <w:r w:rsidR="00073E3C" w:rsidRPr="00D23055">
        <w:t>with</w:t>
      </w:r>
      <w:r w:rsidRPr="00D23055">
        <w:t xml:space="preserve"> manufacturers.</w:t>
      </w:r>
    </w:p>
    <w:p w14:paraId="10502046" w14:textId="77777777" w:rsidR="00066FA9" w:rsidRPr="00D23055" w:rsidRDefault="00066FA9" w:rsidP="00A12E2F">
      <w:pPr>
        <w:pStyle w:val="CMT"/>
      </w:pPr>
      <w:r w:rsidRPr="00D23055">
        <w:t xml:space="preserve">Copy </w:t>
      </w:r>
      <w:r w:rsidR="00BA4226" w:rsidRPr="00D23055">
        <w:t>"</w:t>
      </w:r>
      <w:r w:rsidRPr="00D23055">
        <w:t>Non</w:t>
      </w:r>
      <w:r w:rsidR="00815C1C" w:rsidRPr="00D23055">
        <w:rPr>
          <w:lang w:val="en-US"/>
        </w:rPr>
        <w:t>-</w:t>
      </w:r>
      <w:r w:rsidRPr="00D23055">
        <w:t>freeze Ground Hydrants</w:t>
      </w:r>
      <w:r w:rsidR="00BA4226" w:rsidRPr="00D23055">
        <w:t>"</w:t>
      </w:r>
      <w:r w:rsidRPr="00D23055">
        <w:t xml:space="preserve"> Paragraph below and re-edit for each type of ground hydrant required. If only one type is required, drawing designation may be omitted.</w:t>
      </w:r>
    </w:p>
    <w:p w14:paraId="6CF2CDC2" w14:textId="77777777" w:rsidR="00405DA5" w:rsidRPr="00D23055" w:rsidRDefault="00405DA5" w:rsidP="00A12E2F">
      <w:pPr>
        <w:pStyle w:val="CMT"/>
      </w:pPr>
      <w:r w:rsidRPr="00D23055">
        <w:t>Insert drawing designation. Use these designations on Drawings to identify each product.</w:t>
      </w:r>
    </w:p>
    <w:p w14:paraId="39CC6B63" w14:textId="77777777" w:rsidR="00066FA9" w:rsidRPr="00D23055" w:rsidRDefault="00066FA9" w:rsidP="00A12E2F">
      <w:pPr>
        <w:pStyle w:val="PR1"/>
        <w:tabs>
          <w:tab w:val="num" w:pos="864"/>
        </w:tabs>
      </w:pPr>
      <w:r w:rsidRPr="00D23055">
        <w:t>Non</w:t>
      </w:r>
      <w:r w:rsidR="00815C1C" w:rsidRPr="00D23055">
        <w:t>-</w:t>
      </w:r>
      <w:r w:rsidRPr="00D23055">
        <w:t>freeze Ground Hydrants &lt;</w:t>
      </w:r>
      <w:r w:rsidRPr="00D23055">
        <w:rPr>
          <w:b/>
        </w:rPr>
        <w:t>Insert drawing designation if any</w:t>
      </w:r>
      <w:r w:rsidRPr="00D23055">
        <w:t>&gt;:</w:t>
      </w:r>
    </w:p>
    <w:p w14:paraId="72407B9F" w14:textId="77777777" w:rsidR="00CD7DA1" w:rsidRPr="00D23055" w:rsidRDefault="00CD7DA1" w:rsidP="00A12E2F">
      <w:pPr>
        <w:pStyle w:val="CMT"/>
      </w:pPr>
      <w:r w:rsidRPr="00D23055">
        <w:t>Retain "Manufacturers" Subparagraph and list of manufacturers below to require products from manufacturers listed or a comparable product from other manufacturers.</w:t>
      </w:r>
    </w:p>
    <w:p w14:paraId="2ED3679E" w14:textId="77777777" w:rsidR="00CD7DA1" w:rsidRPr="00D23055" w:rsidRDefault="00CD7DA1"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7F3ADEC1" w14:textId="77777777" w:rsidR="00536714" w:rsidRPr="00D23055" w:rsidRDefault="00536714" w:rsidP="00A12E2F">
      <w:pPr>
        <w:pStyle w:val="PR3"/>
        <w:tabs>
          <w:tab w:val="num" w:pos="2016"/>
        </w:tabs>
        <w:spacing w:before="240"/>
        <w:rPr>
          <w:rStyle w:val="SAhyperlink"/>
          <w:color w:val="auto"/>
          <w:u w:val="none"/>
        </w:rPr>
      </w:pPr>
      <w:r w:rsidRPr="00D23055">
        <w:rPr>
          <w:rStyle w:val="SAhyperlink"/>
          <w:color w:val="auto"/>
          <w:u w:val="none"/>
        </w:rPr>
        <w:t>Jay R. Smith Mfg. Co.; a division of Morris Group International.</w:t>
      </w:r>
    </w:p>
    <w:p w14:paraId="10808176" w14:textId="77777777" w:rsidR="00E33689" w:rsidRPr="00D23055" w:rsidRDefault="00E33689" w:rsidP="00A12E2F">
      <w:pPr>
        <w:pStyle w:val="PR3"/>
        <w:tabs>
          <w:tab w:val="num" w:pos="2016"/>
        </w:tabs>
      </w:pPr>
      <w:r w:rsidRPr="00D23055">
        <w:rPr>
          <w:rStyle w:val="SAhyperlink"/>
          <w:color w:val="auto"/>
          <w:u w:val="none"/>
        </w:rPr>
        <w:t>Josam Company</w:t>
      </w:r>
      <w:r w:rsidRPr="00D23055">
        <w:t>.</w:t>
      </w:r>
    </w:p>
    <w:p w14:paraId="2CF33C59" w14:textId="77777777" w:rsidR="00E33689" w:rsidRPr="00D23055" w:rsidRDefault="00E33689" w:rsidP="00A12E2F">
      <w:pPr>
        <w:pStyle w:val="PR3"/>
        <w:tabs>
          <w:tab w:val="num" w:pos="2016"/>
        </w:tabs>
      </w:pPr>
      <w:proofErr w:type="spellStart"/>
      <w:r w:rsidRPr="00D23055">
        <w:rPr>
          <w:rStyle w:val="SAhyperlink"/>
          <w:color w:val="auto"/>
          <w:u w:val="none"/>
        </w:rPr>
        <w:t>MIFAB</w:t>
      </w:r>
      <w:proofErr w:type="spellEnd"/>
      <w:r w:rsidRPr="00D23055">
        <w:rPr>
          <w:rStyle w:val="SAhyperlink"/>
          <w:color w:val="auto"/>
          <w:u w:val="none"/>
        </w:rPr>
        <w:t>, Inc</w:t>
      </w:r>
      <w:r w:rsidRPr="00D23055">
        <w:t>.</w:t>
      </w:r>
    </w:p>
    <w:p w14:paraId="0A5EE9D1" w14:textId="77777777" w:rsidR="00E33689" w:rsidRPr="00D23055" w:rsidRDefault="00E33689" w:rsidP="00A12E2F">
      <w:pPr>
        <w:pStyle w:val="PR3"/>
        <w:tabs>
          <w:tab w:val="num" w:pos="2016"/>
        </w:tabs>
      </w:pPr>
      <w:r w:rsidRPr="00D23055">
        <w:rPr>
          <w:rStyle w:val="SAhyperlink"/>
          <w:color w:val="auto"/>
          <w:u w:val="none"/>
        </w:rPr>
        <w:lastRenderedPageBreak/>
        <w:t>Murdock Manufacturing; A Division of Morris Group International</w:t>
      </w:r>
      <w:r w:rsidRPr="00D23055">
        <w:t>.</w:t>
      </w:r>
    </w:p>
    <w:p w14:paraId="763CB557" w14:textId="77777777" w:rsidR="00E33689" w:rsidRPr="00D23055" w:rsidRDefault="00E33689" w:rsidP="00A12E2F">
      <w:pPr>
        <w:pStyle w:val="PR3"/>
        <w:tabs>
          <w:tab w:val="num" w:pos="2016"/>
        </w:tabs>
      </w:pPr>
      <w:r w:rsidRPr="00D23055">
        <w:rPr>
          <w:rStyle w:val="SAhyperlink"/>
          <w:color w:val="auto"/>
          <w:u w:val="none"/>
        </w:rPr>
        <w:t>Prier Products, Inc</w:t>
      </w:r>
      <w:r w:rsidRPr="00D23055">
        <w:t>.</w:t>
      </w:r>
    </w:p>
    <w:p w14:paraId="1205B036" w14:textId="77777777" w:rsidR="00E33689" w:rsidRPr="00D23055" w:rsidRDefault="00E33689" w:rsidP="00A12E2F">
      <w:pPr>
        <w:pStyle w:val="PR3"/>
        <w:tabs>
          <w:tab w:val="num" w:pos="2016"/>
        </w:tabs>
      </w:pPr>
      <w:r w:rsidRPr="00D23055">
        <w:rPr>
          <w:rStyle w:val="SAhyperlink"/>
          <w:color w:val="auto"/>
          <w:u w:val="none"/>
        </w:rPr>
        <w:t>WATTS</w:t>
      </w:r>
      <w:r w:rsidRPr="00D23055">
        <w:t>.</w:t>
      </w:r>
    </w:p>
    <w:p w14:paraId="7F45C6C7" w14:textId="77777777" w:rsidR="00E33689" w:rsidRPr="00D23055" w:rsidRDefault="00E33689" w:rsidP="00A12E2F">
      <w:pPr>
        <w:pStyle w:val="PR3"/>
        <w:tabs>
          <w:tab w:val="num" w:pos="2016"/>
        </w:tabs>
      </w:pPr>
      <w:r w:rsidRPr="00D23055">
        <w:rPr>
          <w:rStyle w:val="SAhyperlink"/>
          <w:color w:val="auto"/>
          <w:u w:val="none"/>
        </w:rPr>
        <w:t>Woodford Manufacturing Company</w:t>
      </w:r>
      <w:r w:rsidRPr="00D23055">
        <w:t>.</w:t>
      </w:r>
    </w:p>
    <w:p w14:paraId="32E7C538" w14:textId="77777777" w:rsidR="00E33689" w:rsidRPr="00D23055" w:rsidRDefault="00E33689" w:rsidP="00A12E2F">
      <w:pPr>
        <w:pStyle w:val="PR3"/>
        <w:tabs>
          <w:tab w:val="num" w:pos="2016"/>
        </w:tabs>
      </w:pPr>
      <w:r w:rsidRPr="00D23055">
        <w:rPr>
          <w:rStyle w:val="SAhyperlink"/>
          <w:color w:val="auto"/>
          <w:u w:val="none"/>
        </w:rPr>
        <w:t>Zurn Industries, LLC</w:t>
      </w:r>
      <w:r w:rsidRPr="00D23055">
        <w:t>.</w:t>
      </w:r>
    </w:p>
    <w:p w14:paraId="0085B1D1" w14:textId="77777777" w:rsidR="000F1FC6" w:rsidRPr="00D23055" w:rsidRDefault="000F1FC6" w:rsidP="00A12E2F">
      <w:pPr>
        <w:pStyle w:val="PR3"/>
        <w:tabs>
          <w:tab w:val="num" w:pos="2016"/>
        </w:tabs>
      </w:pPr>
      <w:r w:rsidRPr="00D23055">
        <w:t>&lt;</w:t>
      </w:r>
      <w:r w:rsidRPr="00D23055">
        <w:rPr>
          <w:b/>
        </w:rPr>
        <w:t>Insert manufacturer's name</w:t>
      </w:r>
      <w:r w:rsidRPr="00D23055">
        <w:t>&gt;.</w:t>
      </w:r>
    </w:p>
    <w:p w14:paraId="24034272" w14:textId="77777777" w:rsidR="00066FA9" w:rsidRPr="00D23055" w:rsidRDefault="00066FA9" w:rsidP="00A12E2F">
      <w:pPr>
        <w:pStyle w:val="PR2"/>
        <w:spacing w:before="240"/>
      </w:pPr>
      <w:r w:rsidRPr="00D23055">
        <w:t>Standard: ASME A112.21.3M.</w:t>
      </w:r>
    </w:p>
    <w:p w14:paraId="2C18C6A4" w14:textId="77777777" w:rsidR="00066FA9" w:rsidRPr="00D23055" w:rsidRDefault="00066FA9" w:rsidP="00A12E2F">
      <w:pPr>
        <w:pStyle w:val="PR2"/>
      </w:pPr>
      <w:r w:rsidRPr="00D23055">
        <w:t>Type: Non</w:t>
      </w:r>
      <w:r w:rsidR="00815C1C" w:rsidRPr="00D23055">
        <w:t>-</w:t>
      </w:r>
      <w:r w:rsidRPr="00D23055">
        <w:t>freeze, concealed-outlet ground hydrant with box.</w:t>
      </w:r>
    </w:p>
    <w:p w14:paraId="4D893B89" w14:textId="77777777" w:rsidR="00066FA9" w:rsidRPr="00D23055" w:rsidRDefault="00066FA9" w:rsidP="00A12E2F">
      <w:pPr>
        <w:pStyle w:val="PR2"/>
      </w:pPr>
      <w:r w:rsidRPr="00D23055">
        <w:t>Operation: Loose key.</w:t>
      </w:r>
    </w:p>
    <w:p w14:paraId="24BDD093" w14:textId="77777777" w:rsidR="00066FA9" w:rsidRPr="00D23055" w:rsidRDefault="00066FA9" w:rsidP="00A12E2F">
      <w:pPr>
        <w:pStyle w:val="PR2"/>
      </w:pPr>
      <w:r w:rsidRPr="00D23055">
        <w:t>Casing and Operating Rod: Of at least length required for burial of valve below frost line.</w:t>
      </w:r>
    </w:p>
    <w:p w14:paraId="20F75273" w14:textId="77777777" w:rsidR="00BE2949" w:rsidRPr="00D23055" w:rsidRDefault="00BE2949" w:rsidP="00A12E2F">
      <w:pPr>
        <w:pStyle w:val="CMT"/>
      </w:pPr>
      <w:r w:rsidRPr="00D23055">
        <w:t>Inlet size</w:t>
      </w:r>
      <w:r w:rsidR="00034EE0" w:rsidRPr="00D23055">
        <w:t>s</w:t>
      </w:r>
      <w:r w:rsidRPr="00D23055">
        <w:t xml:space="preserve"> in </w:t>
      </w:r>
      <w:r w:rsidR="00BA4226" w:rsidRPr="00D23055">
        <w:t>"</w:t>
      </w:r>
      <w:r w:rsidRPr="00D23055">
        <w:t>Inlet</w:t>
      </w:r>
      <w:r w:rsidR="00BA4226" w:rsidRPr="00D23055">
        <w:t>"</w:t>
      </w:r>
      <w:r w:rsidRPr="00D23055">
        <w:t xml:space="preserve"> Subparagraph below are available up to and including </w:t>
      </w:r>
      <w:r w:rsidR="0057512D" w:rsidRPr="00D23055">
        <w:t>NPS </w:t>
      </w:r>
      <w:r w:rsidRPr="00D23055">
        <w:t xml:space="preserve">2 </w:t>
      </w:r>
      <w:r w:rsidR="000535C1" w:rsidRPr="00D23055">
        <w:t>(</w:t>
      </w:r>
      <w:r w:rsidR="001D01B1" w:rsidRPr="00D23055">
        <w:t>DN</w:t>
      </w:r>
      <w:r w:rsidR="0057512D" w:rsidRPr="00D23055">
        <w:t> </w:t>
      </w:r>
      <w:r w:rsidR="000535C1" w:rsidRPr="00D23055">
        <w:t xml:space="preserve">50) </w:t>
      </w:r>
      <w:r w:rsidRPr="00D23055">
        <w:t>for some manufacturers.</w:t>
      </w:r>
    </w:p>
    <w:p w14:paraId="4B22BE59" w14:textId="77777777" w:rsidR="00066FA9" w:rsidRPr="00D23055" w:rsidRDefault="00066FA9" w:rsidP="00787313">
      <w:pPr>
        <w:pStyle w:val="PR2"/>
      </w:pPr>
      <w:r w:rsidRPr="00D23055">
        <w:t xml:space="preserve">Inlet: </w:t>
      </w:r>
      <w:r w:rsidR="001F3DC6" w:rsidRPr="00D23055">
        <w:t>[</w:t>
      </w:r>
      <w:r w:rsidRPr="00D23055">
        <w:rPr>
          <w:rStyle w:val="IP"/>
          <w:b/>
        </w:rPr>
        <w:t>NPS 3/4</w:t>
      </w:r>
      <w:r w:rsidRPr="00D23055">
        <w:rPr>
          <w:rStyle w:val="SI"/>
          <w:b/>
        </w:rPr>
        <w:t xml:space="preserve"> (DN 20)</w:t>
      </w:r>
      <w:r w:rsidR="001F3DC6" w:rsidRPr="00D23055">
        <w:t>]</w:t>
      </w:r>
      <w:r w:rsidR="00BD24F7" w:rsidRPr="00D23055">
        <w:t xml:space="preserve"> </w:t>
      </w:r>
      <w:r w:rsidR="00BE2949" w:rsidRPr="00D23055">
        <w:t>&lt;</w:t>
      </w:r>
      <w:r w:rsidR="00BE2949" w:rsidRPr="00D23055">
        <w:rPr>
          <w:b/>
        </w:rPr>
        <w:t xml:space="preserve">Insert </w:t>
      </w:r>
      <w:r w:rsidR="00514F46" w:rsidRPr="00D23055">
        <w:rPr>
          <w:b/>
        </w:rPr>
        <w:t xml:space="preserve">pipe </w:t>
      </w:r>
      <w:r w:rsidR="00BE2949" w:rsidRPr="00D23055">
        <w:rPr>
          <w:b/>
        </w:rPr>
        <w:t>size</w:t>
      </w:r>
      <w:r w:rsidR="00BE2949" w:rsidRPr="00D23055">
        <w:t>&gt;.</w:t>
      </w:r>
    </w:p>
    <w:p w14:paraId="0EED3B7F" w14:textId="77777777" w:rsidR="00066FA9" w:rsidRPr="00D23055" w:rsidRDefault="00066FA9" w:rsidP="00A12E2F">
      <w:pPr>
        <w:pStyle w:val="PR2"/>
      </w:pPr>
      <w:r w:rsidRPr="00D23055">
        <w:t>Outlet: Garden-hose thread complying with ASME B1.20.7.</w:t>
      </w:r>
    </w:p>
    <w:p w14:paraId="3E101E79" w14:textId="77777777" w:rsidR="00066FA9" w:rsidRPr="00D23055" w:rsidRDefault="00066FA9" w:rsidP="00A12E2F">
      <w:pPr>
        <w:pStyle w:val="PR2"/>
      </w:pPr>
      <w:r w:rsidRPr="00D23055">
        <w:t>Drain: Designed with hole to drain into ground when shut off.</w:t>
      </w:r>
    </w:p>
    <w:p w14:paraId="0B6DEFA9" w14:textId="77777777" w:rsidR="00066FA9" w:rsidRPr="00D23055" w:rsidRDefault="00066FA9" w:rsidP="00A12E2F">
      <w:pPr>
        <w:pStyle w:val="PR2"/>
      </w:pPr>
      <w:r w:rsidRPr="00D23055">
        <w:t>Box: [</w:t>
      </w:r>
      <w:r w:rsidRPr="00D23055">
        <w:rPr>
          <w:b/>
        </w:rPr>
        <w:t>Standard</w:t>
      </w:r>
      <w:r w:rsidRPr="00D23055">
        <w:t>] [</w:t>
      </w:r>
      <w:r w:rsidRPr="00D23055">
        <w:rPr>
          <w:b/>
        </w:rPr>
        <w:t>Deep</w:t>
      </w:r>
      <w:r w:rsidRPr="00D23055">
        <w:t>] pattern with cover.</w:t>
      </w:r>
    </w:p>
    <w:p w14:paraId="138FE8DC" w14:textId="77777777" w:rsidR="00066FA9" w:rsidRPr="00D23055" w:rsidRDefault="00066FA9" w:rsidP="00A12E2F">
      <w:pPr>
        <w:pStyle w:val="PR2"/>
      </w:pPr>
      <w:r w:rsidRPr="00D23055">
        <w:t>Box and Cover Finish: [</w:t>
      </w:r>
      <w:r w:rsidRPr="00D23055">
        <w:rPr>
          <w:b/>
        </w:rPr>
        <w:t>Rough</w:t>
      </w:r>
      <w:r w:rsidRPr="00D23055">
        <w:t>] [</w:t>
      </w:r>
      <w:r w:rsidRPr="00D23055">
        <w:rPr>
          <w:b/>
        </w:rPr>
        <w:t>Polished nickel</w:t>
      </w:r>
      <w:r w:rsidRPr="00D23055">
        <w:t>] &lt;</w:t>
      </w:r>
      <w:r w:rsidRPr="00D23055">
        <w:rPr>
          <w:b/>
        </w:rPr>
        <w:t>Insert finish</w:t>
      </w:r>
      <w:r w:rsidRPr="00D23055">
        <w:t>&gt; bronze.</w:t>
      </w:r>
    </w:p>
    <w:p w14:paraId="12E4F7D2" w14:textId="77777777" w:rsidR="00066FA9" w:rsidRPr="00D23055" w:rsidRDefault="00066FA9" w:rsidP="00A12E2F">
      <w:pPr>
        <w:pStyle w:val="PR2"/>
      </w:pPr>
      <w:r w:rsidRPr="00D23055">
        <w:t>Operating Key(s): [</w:t>
      </w:r>
      <w:r w:rsidRPr="00D23055">
        <w:rPr>
          <w:b/>
        </w:rPr>
        <w:t>One</w:t>
      </w:r>
      <w:r w:rsidRPr="00D23055">
        <w:t>] [</w:t>
      </w:r>
      <w:r w:rsidRPr="00D23055">
        <w:rPr>
          <w:b/>
        </w:rPr>
        <w:t>Two</w:t>
      </w:r>
      <w:r w:rsidRPr="00D23055">
        <w:t>] with each ground hydrant.</w:t>
      </w:r>
    </w:p>
    <w:p w14:paraId="7503FA18" w14:textId="77777777" w:rsidR="00066FA9" w:rsidRPr="00D23055" w:rsidRDefault="00066FA9" w:rsidP="00A12E2F">
      <w:pPr>
        <w:pStyle w:val="CMT"/>
      </w:pPr>
      <w:r w:rsidRPr="00D23055">
        <w:t xml:space="preserve">Vacuum breaker in </w:t>
      </w:r>
      <w:r w:rsidR="00BA4226" w:rsidRPr="00D23055">
        <w:t>"</w:t>
      </w:r>
      <w:r w:rsidRPr="00D23055">
        <w:t>Vacuum Breaker</w:t>
      </w:r>
      <w:r w:rsidR="00BA4226" w:rsidRPr="00D23055">
        <w:t>"</w:t>
      </w:r>
      <w:r w:rsidRPr="00D23055">
        <w:t xml:space="preserve"> Subparagraph below is ineffectual because of ground-level location. If required, include a deep box.</w:t>
      </w:r>
      <w:r w:rsidR="00BE2949" w:rsidRPr="00D23055">
        <w:t xml:space="preserve"> Some manufacturers discourage their use and void product warranty against damage if used.</w:t>
      </w:r>
    </w:p>
    <w:p w14:paraId="349E5D83" w14:textId="77777777" w:rsidR="00066FA9" w:rsidRPr="00D23055" w:rsidRDefault="00066FA9" w:rsidP="00A12E2F">
      <w:pPr>
        <w:pStyle w:val="PR2"/>
      </w:pPr>
      <w:r w:rsidRPr="00D23055">
        <w:t>Vacuum Breaker: ASSE 1011.</w:t>
      </w:r>
    </w:p>
    <w:p w14:paraId="3A76288E" w14:textId="77777777" w:rsidR="00066FA9" w:rsidRPr="00D23055" w:rsidRDefault="00066FA9" w:rsidP="00A12E2F">
      <w:pPr>
        <w:pStyle w:val="ART"/>
        <w:tabs>
          <w:tab w:val="num" w:pos="864"/>
        </w:tabs>
      </w:pPr>
      <w:r w:rsidRPr="00D23055">
        <w:t>POST HYDRANTS</w:t>
      </w:r>
    </w:p>
    <w:p w14:paraId="61FEB1BE" w14:textId="77777777" w:rsidR="00F34F26" w:rsidRPr="00D23055" w:rsidRDefault="00066FA9" w:rsidP="00A12E2F">
      <w:pPr>
        <w:pStyle w:val="CMT"/>
      </w:pPr>
      <w:bookmarkStart w:id="6" w:name="_Hlk535400483"/>
      <w:r w:rsidRPr="00D23055">
        <w:t xml:space="preserve">Retain this article only if post hydrants are required and are not specified in Section 221113 </w:t>
      </w:r>
      <w:r w:rsidR="00BA4226" w:rsidRPr="00D23055">
        <w:t>"</w:t>
      </w:r>
      <w:r w:rsidRPr="00D23055">
        <w:t>Facility Water Distribution Piping.</w:t>
      </w:r>
      <w:r w:rsidR="00BA4226" w:rsidRPr="00D23055">
        <w:t>"</w:t>
      </w:r>
    </w:p>
    <w:p w14:paraId="02F59DEB" w14:textId="77777777" w:rsidR="00066FA9" w:rsidRPr="00D23055" w:rsidRDefault="00F34F26" w:rsidP="00A12E2F">
      <w:pPr>
        <w:pStyle w:val="CMT"/>
      </w:pPr>
      <w:r w:rsidRPr="00D23055">
        <w:t>Post hydrants are not generally considered devices to convey or dispense water for human consumption</w:t>
      </w:r>
      <w:r w:rsidR="009D6E00" w:rsidRPr="00D23055">
        <w:t>;</w:t>
      </w:r>
      <w:r w:rsidRPr="00D23055">
        <w:t xml:space="preserve"> therefore</w:t>
      </w:r>
      <w:r w:rsidR="009D6E00" w:rsidRPr="00D23055">
        <w:t>,</w:t>
      </w:r>
      <w:r w:rsidRPr="00D23055">
        <w:t xml:space="preserve"> some manufacturers do not comply with lead</w:t>
      </w:r>
      <w:r w:rsidR="009D6E00" w:rsidRPr="00D23055">
        <w:t>-</w:t>
      </w:r>
      <w:r w:rsidRPr="00D23055">
        <w:t xml:space="preserve">free construction/certification. If </w:t>
      </w:r>
      <w:r w:rsidR="009D6E00" w:rsidRPr="00D23055">
        <w:t>P</w:t>
      </w:r>
      <w:r w:rsidRPr="00D23055">
        <w:t>roject application requires lead</w:t>
      </w:r>
      <w:r w:rsidR="009D6E00" w:rsidRPr="00D23055">
        <w:t>-</w:t>
      </w:r>
      <w:r w:rsidRPr="00D23055">
        <w:t xml:space="preserve">free construction, confirm availability of product </w:t>
      </w:r>
      <w:r w:rsidR="009D6E00" w:rsidRPr="00D23055">
        <w:t xml:space="preserve">with </w:t>
      </w:r>
      <w:r w:rsidRPr="00D23055">
        <w:t>manufacturers.</w:t>
      </w:r>
    </w:p>
    <w:p w14:paraId="23B7F652" w14:textId="77777777" w:rsidR="00405DA5" w:rsidRPr="00D23055" w:rsidRDefault="00405DA5" w:rsidP="00A12E2F">
      <w:pPr>
        <w:pStyle w:val="CMT"/>
      </w:pPr>
      <w:r w:rsidRPr="00D23055">
        <w:t>Insert drawing designation. Use these designations on Drawings to identify each product.</w:t>
      </w:r>
    </w:p>
    <w:p w14:paraId="6371793D" w14:textId="77777777" w:rsidR="00066FA9" w:rsidRPr="00D23055" w:rsidRDefault="00066FA9" w:rsidP="00A12E2F">
      <w:pPr>
        <w:pStyle w:val="CMT"/>
      </w:pPr>
      <w:r w:rsidRPr="00D23055">
        <w:t xml:space="preserve">Copy </w:t>
      </w:r>
      <w:r w:rsidR="00BA4226" w:rsidRPr="00D23055">
        <w:t>"</w:t>
      </w:r>
      <w:r w:rsidRPr="00D23055">
        <w:t>Non</w:t>
      </w:r>
      <w:r w:rsidR="00815C1C" w:rsidRPr="00D23055">
        <w:rPr>
          <w:lang w:val="en-US"/>
        </w:rPr>
        <w:t>-</w:t>
      </w:r>
      <w:r w:rsidRPr="00D23055">
        <w:t>freeze, Draining-Type Post Hydrants</w:t>
      </w:r>
      <w:r w:rsidR="00BA4226" w:rsidRPr="00D23055">
        <w:t>"</w:t>
      </w:r>
      <w:r w:rsidRPr="00D23055">
        <w:t xml:space="preserve"> Paragraph below and re-edit for each type of post hydrant required. If only one type is required, drawing designation may be omitted.</w:t>
      </w:r>
    </w:p>
    <w:p w14:paraId="1344F4A7" w14:textId="77777777" w:rsidR="00066FA9" w:rsidRPr="00D23055" w:rsidRDefault="00066FA9" w:rsidP="00A12E2F">
      <w:pPr>
        <w:pStyle w:val="CMT"/>
      </w:pPr>
      <w:r w:rsidRPr="00D23055">
        <w:t>Hydrants below are not recommended. Non</w:t>
      </w:r>
      <w:r w:rsidR="00815C1C" w:rsidRPr="00D23055">
        <w:rPr>
          <w:lang w:val="en-US"/>
        </w:rPr>
        <w:t>-</w:t>
      </w:r>
      <w:r w:rsidRPr="00D23055">
        <w:t>freeze, sanitary yard hydrants are preferred.</w:t>
      </w:r>
    </w:p>
    <w:p w14:paraId="576A55D3" w14:textId="77777777" w:rsidR="00066FA9" w:rsidRPr="00D23055" w:rsidRDefault="00066FA9" w:rsidP="00A12E2F">
      <w:pPr>
        <w:pStyle w:val="PR1"/>
        <w:tabs>
          <w:tab w:val="num" w:pos="864"/>
        </w:tabs>
      </w:pPr>
      <w:bookmarkStart w:id="7" w:name="_Hlk535400636"/>
      <w:bookmarkEnd w:id="6"/>
      <w:r w:rsidRPr="00D23055">
        <w:t>Non</w:t>
      </w:r>
      <w:r w:rsidR="00815C1C" w:rsidRPr="00D23055">
        <w:t>-</w:t>
      </w:r>
      <w:r w:rsidRPr="00D23055">
        <w:t>freeze, Draining-Type Post Hydrants &lt;</w:t>
      </w:r>
      <w:r w:rsidRPr="00D23055">
        <w:rPr>
          <w:b/>
        </w:rPr>
        <w:t>Insert drawing designation if any</w:t>
      </w:r>
      <w:r w:rsidRPr="00D23055">
        <w:t>&gt;:</w:t>
      </w:r>
    </w:p>
    <w:p w14:paraId="256B7178" w14:textId="77777777" w:rsidR="00CD7DA1" w:rsidRPr="00D23055" w:rsidRDefault="00CD7DA1" w:rsidP="00A12E2F">
      <w:pPr>
        <w:pStyle w:val="CMT"/>
      </w:pPr>
      <w:r w:rsidRPr="00D23055">
        <w:t>Retain "Manufacturers" Subparagraph and list of manufacturers below to require products from manufacturers listed or a comparable product from other manufacturers.</w:t>
      </w:r>
    </w:p>
    <w:p w14:paraId="25ECDF10" w14:textId="77777777" w:rsidR="00CD7DA1" w:rsidRPr="00D23055" w:rsidRDefault="00CD7DA1" w:rsidP="00A12E2F">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0B3633D2" w14:textId="77777777" w:rsidR="00536714" w:rsidRPr="00D23055" w:rsidRDefault="00536714" w:rsidP="00787313">
      <w:pPr>
        <w:pStyle w:val="PR3"/>
        <w:spacing w:before="240"/>
      </w:pPr>
      <w:r w:rsidRPr="00D23055">
        <w:lastRenderedPageBreak/>
        <w:t>Jay R. Smith Mfg. Co.; a division of Morris Group International.</w:t>
      </w:r>
    </w:p>
    <w:p w14:paraId="396EABF2" w14:textId="77777777" w:rsidR="00E33689" w:rsidRPr="00D23055" w:rsidRDefault="00E33689" w:rsidP="00787313">
      <w:pPr>
        <w:pStyle w:val="PR3"/>
      </w:pPr>
      <w:proofErr w:type="spellStart"/>
      <w:r w:rsidRPr="00D23055">
        <w:t>MIFAB</w:t>
      </w:r>
      <w:proofErr w:type="spellEnd"/>
      <w:r w:rsidRPr="00D23055">
        <w:t>, Inc.</w:t>
      </w:r>
    </w:p>
    <w:p w14:paraId="65C746A4" w14:textId="77777777" w:rsidR="00E33689" w:rsidRPr="00D23055" w:rsidRDefault="00E33689" w:rsidP="00787313">
      <w:pPr>
        <w:pStyle w:val="PR3"/>
      </w:pPr>
      <w:r w:rsidRPr="00D23055">
        <w:t>WATTS.</w:t>
      </w:r>
    </w:p>
    <w:p w14:paraId="28EDF8B7" w14:textId="77777777" w:rsidR="00E33689" w:rsidRPr="00D23055" w:rsidRDefault="00E33689" w:rsidP="00787313">
      <w:pPr>
        <w:pStyle w:val="PR3"/>
      </w:pPr>
      <w:r w:rsidRPr="00D23055">
        <w:t>Woodford Manufacturing Company.</w:t>
      </w:r>
    </w:p>
    <w:p w14:paraId="4C6B56FA" w14:textId="77777777" w:rsidR="00E33689" w:rsidRPr="00D23055" w:rsidRDefault="00E33689" w:rsidP="00787313">
      <w:pPr>
        <w:pStyle w:val="PR3"/>
      </w:pPr>
      <w:r w:rsidRPr="00D23055">
        <w:t>Zurn Industries, LLC.</w:t>
      </w:r>
    </w:p>
    <w:p w14:paraId="4CF48E22" w14:textId="77777777" w:rsidR="000F1FC6" w:rsidRPr="00D23055" w:rsidRDefault="000F1FC6" w:rsidP="00787313">
      <w:pPr>
        <w:pStyle w:val="PR3"/>
      </w:pPr>
      <w:r w:rsidRPr="00D23055">
        <w:t>&lt;</w:t>
      </w:r>
      <w:r w:rsidRPr="00D23055">
        <w:rPr>
          <w:b/>
        </w:rPr>
        <w:t>Insert manufacturer's name</w:t>
      </w:r>
      <w:r w:rsidRPr="00D23055">
        <w:t>&gt;.</w:t>
      </w:r>
    </w:p>
    <w:p w14:paraId="5CFD9BF8" w14:textId="77777777" w:rsidR="00066FA9" w:rsidRPr="00D23055" w:rsidRDefault="00066FA9" w:rsidP="00A12E2F">
      <w:pPr>
        <w:pStyle w:val="PR2"/>
        <w:spacing w:before="240"/>
      </w:pPr>
      <w:r w:rsidRPr="00D23055">
        <w:t>Standard: ASME A112.21.3M.</w:t>
      </w:r>
    </w:p>
    <w:p w14:paraId="08556F56" w14:textId="77777777" w:rsidR="00066FA9" w:rsidRPr="00D23055" w:rsidRDefault="00066FA9" w:rsidP="00A12E2F">
      <w:pPr>
        <w:pStyle w:val="PR2"/>
      </w:pPr>
      <w:r w:rsidRPr="00D23055">
        <w:t>Type: Non</w:t>
      </w:r>
      <w:r w:rsidR="00FE5493" w:rsidRPr="00D23055">
        <w:t>-</w:t>
      </w:r>
      <w:r w:rsidRPr="00D23055">
        <w:t xml:space="preserve">freeze, </w:t>
      </w:r>
      <w:proofErr w:type="gramStart"/>
      <w:r w:rsidRPr="00D23055">
        <w:t>exposed-outlet</w:t>
      </w:r>
      <w:proofErr w:type="gramEnd"/>
      <w:r w:rsidRPr="00D23055">
        <w:t xml:space="preserve"> post hydrant.</w:t>
      </w:r>
    </w:p>
    <w:p w14:paraId="509CDB7B" w14:textId="77777777" w:rsidR="00066FA9" w:rsidRPr="00D23055" w:rsidRDefault="00066FA9" w:rsidP="00A12E2F">
      <w:pPr>
        <w:pStyle w:val="PR2"/>
      </w:pPr>
      <w:r w:rsidRPr="00D23055">
        <w:t>Operation: Loose key.</w:t>
      </w:r>
    </w:p>
    <w:p w14:paraId="2C9CE217" w14:textId="77777777" w:rsidR="00066FA9" w:rsidRPr="00D23055" w:rsidRDefault="00066FA9" w:rsidP="00A12E2F">
      <w:pPr>
        <w:pStyle w:val="PR2"/>
      </w:pPr>
      <w:r w:rsidRPr="00D23055">
        <w:t>Casing and Operating Rod: Of at least length required for burial of valve below frost line.</w:t>
      </w:r>
    </w:p>
    <w:p w14:paraId="199A4F1F" w14:textId="77777777" w:rsidR="00066FA9" w:rsidRPr="00D23055" w:rsidRDefault="00066FA9" w:rsidP="00A12E2F">
      <w:pPr>
        <w:pStyle w:val="PR2"/>
      </w:pPr>
      <w:r w:rsidRPr="00D23055">
        <w:t>Casing: Bronze with casing guard.</w:t>
      </w:r>
    </w:p>
    <w:p w14:paraId="4FDA05AB" w14:textId="77777777" w:rsidR="00034EE0" w:rsidRPr="00D23055" w:rsidRDefault="00034EE0" w:rsidP="00A12E2F">
      <w:pPr>
        <w:pStyle w:val="CMT"/>
      </w:pPr>
      <w:r w:rsidRPr="00D23055">
        <w:t xml:space="preserve">Inlet sizes in </w:t>
      </w:r>
      <w:r w:rsidR="00BA4226" w:rsidRPr="00D23055">
        <w:t>"</w:t>
      </w:r>
      <w:r w:rsidRPr="00D23055">
        <w:t>Inlet</w:t>
      </w:r>
      <w:r w:rsidR="00BA4226" w:rsidRPr="00D23055">
        <w:t>"</w:t>
      </w:r>
      <w:r w:rsidRPr="00D23055">
        <w:t xml:space="preserve"> Subparagraph below are available up to and including </w:t>
      </w:r>
      <w:r w:rsidR="00BD4EB8" w:rsidRPr="00D23055">
        <w:t>NPS </w:t>
      </w:r>
      <w:r w:rsidR="00EB0EEE" w:rsidRPr="00D23055">
        <w:t>2 (</w:t>
      </w:r>
      <w:r w:rsidR="00AA2631" w:rsidRPr="00D23055">
        <w:t>DN</w:t>
      </w:r>
      <w:r w:rsidR="00BD4EB8" w:rsidRPr="00D23055">
        <w:t> </w:t>
      </w:r>
      <w:r w:rsidR="00EB0EEE" w:rsidRPr="00D23055">
        <w:t xml:space="preserve">50) </w:t>
      </w:r>
      <w:r w:rsidRPr="00D23055">
        <w:t>for some manufacturers.</w:t>
      </w:r>
    </w:p>
    <w:p w14:paraId="7A184DCE" w14:textId="77777777" w:rsidR="00066FA9" w:rsidRPr="00D23055" w:rsidRDefault="00066FA9" w:rsidP="00787313">
      <w:pPr>
        <w:pStyle w:val="PR2"/>
        <w:outlineLvl w:val="9"/>
      </w:pPr>
      <w:r w:rsidRPr="00D23055">
        <w:t xml:space="preserve">Inlet: </w:t>
      </w:r>
      <w:r w:rsidR="007B0CD1" w:rsidRPr="00D23055">
        <w:t>[</w:t>
      </w:r>
      <w:r w:rsidRPr="00D23055">
        <w:rPr>
          <w:rStyle w:val="IP"/>
          <w:b/>
        </w:rPr>
        <w:t>NPS 3/4</w:t>
      </w:r>
      <w:r w:rsidRPr="00D23055">
        <w:rPr>
          <w:rStyle w:val="SI"/>
          <w:b/>
        </w:rPr>
        <w:t xml:space="preserve"> (DN 20)</w:t>
      </w:r>
      <w:r w:rsidR="007B0CD1" w:rsidRPr="00D23055">
        <w:t>]</w:t>
      </w:r>
      <w:r w:rsidR="00034EE0" w:rsidRPr="00D23055">
        <w:t xml:space="preserve"> &lt;</w:t>
      </w:r>
      <w:r w:rsidR="00034EE0" w:rsidRPr="00D23055">
        <w:rPr>
          <w:b/>
        </w:rPr>
        <w:t xml:space="preserve">Insert </w:t>
      </w:r>
      <w:r w:rsidR="000374D9" w:rsidRPr="00D23055">
        <w:rPr>
          <w:b/>
        </w:rPr>
        <w:t xml:space="preserve">pipe </w:t>
      </w:r>
      <w:r w:rsidR="00034EE0" w:rsidRPr="00D23055">
        <w:rPr>
          <w:b/>
        </w:rPr>
        <w:t>size</w:t>
      </w:r>
      <w:r w:rsidR="00034EE0" w:rsidRPr="00D23055">
        <w:t>&gt;.</w:t>
      </w:r>
    </w:p>
    <w:p w14:paraId="116DCC21" w14:textId="77777777" w:rsidR="00066FA9" w:rsidRPr="00D23055" w:rsidRDefault="00066FA9" w:rsidP="00A12E2F">
      <w:pPr>
        <w:pStyle w:val="PR2"/>
      </w:pPr>
      <w:r w:rsidRPr="00D23055">
        <w:t>Outlet: Garden-hose thread complying with ASME B1.20.7.</w:t>
      </w:r>
    </w:p>
    <w:p w14:paraId="3C3CBDDE" w14:textId="77777777" w:rsidR="00066FA9" w:rsidRPr="00D23055" w:rsidRDefault="00066FA9" w:rsidP="00A12E2F">
      <w:pPr>
        <w:pStyle w:val="PR2"/>
      </w:pPr>
      <w:r w:rsidRPr="00D23055">
        <w:t>Drain: Designed with hole to drain into ground when shut off.</w:t>
      </w:r>
    </w:p>
    <w:p w14:paraId="014CCA1D" w14:textId="77777777" w:rsidR="00066FA9" w:rsidRPr="00D23055" w:rsidRDefault="00066FA9" w:rsidP="00A12E2F">
      <w:pPr>
        <w:pStyle w:val="PR2"/>
      </w:pPr>
      <w:r w:rsidRPr="00D23055">
        <w:t>Vacuum Breaker:</w:t>
      </w:r>
    </w:p>
    <w:p w14:paraId="79F2738D" w14:textId="77777777" w:rsidR="00066FA9" w:rsidRPr="00D23055" w:rsidRDefault="00066FA9" w:rsidP="00A12E2F">
      <w:pPr>
        <w:pStyle w:val="PR3"/>
        <w:tabs>
          <w:tab w:val="num" w:pos="2016"/>
        </w:tabs>
        <w:spacing w:before="240"/>
      </w:pPr>
      <w:r w:rsidRPr="00D23055">
        <w:t>Non</w:t>
      </w:r>
      <w:r w:rsidR="00815C1C" w:rsidRPr="00D23055">
        <w:t>-</w:t>
      </w:r>
      <w:r w:rsidRPr="00D23055">
        <w:t>removable, drainable, hose-connection vacuum breaker complying with ASSE 1011 or backflow preventer complying with ASSE 1052.</w:t>
      </w:r>
    </w:p>
    <w:p w14:paraId="6547F131" w14:textId="77777777" w:rsidR="00066FA9" w:rsidRPr="00D23055" w:rsidRDefault="00066FA9" w:rsidP="00A12E2F">
      <w:pPr>
        <w:pStyle w:val="PR3"/>
        <w:tabs>
          <w:tab w:val="num" w:pos="2016"/>
        </w:tabs>
      </w:pPr>
      <w:r w:rsidRPr="00D23055">
        <w:t>Garden-hose thread complying with ASME B1.20.7 on outlet.</w:t>
      </w:r>
    </w:p>
    <w:p w14:paraId="13FCCBAE" w14:textId="77777777" w:rsidR="00066FA9" w:rsidRPr="00D23055" w:rsidRDefault="00066FA9" w:rsidP="00787313">
      <w:pPr>
        <w:pStyle w:val="PR2"/>
        <w:spacing w:before="240"/>
      </w:pPr>
      <w:r w:rsidRPr="00D23055">
        <w:t>Operating Key(s): [</w:t>
      </w:r>
      <w:r w:rsidRPr="00D23055">
        <w:rPr>
          <w:b/>
        </w:rPr>
        <w:t>One</w:t>
      </w:r>
      <w:r w:rsidRPr="00D23055">
        <w:t>] [</w:t>
      </w:r>
      <w:r w:rsidRPr="00D23055">
        <w:rPr>
          <w:b/>
        </w:rPr>
        <w:t>Two</w:t>
      </w:r>
      <w:r w:rsidRPr="00D23055">
        <w:t>] with each loose-key-operation wall hydrant.</w:t>
      </w:r>
    </w:p>
    <w:bookmarkEnd w:id="7"/>
    <w:p w14:paraId="641E94BF" w14:textId="77777777" w:rsidR="00066FA9" w:rsidRPr="00D23055" w:rsidRDefault="00066FA9" w:rsidP="00A12E2F">
      <w:pPr>
        <w:pStyle w:val="CMT"/>
      </w:pPr>
      <w:r w:rsidRPr="00D23055">
        <w:t xml:space="preserve">Copy </w:t>
      </w:r>
      <w:r w:rsidR="00BA4226" w:rsidRPr="00D23055">
        <w:t>"</w:t>
      </w:r>
      <w:r w:rsidR="009D6787" w:rsidRPr="00D23055">
        <w:t>Non</w:t>
      </w:r>
      <w:r w:rsidR="00815C1C" w:rsidRPr="00D23055">
        <w:rPr>
          <w:lang w:val="en-US"/>
        </w:rPr>
        <w:t>-</w:t>
      </w:r>
      <w:r w:rsidR="009D6787" w:rsidRPr="00D23055">
        <w:t>fre</w:t>
      </w:r>
      <w:r w:rsidRPr="00D23055">
        <w:t>eze Sanitary Yard Hydrants</w:t>
      </w:r>
      <w:r w:rsidR="00BA4226" w:rsidRPr="00D23055">
        <w:t>"</w:t>
      </w:r>
      <w:r w:rsidRPr="00D23055">
        <w:t xml:space="preserve"> Paragraph below and re-edit for each type of sanitary yard hydrant required. If only one type is required, drawing designation may be omitted.</w:t>
      </w:r>
    </w:p>
    <w:p w14:paraId="043D489E" w14:textId="77777777" w:rsidR="00066FA9" w:rsidRPr="00D23055" w:rsidRDefault="009D6787" w:rsidP="00A12E2F">
      <w:pPr>
        <w:pStyle w:val="PR1"/>
        <w:tabs>
          <w:tab w:val="num" w:pos="864"/>
        </w:tabs>
      </w:pPr>
      <w:r w:rsidRPr="00D23055">
        <w:t>Non</w:t>
      </w:r>
      <w:r w:rsidR="00815C1C" w:rsidRPr="00D23055">
        <w:t>-</w:t>
      </w:r>
      <w:r w:rsidR="00CE7413" w:rsidRPr="00D23055">
        <w:t>f</w:t>
      </w:r>
      <w:r w:rsidR="00066FA9" w:rsidRPr="00D23055">
        <w:t>reeze</w:t>
      </w:r>
      <w:r w:rsidRPr="00D23055">
        <w:t xml:space="preserve"> </w:t>
      </w:r>
      <w:r w:rsidR="00066FA9" w:rsidRPr="00D23055">
        <w:t>Sanitary Yard Hydrants &lt;</w:t>
      </w:r>
      <w:r w:rsidR="00066FA9" w:rsidRPr="00D23055">
        <w:rPr>
          <w:b/>
        </w:rPr>
        <w:t>Insert drawing designation if any</w:t>
      </w:r>
      <w:r w:rsidR="00066FA9" w:rsidRPr="00D23055">
        <w:t>&gt;:</w:t>
      </w:r>
    </w:p>
    <w:p w14:paraId="3E179816" w14:textId="77777777" w:rsidR="00CD7DA1" w:rsidRPr="00D23055" w:rsidRDefault="00CD7DA1" w:rsidP="00A12E2F">
      <w:pPr>
        <w:pStyle w:val="CMT"/>
      </w:pPr>
      <w:r w:rsidRPr="00D23055">
        <w:t>Retain "Manufacturers" Subparagraph and list of manufacturers below to require products from manufacturers listed or a comparable product from other manufacturers.</w:t>
      </w:r>
    </w:p>
    <w:p w14:paraId="2A3250CC" w14:textId="77777777" w:rsidR="00CD7DA1" w:rsidRPr="00D23055" w:rsidRDefault="00CD7DA1" w:rsidP="00B94298">
      <w:pPr>
        <w:pStyle w:val="PR2"/>
        <w:spacing w:before="240"/>
      </w:pPr>
      <w:r w:rsidRPr="00D23055">
        <w:t>Manufacturers: Subject to compliance with requirements, provide products by one of the following:</w:t>
      </w:r>
    </w:p>
    <w:p w14:paraId="67525C8D" w14:textId="77777777" w:rsidR="00536714" w:rsidRPr="00D23055" w:rsidRDefault="00536714" w:rsidP="00787313">
      <w:pPr>
        <w:pStyle w:val="PR3"/>
        <w:spacing w:before="240"/>
      </w:pPr>
      <w:r w:rsidRPr="00D23055">
        <w:t>Jay R. Smith Mfg. Co.; a division of Morris Group International.</w:t>
      </w:r>
    </w:p>
    <w:p w14:paraId="5DB58123" w14:textId="77777777" w:rsidR="00E33689" w:rsidRPr="00D23055" w:rsidRDefault="00E33689" w:rsidP="00787313">
      <w:pPr>
        <w:pStyle w:val="PR3"/>
      </w:pPr>
      <w:proofErr w:type="spellStart"/>
      <w:r w:rsidRPr="00D23055">
        <w:t>Hoeptner</w:t>
      </w:r>
      <w:proofErr w:type="spellEnd"/>
      <w:r w:rsidRPr="00D23055">
        <w:t xml:space="preserve"> Products.</w:t>
      </w:r>
    </w:p>
    <w:p w14:paraId="1727F57B" w14:textId="77777777" w:rsidR="00E33689" w:rsidRPr="00D23055" w:rsidRDefault="00E33689" w:rsidP="00787313">
      <w:pPr>
        <w:pStyle w:val="PR3"/>
      </w:pPr>
      <w:r w:rsidRPr="00D23055">
        <w:t>Murdock Manufacturing; A Division of Morris Group International.</w:t>
      </w:r>
    </w:p>
    <w:p w14:paraId="73013A62" w14:textId="77777777" w:rsidR="00E33689" w:rsidRPr="00D23055" w:rsidRDefault="00E33689" w:rsidP="00787313">
      <w:pPr>
        <w:pStyle w:val="PR3"/>
      </w:pPr>
      <w:r w:rsidRPr="00D23055">
        <w:t>Woodford Manufacturing Company.</w:t>
      </w:r>
    </w:p>
    <w:p w14:paraId="1129C57B" w14:textId="77777777" w:rsidR="000F1FC6" w:rsidRPr="00D23055" w:rsidRDefault="000F1FC6" w:rsidP="00787313">
      <w:pPr>
        <w:pStyle w:val="PR3"/>
      </w:pPr>
      <w:r w:rsidRPr="00D23055">
        <w:t>&lt;</w:t>
      </w:r>
      <w:r w:rsidRPr="00D23055">
        <w:rPr>
          <w:b/>
        </w:rPr>
        <w:t>Insert manufacturer's name</w:t>
      </w:r>
      <w:r w:rsidRPr="00D23055">
        <w:t>&gt;.</w:t>
      </w:r>
    </w:p>
    <w:p w14:paraId="0A89A72D" w14:textId="77777777" w:rsidR="00066FA9" w:rsidRPr="00D23055" w:rsidRDefault="00066FA9" w:rsidP="00426BA3">
      <w:pPr>
        <w:pStyle w:val="PR2"/>
        <w:spacing w:before="240"/>
      </w:pPr>
      <w:r w:rsidRPr="00D23055">
        <w:t>Standard: ASSE 1057.</w:t>
      </w:r>
    </w:p>
    <w:p w14:paraId="5DDF1242" w14:textId="77777777" w:rsidR="00066FA9" w:rsidRPr="00D23055" w:rsidRDefault="00066FA9" w:rsidP="00A12E2F">
      <w:pPr>
        <w:pStyle w:val="PR2"/>
      </w:pPr>
      <w:r w:rsidRPr="00D23055">
        <w:t>Operation: Wheel handle</w:t>
      </w:r>
      <w:r w:rsidR="002C6B26" w:rsidRPr="00D23055">
        <w:t xml:space="preserve"> or lever</w:t>
      </w:r>
      <w:r w:rsidRPr="00D23055">
        <w:t>.</w:t>
      </w:r>
    </w:p>
    <w:p w14:paraId="51CC4E8F" w14:textId="77777777" w:rsidR="00066FA9" w:rsidRPr="00D23055" w:rsidRDefault="00066FA9" w:rsidP="00A12E2F">
      <w:pPr>
        <w:pStyle w:val="PR2"/>
      </w:pPr>
      <w:r w:rsidRPr="00D23055">
        <w:t>Head: C</w:t>
      </w:r>
      <w:r w:rsidR="00B13A66" w:rsidRPr="00D23055">
        <w:t>ast iron or brass</w:t>
      </w:r>
      <w:r w:rsidRPr="00D23055">
        <w:t>, with pail hook.</w:t>
      </w:r>
    </w:p>
    <w:p w14:paraId="25EEA2F6" w14:textId="77777777" w:rsidR="00066FA9" w:rsidRPr="00D23055" w:rsidRDefault="00066FA9" w:rsidP="00A12E2F">
      <w:pPr>
        <w:pStyle w:val="PR2"/>
      </w:pPr>
      <w:r w:rsidRPr="00D23055">
        <w:t xml:space="preserve">Inlet: </w:t>
      </w:r>
      <w:bookmarkStart w:id="8" w:name="_Hlk1470671"/>
      <w:r w:rsidRPr="00D23055">
        <w:rPr>
          <w:rStyle w:val="IP"/>
        </w:rPr>
        <w:t>NPS 3/4</w:t>
      </w:r>
      <w:r w:rsidR="005F4D46" w:rsidRPr="00D23055">
        <w:rPr>
          <w:rStyle w:val="IP"/>
        </w:rPr>
        <w:t xml:space="preserve"> or </w:t>
      </w:r>
      <w:bookmarkEnd w:id="8"/>
      <w:r w:rsidR="002C6B26" w:rsidRPr="00D23055">
        <w:rPr>
          <w:rStyle w:val="IP"/>
        </w:rPr>
        <w:t>NPS 1</w:t>
      </w:r>
      <w:r w:rsidR="002C6B26" w:rsidRPr="00D23055">
        <w:rPr>
          <w:rStyle w:val="SI"/>
        </w:rPr>
        <w:t xml:space="preserve"> (</w:t>
      </w:r>
      <w:r w:rsidR="005F4D46" w:rsidRPr="00D23055">
        <w:rPr>
          <w:rStyle w:val="SI"/>
        </w:rPr>
        <w:t xml:space="preserve">DN 20 or </w:t>
      </w:r>
      <w:r w:rsidR="002C6B26" w:rsidRPr="00D23055">
        <w:rPr>
          <w:rStyle w:val="SI"/>
        </w:rPr>
        <w:t>DN 25)</w:t>
      </w:r>
      <w:r w:rsidR="002C6B26" w:rsidRPr="00D23055">
        <w:t xml:space="preserve"> </w:t>
      </w:r>
      <w:r w:rsidRPr="00D23055">
        <w:t>threaded.</w:t>
      </w:r>
    </w:p>
    <w:p w14:paraId="4EEE7721" w14:textId="77777777" w:rsidR="002C6B26" w:rsidRPr="00D23055" w:rsidRDefault="002C6B26" w:rsidP="00A12E2F">
      <w:pPr>
        <w:pStyle w:val="PR2"/>
      </w:pPr>
      <w:r w:rsidRPr="00D23055">
        <w:t>Length: As required for burial of valve and canister below frost line.</w:t>
      </w:r>
    </w:p>
    <w:p w14:paraId="2D5D1CEF" w14:textId="77777777" w:rsidR="00066FA9" w:rsidRPr="00D23055" w:rsidRDefault="00066FA9" w:rsidP="00A12E2F">
      <w:pPr>
        <w:pStyle w:val="PR2"/>
      </w:pPr>
      <w:r w:rsidRPr="00D23055">
        <w:t>Canister:</w:t>
      </w:r>
      <w:r w:rsidR="00B13A66" w:rsidRPr="00D23055">
        <w:t xml:space="preserve"> </w:t>
      </w:r>
      <w:r w:rsidR="00870AC8" w:rsidRPr="00D23055">
        <w:t>[</w:t>
      </w:r>
      <w:r w:rsidR="00B13A66" w:rsidRPr="00D23055">
        <w:rPr>
          <w:b/>
        </w:rPr>
        <w:t>Stainless steel</w:t>
      </w:r>
      <w:r w:rsidR="00870AC8" w:rsidRPr="00D23055">
        <w:t>]</w:t>
      </w:r>
      <w:r w:rsidR="00B13A66" w:rsidRPr="00D23055">
        <w:t xml:space="preserve"> &lt;</w:t>
      </w:r>
      <w:r w:rsidR="00B13A66" w:rsidRPr="00D23055">
        <w:rPr>
          <w:b/>
        </w:rPr>
        <w:t xml:space="preserve">Insert </w:t>
      </w:r>
      <w:r w:rsidR="009D3FF7" w:rsidRPr="00D23055">
        <w:rPr>
          <w:b/>
        </w:rPr>
        <w:t>m</w:t>
      </w:r>
      <w:r w:rsidR="00B13A66" w:rsidRPr="00D23055">
        <w:rPr>
          <w:b/>
        </w:rPr>
        <w:t>aterial</w:t>
      </w:r>
      <w:r w:rsidR="00B13A66" w:rsidRPr="00D23055">
        <w:t>&gt;</w:t>
      </w:r>
      <w:r w:rsidRPr="00D23055">
        <w:t>.</w:t>
      </w:r>
    </w:p>
    <w:p w14:paraId="682BBE89" w14:textId="77777777" w:rsidR="00B93917" w:rsidRPr="00D23055" w:rsidRDefault="00B93917" w:rsidP="00A12E2F">
      <w:pPr>
        <w:pStyle w:val="CMT"/>
      </w:pPr>
      <w:r w:rsidRPr="00D23055">
        <w:lastRenderedPageBreak/>
        <w:t xml:space="preserve">Retain </w:t>
      </w:r>
      <w:r w:rsidR="00BA4226" w:rsidRPr="00D23055">
        <w:t>"</w:t>
      </w:r>
      <w:r w:rsidRPr="00D23055">
        <w:t>Vacuum Breaker</w:t>
      </w:r>
      <w:r w:rsidR="00BA4226" w:rsidRPr="00D23055">
        <w:t>"</w:t>
      </w:r>
      <w:r w:rsidRPr="00D23055">
        <w:t xml:space="preserve"> </w:t>
      </w:r>
      <w:r w:rsidR="00870AC8" w:rsidRPr="00D23055">
        <w:t>Subp</w:t>
      </w:r>
      <w:r w:rsidRPr="00D23055">
        <w:t>aragraph below if required. Manufacturers caution</w:t>
      </w:r>
      <w:r w:rsidR="001E119A" w:rsidRPr="00D23055">
        <w:t xml:space="preserve"> that</w:t>
      </w:r>
      <w:r w:rsidRPr="00D23055">
        <w:t xml:space="preserve"> leaving the vacuum breaker installed during freezing temperatures </w:t>
      </w:r>
      <w:r w:rsidR="001E119A" w:rsidRPr="00D23055">
        <w:t xml:space="preserve">can </w:t>
      </w:r>
      <w:r w:rsidR="00CC1DD2" w:rsidRPr="00D23055">
        <w:t>result in possible improper drain</w:t>
      </w:r>
      <w:r w:rsidR="00A05E29" w:rsidRPr="00D23055">
        <w:t>age</w:t>
      </w:r>
      <w:r w:rsidR="00CC1DD2" w:rsidRPr="00D23055">
        <w:t xml:space="preserve"> </w:t>
      </w:r>
      <w:r w:rsidR="001E119A" w:rsidRPr="00D23055">
        <w:t xml:space="preserve">and </w:t>
      </w:r>
      <w:r w:rsidR="00CF3A92" w:rsidRPr="00D23055">
        <w:t xml:space="preserve">can </w:t>
      </w:r>
      <w:r w:rsidR="00CC1DD2" w:rsidRPr="00D23055">
        <w:t>damage hydrant.</w:t>
      </w:r>
    </w:p>
    <w:p w14:paraId="71397312" w14:textId="77777777" w:rsidR="00066FA9" w:rsidRPr="00D23055" w:rsidRDefault="00066FA9" w:rsidP="00426BA3">
      <w:pPr>
        <w:pStyle w:val="PR2"/>
      </w:pPr>
      <w:r w:rsidRPr="00D23055">
        <w:t>Vacuum Breaker:</w:t>
      </w:r>
    </w:p>
    <w:p w14:paraId="4400698F" w14:textId="77777777" w:rsidR="00066FA9" w:rsidRPr="00D23055" w:rsidRDefault="00066FA9" w:rsidP="00A12E2F">
      <w:pPr>
        <w:pStyle w:val="PR3"/>
        <w:tabs>
          <w:tab w:val="num" w:pos="2016"/>
        </w:tabs>
        <w:spacing w:before="240"/>
      </w:pPr>
      <w:r w:rsidRPr="00D23055">
        <w:t>Removable hose-connection backflow preventer complying with ASSE 1052.</w:t>
      </w:r>
    </w:p>
    <w:p w14:paraId="5EDE5BB4" w14:textId="77777777" w:rsidR="00066FA9" w:rsidRPr="00D23055" w:rsidRDefault="00066FA9" w:rsidP="00A12E2F">
      <w:pPr>
        <w:pStyle w:val="PR3"/>
        <w:tabs>
          <w:tab w:val="num" w:pos="2016"/>
        </w:tabs>
      </w:pPr>
      <w:r w:rsidRPr="00D23055">
        <w:t>Garden-hose thread complying with ASME B1.20.7 on outlet for field installation.</w:t>
      </w:r>
    </w:p>
    <w:p w14:paraId="1370F08B" w14:textId="77777777" w:rsidR="00BD2B7F" w:rsidRPr="00D23055" w:rsidRDefault="00BD2B7F" w:rsidP="00A12E2F">
      <w:pPr>
        <w:pStyle w:val="ART"/>
        <w:tabs>
          <w:tab w:val="num" w:pos="864"/>
        </w:tabs>
      </w:pPr>
      <w:r w:rsidRPr="00D23055">
        <w:t>ROOF HYDRANTS</w:t>
      </w:r>
    </w:p>
    <w:p w14:paraId="6EC8CA67" w14:textId="77777777" w:rsidR="00053B8B" w:rsidRPr="00D23055" w:rsidRDefault="00053B8B" w:rsidP="00A12E2F">
      <w:pPr>
        <w:pStyle w:val="CMT"/>
      </w:pPr>
      <w:r w:rsidRPr="00D23055">
        <w:t>Retain this article only if roof hydrants are required.</w:t>
      </w:r>
    </w:p>
    <w:p w14:paraId="2809BD51" w14:textId="77777777" w:rsidR="00053B8B" w:rsidRPr="00D23055" w:rsidRDefault="00053B8B" w:rsidP="00A12E2F">
      <w:pPr>
        <w:pStyle w:val="CMT"/>
      </w:pPr>
      <w:r w:rsidRPr="00D23055">
        <w:t>Copy "Non</w:t>
      </w:r>
      <w:r w:rsidR="00815C1C" w:rsidRPr="00D23055">
        <w:rPr>
          <w:lang w:val="en-US"/>
        </w:rPr>
        <w:t>-</w:t>
      </w:r>
      <w:r w:rsidRPr="00D23055">
        <w:t>freeze, Draining-Type Roof Hydrants" Paragraph below and re-edit for each type of roof hydrant required. If only one type is required, drawing designation may be omitted.</w:t>
      </w:r>
    </w:p>
    <w:p w14:paraId="18B0957C" w14:textId="77777777" w:rsidR="00405DA5" w:rsidRPr="00D23055" w:rsidRDefault="00405DA5" w:rsidP="00A12E2F">
      <w:pPr>
        <w:pStyle w:val="CMT"/>
      </w:pPr>
      <w:r w:rsidRPr="00D23055">
        <w:t>Insert drawing designation. Use these designations on Drawings to identify each product.</w:t>
      </w:r>
    </w:p>
    <w:p w14:paraId="49636D58" w14:textId="77777777" w:rsidR="00F34F26" w:rsidRPr="00D23055" w:rsidRDefault="00F34F26" w:rsidP="00A12E2F">
      <w:pPr>
        <w:pStyle w:val="CMT"/>
      </w:pPr>
      <w:r w:rsidRPr="00D23055">
        <w:t>Roof hydrants are not generally considered devices to convey or dispense water for human consumption</w:t>
      </w:r>
      <w:r w:rsidR="00DB05B1" w:rsidRPr="00D23055">
        <w:t>;</w:t>
      </w:r>
      <w:r w:rsidRPr="00D23055">
        <w:t xml:space="preserve"> therefore</w:t>
      </w:r>
      <w:r w:rsidR="00DB05B1" w:rsidRPr="00D23055">
        <w:t>,</w:t>
      </w:r>
      <w:r w:rsidRPr="00D23055">
        <w:t xml:space="preserve"> some manufacturers do not comply with lead</w:t>
      </w:r>
      <w:r w:rsidR="00DB05B1" w:rsidRPr="00D23055">
        <w:t>-</w:t>
      </w:r>
      <w:r w:rsidRPr="00D23055">
        <w:t xml:space="preserve">free construction/certification. If </w:t>
      </w:r>
      <w:r w:rsidR="00DB05B1" w:rsidRPr="00D23055">
        <w:t>P</w:t>
      </w:r>
      <w:r w:rsidRPr="00D23055">
        <w:t>roject application requires lead</w:t>
      </w:r>
      <w:r w:rsidR="00DB05B1" w:rsidRPr="00D23055">
        <w:t>-</w:t>
      </w:r>
      <w:r w:rsidRPr="00D23055">
        <w:t xml:space="preserve">free construction, confirm availability of product </w:t>
      </w:r>
      <w:r w:rsidR="00DB05B1" w:rsidRPr="00D23055">
        <w:t>with</w:t>
      </w:r>
      <w:r w:rsidRPr="00D23055">
        <w:t xml:space="preserve"> manufacturers.</w:t>
      </w:r>
    </w:p>
    <w:p w14:paraId="0666A4C2" w14:textId="77777777" w:rsidR="0010076D" w:rsidRPr="00D23055" w:rsidRDefault="0010076D" w:rsidP="00A12E2F">
      <w:pPr>
        <w:pStyle w:val="PR1"/>
        <w:tabs>
          <w:tab w:val="num" w:pos="864"/>
        </w:tabs>
      </w:pPr>
      <w:r w:rsidRPr="00D23055">
        <w:t>Non</w:t>
      </w:r>
      <w:r w:rsidR="00815C1C" w:rsidRPr="00D23055">
        <w:t>-</w:t>
      </w:r>
      <w:r w:rsidRPr="00D23055">
        <w:t>freeze, Draining-Type Roof Hydrants &lt;</w:t>
      </w:r>
      <w:r w:rsidRPr="00D23055">
        <w:rPr>
          <w:b/>
        </w:rPr>
        <w:t>Insert drawing designation if any</w:t>
      </w:r>
      <w:r w:rsidRPr="00D23055">
        <w:t>&gt;:</w:t>
      </w:r>
    </w:p>
    <w:p w14:paraId="2ACB6D83" w14:textId="77777777" w:rsidR="00CD7DA1" w:rsidRPr="00D23055" w:rsidRDefault="00CD7DA1" w:rsidP="00A12E2F">
      <w:pPr>
        <w:pStyle w:val="CMT"/>
      </w:pPr>
      <w:r w:rsidRPr="00D23055">
        <w:t>Retain "Manufacturers" Subparagraph and list of manufacturers below to require products from manufacturers listed or a comparable product from other manufacturers.</w:t>
      </w:r>
    </w:p>
    <w:p w14:paraId="5934F58F" w14:textId="77777777" w:rsidR="00CD7DA1" w:rsidRPr="00D23055" w:rsidRDefault="00CD7DA1" w:rsidP="00426BA3">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5FBD46EA" w14:textId="77777777" w:rsidR="00536714" w:rsidRPr="00D23055" w:rsidRDefault="00536714" w:rsidP="00A12E2F">
      <w:pPr>
        <w:pStyle w:val="PR3"/>
        <w:tabs>
          <w:tab w:val="num" w:pos="2016"/>
        </w:tabs>
        <w:spacing w:before="240"/>
        <w:rPr>
          <w:rStyle w:val="SAhyperlink"/>
          <w:color w:val="auto"/>
          <w:u w:val="none"/>
        </w:rPr>
      </w:pPr>
      <w:r w:rsidRPr="00D23055">
        <w:rPr>
          <w:rStyle w:val="SAhyperlink"/>
          <w:color w:val="auto"/>
          <w:u w:val="none"/>
        </w:rPr>
        <w:t>Jay R. Smith Mfg. Co.; a division of Morris Group International.</w:t>
      </w:r>
    </w:p>
    <w:p w14:paraId="7B566249" w14:textId="77777777" w:rsidR="00E33689" w:rsidRPr="00D23055" w:rsidRDefault="00E33689" w:rsidP="00A12E2F">
      <w:pPr>
        <w:pStyle w:val="PR3"/>
        <w:tabs>
          <w:tab w:val="num" w:pos="2016"/>
        </w:tabs>
      </w:pPr>
      <w:proofErr w:type="spellStart"/>
      <w:r w:rsidRPr="00D23055">
        <w:rPr>
          <w:rStyle w:val="SAhyperlink"/>
          <w:color w:val="auto"/>
          <w:u w:val="none"/>
        </w:rPr>
        <w:t>MIFAB</w:t>
      </w:r>
      <w:proofErr w:type="spellEnd"/>
      <w:r w:rsidRPr="00D23055">
        <w:rPr>
          <w:rStyle w:val="SAhyperlink"/>
          <w:color w:val="auto"/>
          <w:u w:val="none"/>
        </w:rPr>
        <w:t>, Inc</w:t>
      </w:r>
      <w:r w:rsidRPr="00D23055">
        <w:t>.</w:t>
      </w:r>
    </w:p>
    <w:p w14:paraId="3C057E36" w14:textId="77777777" w:rsidR="00E33689" w:rsidRPr="00D23055" w:rsidRDefault="00E33689" w:rsidP="00A12E2F">
      <w:pPr>
        <w:pStyle w:val="PR3"/>
        <w:tabs>
          <w:tab w:val="num" w:pos="2016"/>
        </w:tabs>
      </w:pPr>
      <w:r w:rsidRPr="00D23055">
        <w:rPr>
          <w:rStyle w:val="SAhyperlink"/>
          <w:color w:val="auto"/>
          <w:u w:val="none"/>
        </w:rPr>
        <w:t>WATTS</w:t>
      </w:r>
      <w:r w:rsidRPr="00D23055">
        <w:t>.</w:t>
      </w:r>
    </w:p>
    <w:p w14:paraId="39C7A27A" w14:textId="77777777" w:rsidR="00E33689" w:rsidRPr="00D23055" w:rsidRDefault="00E33689" w:rsidP="00A12E2F">
      <w:pPr>
        <w:pStyle w:val="PR3"/>
        <w:tabs>
          <w:tab w:val="num" w:pos="2016"/>
        </w:tabs>
      </w:pPr>
      <w:r w:rsidRPr="00D23055">
        <w:rPr>
          <w:rStyle w:val="SAhyperlink"/>
          <w:color w:val="auto"/>
          <w:u w:val="none"/>
        </w:rPr>
        <w:t>Woodford Manufacturing Company</w:t>
      </w:r>
      <w:r w:rsidRPr="00D23055">
        <w:t>.</w:t>
      </w:r>
    </w:p>
    <w:p w14:paraId="3AB0F963" w14:textId="77777777" w:rsidR="00E33689" w:rsidRPr="00D23055" w:rsidRDefault="00E33689" w:rsidP="00A12E2F">
      <w:pPr>
        <w:pStyle w:val="PR3"/>
        <w:tabs>
          <w:tab w:val="num" w:pos="2016"/>
        </w:tabs>
      </w:pPr>
      <w:r w:rsidRPr="00D23055">
        <w:rPr>
          <w:rStyle w:val="SAhyperlink"/>
          <w:color w:val="auto"/>
          <w:u w:val="none"/>
        </w:rPr>
        <w:t>Zurn Industries, LLC</w:t>
      </w:r>
      <w:r w:rsidRPr="00D23055">
        <w:t>.</w:t>
      </w:r>
    </w:p>
    <w:p w14:paraId="325C275A" w14:textId="77777777" w:rsidR="006C2C54" w:rsidRPr="00D23055" w:rsidRDefault="006C2C54" w:rsidP="00A12E2F">
      <w:pPr>
        <w:pStyle w:val="PR3"/>
        <w:tabs>
          <w:tab w:val="num" w:pos="2016"/>
        </w:tabs>
      </w:pPr>
      <w:r w:rsidRPr="00D23055">
        <w:t>&lt;</w:t>
      </w:r>
      <w:r w:rsidRPr="00D23055">
        <w:rPr>
          <w:b/>
        </w:rPr>
        <w:t>Insert manufacturer</w:t>
      </w:r>
      <w:r w:rsidR="00BA4226" w:rsidRPr="00D23055">
        <w:rPr>
          <w:b/>
        </w:rPr>
        <w:t>'</w:t>
      </w:r>
      <w:r w:rsidRPr="00D23055">
        <w:rPr>
          <w:b/>
        </w:rPr>
        <w:t>s name</w:t>
      </w:r>
      <w:r w:rsidRPr="00D23055">
        <w:t>&gt;.</w:t>
      </w:r>
    </w:p>
    <w:p w14:paraId="145E801D" w14:textId="77777777" w:rsidR="0010076D" w:rsidRPr="00D23055" w:rsidRDefault="0010076D" w:rsidP="00426BA3">
      <w:pPr>
        <w:pStyle w:val="PR2"/>
        <w:spacing w:before="240"/>
      </w:pPr>
      <w:r w:rsidRPr="00D23055">
        <w:t>Standard: ASME A112.21.3M.</w:t>
      </w:r>
    </w:p>
    <w:p w14:paraId="086598E7" w14:textId="77777777" w:rsidR="0010076D" w:rsidRPr="00D23055" w:rsidRDefault="0010076D" w:rsidP="00426BA3">
      <w:pPr>
        <w:pStyle w:val="PR2"/>
      </w:pPr>
      <w:r w:rsidRPr="00D23055">
        <w:t>Type: Non</w:t>
      </w:r>
      <w:r w:rsidR="00815C1C" w:rsidRPr="00D23055">
        <w:t>-</w:t>
      </w:r>
      <w:r w:rsidRPr="00D23055">
        <w:t>freeze, exposed-outlet roof hydrant with coated cast-iron head and lift handle with lock option.</w:t>
      </w:r>
      <w:r w:rsidR="00DA0AE9" w:rsidRPr="00D23055">
        <w:t xml:space="preserve"> Provide with deck flange and under deck clamp.</w:t>
      </w:r>
    </w:p>
    <w:p w14:paraId="3CA78A85" w14:textId="77777777" w:rsidR="0010076D" w:rsidRPr="00D23055" w:rsidRDefault="0010076D" w:rsidP="00426BA3">
      <w:pPr>
        <w:pStyle w:val="PR2"/>
      </w:pPr>
      <w:r w:rsidRPr="00D23055">
        <w:t xml:space="preserve">Casing and Operating Rod: </w:t>
      </w:r>
      <w:r w:rsidR="00C33B97" w:rsidRPr="00D23055">
        <w:t>Bronze interior parts, galvanized</w:t>
      </w:r>
      <w:r w:rsidR="00472D48" w:rsidRPr="00D23055">
        <w:t>-</w:t>
      </w:r>
      <w:r w:rsidR="00C33B97" w:rsidRPr="00D23055">
        <w:t xml:space="preserve">steel casing, </w:t>
      </w:r>
      <w:r w:rsidR="00472D48" w:rsidRPr="00D23055">
        <w:t xml:space="preserve">and </w:t>
      </w:r>
      <w:r w:rsidR="00C33B97" w:rsidRPr="00D23055">
        <w:t>bronze valve housing designed with hole to drain</w:t>
      </w:r>
      <w:r w:rsidRPr="00D23055">
        <w:t>.</w:t>
      </w:r>
    </w:p>
    <w:p w14:paraId="0279D76D" w14:textId="77777777" w:rsidR="0010076D" w:rsidRPr="00D23055" w:rsidRDefault="0010076D" w:rsidP="00426BA3">
      <w:pPr>
        <w:pStyle w:val="PR2"/>
      </w:pPr>
      <w:r w:rsidRPr="00D23055">
        <w:t xml:space="preserve">Inlet: </w:t>
      </w:r>
      <w:r w:rsidR="00E31026" w:rsidRPr="00D23055">
        <w:t>[</w:t>
      </w:r>
      <w:r w:rsidRPr="00D23055">
        <w:rPr>
          <w:rStyle w:val="IP"/>
          <w:b/>
        </w:rPr>
        <w:t>NPS 3/4</w:t>
      </w:r>
      <w:r w:rsidRPr="00D23055">
        <w:rPr>
          <w:rStyle w:val="SI"/>
          <w:b/>
        </w:rPr>
        <w:t xml:space="preserve"> (DN 20)</w:t>
      </w:r>
      <w:r w:rsidR="00E31026" w:rsidRPr="00D23055">
        <w:t>]</w:t>
      </w:r>
      <w:r w:rsidRPr="00D23055">
        <w:t xml:space="preserve"> &lt;</w:t>
      </w:r>
      <w:r w:rsidRPr="00D23055">
        <w:rPr>
          <w:b/>
        </w:rPr>
        <w:t xml:space="preserve">Insert </w:t>
      </w:r>
      <w:r w:rsidR="00E31026" w:rsidRPr="00D23055">
        <w:rPr>
          <w:b/>
        </w:rPr>
        <w:t xml:space="preserve">pipe </w:t>
      </w:r>
      <w:r w:rsidRPr="00D23055">
        <w:rPr>
          <w:b/>
        </w:rPr>
        <w:t>size</w:t>
      </w:r>
      <w:r w:rsidRPr="00D23055">
        <w:t>&gt;.</w:t>
      </w:r>
    </w:p>
    <w:p w14:paraId="174A328A" w14:textId="77777777" w:rsidR="0010076D" w:rsidRPr="00D23055" w:rsidRDefault="0010076D" w:rsidP="00426BA3">
      <w:pPr>
        <w:pStyle w:val="PR2"/>
      </w:pPr>
      <w:r w:rsidRPr="00D23055">
        <w:t>Outlet: Garden-hose thread complying with ASME B1.20.7.</w:t>
      </w:r>
    </w:p>
    <w:p w14:paraId="1481859F" w14:textId="77777777" w:rsidR="0010076D" w:rsidRPr="00D23055" w:rsidRDefault="0010076D" w:rsidP="00426BA3">
      <w:pPr>
        <w:pStyle w:val="PR2"/>
      </w:pPr>
      <w:r w:rsidRPr="00D23055">
        <w:t>Vacuum Breaker:</w:t>
      </w:r>
    </w:p>
    <w:p w14:paraId="47EFD2B1" w14:textId="77777777" w:rsidR="0010076D" w:rsidRPr="00D23055" w:rsidRDefault="0010076D" w:rsidP="00A12E2F">
      <w:pPr>
        <w:pStyle w:val="PR3"/>
        <w:tabs>
          <w:tab w:val="num" w:pos="2016"/>
        </w:tabs>
        <w:spacing w:before="240"/>
      </w:pPr>
      <w:r w:rsidRPr="00D23055">
        <w:t>Non</w:t>
      </w:r>
      <w:r w:rsidR="00815C1C" w:rsidRPr="00D23055">
        <w:t>-</w:t>
      </w:r>
      <w:r w:rsidRPr="00D23055">
        <w:t>removable, drainable, hose-connection vacuum breaker complying with ASSE 1011 or backflow preventer complying with ASSE 1052.</w:t>
      </w:r>
    </w:p>
    <w:p w14:paraId="5672B767" w14:textId="77777777" w:rsidR="0010076D" w:rsidRPr="00D23055" w:rsidRDefault="0010076D" w:rsidP="00A12E2F">
      <w:pPr>
        <w:pStyle w:val="PR3"/>
        <w:tabs>
          <w:tab w:val="num" w:pos="2016"/>
        </w:tabs>
      </w:pPr>
      <w:r w:rsidRPr="00D23055">
        <w:t>Garden-hose thread complying with ASME B1.20.7 on outlet.</w:t>
      </w:r>
    </w:p>
    <w:p w14:paraId="09F2C1DD" w14:textId="77777777" w:rsidR="00066FA9" w:rsidRPr="00D23055" w:rsidRDefault="00066FA9" w:rsidP="00A12E2F">
      <w:pPr>
        <w:pStyle w:val="ART"/>
        <w:tabs>
          <w:tab w:val="num" w:pos="864"/>
        </w:tabs>
      </w:pPr>
      <w:r w:rsidRPr="00D23055">
        <w:lastRenderedPageBreak/>
        <w:t>DRAIN VALVES</w:t>
      </w:r>
    </w:p>
    <w:p w14:paraId="4103EDC9" w14:textId="77777777" w:rsidR="001132AF" w:rsidRPr="00D23055" w:rsidRDefault="001132AF" w:rsidP="00A12E2F">
      <w:pPr>
        <w:pStyle w:val="CMT"/>
      </w:pPr>
      <w:r w:rsidRPr="00D23055">
        <w:t>Insert drawing designation. Use these designations on Drawings to identify each product.</w:t>
      </w:r>
    </w:p>
    <w:p w14:paraId="4EC62231" w14:textId="77777777" w:rsidR="00066FA9" w:rsidRPr="00D23055" w:rsidRDefault="00066FA9" w:rsidP="00A12E2F">
      <w:pPr>
        <w:pStyle w:val="CMT"/>
      </w:pPr>
      <w:r w:rsidRPr="00D23055">
        <w:t xml:space="preserve">Copy </w:t>
      </w:r>
      <w:r w:rsidR="00BA4226" w:rsidRPr="00D23055">
        <w:t>"</w:t>
      </w:r>
      <w:r w:rsidRPr="00D23055">
        <w:t>Ball-Valve-Type, Hose-End Drain Valves</w:t>
      </w:r>
      <w:r w:rsidR="00BA4226" w:rsidRPr="00D23055">
        <w:t>"</w:t>
      </w:r>
      <w:r w:rsidRPr="00D23055">
        <w:t xml:space="preserve"> Paragraph below and re-edit for each type of drain valve required. If only one type is required, drawing designation may be omitted.</w:t>
      </w:r>
    </w:p>
    <w:p w14:paraId="221A9A67" w14:textId="77777777" w:rsidR="00066FA9" w:rsidRPr="00D23055" w:rsidRDefault="00066FA9" w:rsidP="00A12E2F">
      <w:pPr>
        <w:pStyle w:val="PR1"/>
        <w:tabs>
          <w:tab w:val="num" w:pos="864"/>
        </w:tabs>
      </w:pPr>
      <w:r w:rsidRPr="00D23055">
        <w:t>Ball-Valve-Type, Hose-End Drain Valves &lt;</w:t>
      </w:r>
      <w:r w:rsidRPr="00D23055">
        <w:rPr>
          <w:b/>
        </w:rPr>
        <w:t>Insert drawing designation if any</w:t>
      </w:r>
      <w:r w:rsidRPr="00D23055">
        <w:t>&gt;:</w:t>
      </w:r>
    </w:p>
    <w:p w14:paraId="71A22AC5" w14:textId="77777777" w:rsidR="00066FA9" w:rsidRPr="00D23055" w:rsidRDefault="00066FA9" w:rsidP="00426BA3">
      <w:pPr>
        <w:pStyle w:val="PR2"/>
        <w:spacing w:before="240"/>
      </w:pPr>
      <w:r w:rsidRPr="00D23055">
        <w:t xml:space="preserve">Standard: </w:t>
      </w:r>
      <w:proofErr w:type="spellStart"/>
      <w:r w:rsidRPr="00D23055">
        <w:t>MSS</w:t>
      </w:r>
      <w:proofErr w:type="spellEnd"/>
      <w:r w:rsidRPr="00D23055">
        <w:t> SP-110 for standard-port, two-piece ball valves.</w:t>
      </w:r>
    </w:p>
    <w:p w14:paraId="754FC119" w14:textId="77777777" w:rsidR="00066FA9" w:rsidRPr="00D23055" w:rsidRDefault="00066FA9" w:rsidP="00426BA3">
      <w:pPr>
        <w:pStyle w:val="PR2"/>
      </w:pPr>
      <w:r w:rsidRPr="00D23055">
        <w:t xml:space="preserve">Pressure Rating: </w:t>
      </w:r>
      <w:r w:rsidRPr="00D23055">
        <w:rPr>
          <w:rStyle w:val="IP"/>
        </w:rPr>
        <w:t>400-psig</w:t>
      </w:r>
      <w:r w:rsidRPr="00D23055">
        <w:rPr>
          <w:rStyle w:val="SI"/>
        </w:rPr>
        <w:t xml:space="preserve"> (2760-kPa)</w:t>
      </w:r>
      <w:r w:rsidRPr="00D23055">
        <w:t xml:space="preserve"> minimum </w:t>
      </w:r>
      <w:proofErr w:type="spellStart"/>
      <w:r w:rsidRPr="00D23055">
        <w:t>CWP</w:t>
      </w:r>
      <w:proofErr w:type="spellEnd"/>
      <w:r w:rsidRPr="00D23055">
        <w:t>.</w:t>
      </w:r>
    </w:p>
    <w:p w14:paraId="0FAFCDE7" w14:textId="77777777" w:rsidR="00066FA9" w:rsidRPr="00D23055" w:rsidRDefault="00066FA9" w:rsidP="00426BA3">
      <w:pPr>
        <w:pStyle w:val="PR2"/>
      </w:pPr>
      <w:r w:rsidRPr="00D23055">
        <w:t xml:space="preserve">Size: </w:t>
      </w:r>
      <w:r w:rsidRPr="00D23055">
        <w:rPr>
          <w:rStyle w:val="IP"/>
        </w:rPr>
        <w:t>NPS 3/4</w:t>
      </w:r>
      <w:r w:rsidRPr="00D23055">
        <w:rPr>
          <w:rStyle w:val="SI"/>
        </w:rPr>
        <w:t xml:space="preserve"> (DN 20)</w:t>
      </w:r>
      <w:r w:rsidRPr="00D23055">
        <w:t>.</w:t>
      </w:r>
    </w:p>
    <w:p w14:paraId="667AC718" w14:textId="77777777" w:rsidR="00066FA9" w:rsidRPr="00D23055" w:rsidRDefault="00066FA9" w:rsidP="00426BA3">
      <w:pPr>
        <w:pStyle w:val="PR2"/>
      </w:pPr>
      <w:r w:rsidRPr="00D23055">
        <w:t>Body: Copper alloy.</w:t>
      </w:r>
    </w:p>
    <w:p w14:paraId="0F34DC0F" w14:textId="77777777" w:rsidR="00066FA9" w:rsidRPr="00D23055" w:rsidRDefault="00066FA9" w:rsidP="00426BA3">
      <w:pPr>
        <w:pStyle w:val="PR2"/>
      </w:pPr>
      <w:r w:rsidRPr="00D23055">
        <w:t>Ball: Chrome-plated brass.</w:t>
      </w:r>
    </w:p>
    <w:p w14:paraId="79EAD3FB" w14:textId="77777777" w:rsidR="00066FA9" w:rsidRPr="00D23055" w:rsidRDefault="00066FA9" w:rsidP="00426BA3">
      <w:pPr>
        <w:pStyle w:val="PR2"/>
      </w:pPr>
      <w:r w:rsidRPr="00D23055">
        <w:t>Seats and Seals: Replaceable.</w:t>
      </w:r>
    </w:p>
    <w:p w14:paraId="40D34EA7" w14:textId="77777777" w:rsidR="00066FA9" w:rsidRPr="00D23055" w:rsidRDefault="00066FA9" w:rsidP="00426BA3">
      <w:pPr>
        <w:pStyle w:val="PR2"/>
      </w:pPr>
      <w:r w:rsidRPr="00D23055">
        <w:t>Handle: Vinyl-covered steel.</w:t>
      </w:r>
    </w:p>
    <w:p w14:paraId="057D29EC" w14:textId="77777777" w:rsidR="00066FA9" w:rsidRPr="00D23055" w:rsidRDefault="00066FA9" w:rsidP="00426BA3">
      <w:pPr>
        <w:pStyle w:val="PR2"/>
      </w:pPr>
      <w:r w:rsidRPr="00D23055">
        <w:t>Inlet: Threaded or solder joint.</w:t>
      </w:r>
    </w:p>
    <w:p w14:paraId="2DBE00A0" w14:textId="77777777" w:rsidR="00066FA9" w:rsidRPr="00D23055" w:rsidRDefault="00066FA9" w:rsidP="00A12E2F">
      <w:pPr>
        <w:pStyle w:val="PR2"/>
        <w:tabs>
          <w:tab w:val="num" w:pos="1386"/>
        </w:tabs>
      </w:pPr>
      <w:r w:rsidRPr="00D23055">
        <w:t>Outlet: Threaded, short nipple with garden-hose thread complying with ASME B1.20.7 and cap with brass chain.</w:t>
      </w:r>
    </w:p>
    <w:p w14:paraId="6D2AD54F" w14:textId="77777777" w:rsidR="00066FA9" w:rsidRPr="00D23055" w:rsidRDefault="00066FA9" w:rsidP="00A12E2F">
      <w:pPr>
        <w:pStyle w:val="CMT"/>
      </w:pPr>
      <w:r w:rsidRPr="00D23055">
        <w:t xml:space="preserve">Copy </w:t>
      </w:r>
      <w:r w:rsidR="00BA4226" w:rsidRPr="00D23055">
        <w:t>"</w:t>
      </w:r>
      <w:r w:rsidRPr="00D23055">
        <w:t>Gate-Valve-Type, Hose-End Drain Valves</w:t>
      </w:r>
      <w:r w:rsidR="00BA4226" w:rsidRPr="00D23055">
        <w:t>"</w:t>
      </w:r>
      <w:r w:rsidRPr="00D23055">
        <w:t xml:space="preserve"> Paragraph below and re-edit for each type of drain valve required. If only one type is required, drawing designation may be omitted.</w:t>
      </w:r>
    </w:p>
    <w:p w14:paraId="1F463A14" w14:textId="77777777" w:rsidR="00066FA9" w:rsidRPr="00D23055" w:rsidRDefault="00066FA9" w:rsidP="00A12E2F">
      <w:pPr>
        <w:pStyle w:val="PR1"/>
        <w:tabs>
          <w:tab w:val="num" w:pos="864"/>
        </w:tabs>
      </w:pPr>
      <w:r w:rsidRPr="00D23055">
        <w:t>Gate-Valve-Type, Hose-End Drain Valves &lt;</w:t>
      </w:r>
      <w:r w:rsidRPr="00D23055">
        <w:rPr>
          <w:b/>
        </w:rPr>
        <w:t>Insert drawing designation if any</w:t>
      </w:r>
      <w:r w:rsidRPr="00D23055">
        <w:t>&gt;:</w:t>
      </w:r>
    </w:p>
    <w:p w14:paraId="642EC6D6" w14:textId="77777777" w:rsidR="00066FA9" w:rsidRPr="00D23055" w:rsidRDefault="00066FA9" w:rsidP="00716D14">
      <w:pPr>
        <w:pStyle w:val="PR2"/>
        <w:spacing w:before="240"/>
      </w:pPr>
      <w:r w:rsidRPr="00D23055">
        <w:t xml:space="preserve">Standard: </w:t>
      </w:r>
      <w:proofErr w:type="spellStart"/>
      <w:r w:rsidRPr="00D23055">
        <w:t>MSS</w:t>
      </w:r>
      <w:proofErr w:type="spellEnd"/>
      <w:r w:rsidRPr="00D23055">
        <w:t> SP-80 for gate valves.</w:t>
      </w:r>
    </w:p>
    <w:p w14:paraId="718EFB12" w14:textId="77777777" w:rsidR="00066FA9" w:rsidRPr="00D23055" w:rsidRDefault="00066FA9" w:rsidP="00716D14">
      <w:pPr>
        <w:pStyle w:val="PR2"/>
      </w:pPr>
      <w:r w:rsidRPr="00D23055">
        <w:t>Pressure Rating: Class 125.</w:t>
      </w:r>
    </w:p>
    <w:p w14:paraId="1542E0FF" w14:textId="77777777" w:rsidR="00066FA9" w:rsidRPr="00D23055" w:rsidRDefault="00066FA9" w:rsidP="00716D14">
      <w:pPr>
        <w:pStyle w:val="PR2"/>
      </w:pPr>
      <w:r w:rsidRPr="00D23055">
        <w:t xml:space="preserve">Size: </w:t>
      </w:r>
      <w:r w:rsidRPr="00D23055">
        <w:rPr>
          <w:rStyle w:val="IP"/>
        </w:rPr>
        <w:t>NPS 3/4</w:t>
      </w:r>
      <w:r w:rsidRPr="00D23055">
        <w:rPr>
          <w:rStyle w:val="SI"/>
        </w:rPr>
        <w:t xml:space="preserve"> (DN 20)</w:t>
      </w:r>
      <w:r w:rsidRPr="00D23055">
        <w:t>.</w:t>
      </w:r>
    </w:p>
    <w:p w14:paraId="41BE4910" w14:textId="77777777" w:rsidR="00066FA9" w:rsidRPr="00D23055" w:rsidRDefault="00066FA9" w:rsidP="00716D14">
      <w:pPr>
        <w:pStyle w:val="PR2"/>
      </w:pPr>
      <w:r w:rsidRPr="00D23055">
        <w:t xml:space="preserve">Body: </w:t>
      </w:r>
      <w:r w:rsidR="00867CE8" w:rsidRPr="00D23055">
        <w:t>ASTM B62</w:t>
      </w:r>
      <w:r w:rsidRPr="00D23055">
        <w:t xml:space="preserve"> bronze.</w:t>
      </w:r>
    </w:p>
    <w:p w14:paraId="3C05CE05" w14:textId="77777777" w:rsidR="00066FA9" w:rsidRPr="00D23055" w:rsidRDefault="00066FA9" w:rsidP="00716D14">
      <w:pPr>
        <w:pStyle w:val="PR2"/>
      </w:pPr>
      <w:r w:rsidRPr="00D23055">
        <w:t xml:space="preserve">Inlet: </w:t>
      </w:r>
      <w:r w:rsidRPr="00D23055">
        <w:rPr>
          <w:rStyle w:val="IP"/>
        </w:rPr>
        <w:t>NPS 3/4</w:t>
      </w:r>
      <w:r w:rsidRPr="00D23055">
        <w:rPr>
          <w:rStyle w:val="SI"/>
        </w:rPr>
        <w:t xml:space="preserve"> (DN 20)</w:t>
      </w:r>
      <w:r w:rsidRPr="00D23055">
        <w:t xml:space="preserve"> threaded or solder joint.</w:t>
      </w:r>
    </w:p>
    <w:p w14:paraId="45BD5C2D" w14:textId="77777777" w:rsidR="00066FA9" w:rsidRPr="00D23055" w:rsidRDefault="00066FA9" w:rsidP="00716D14">
      <w:pPr>
        <w:pStyle w:val="PR2"/>
      </w:pPr>
      <w:r w:rsidRPr="00D23055">
        <w:t>Outlet: Garden-hose thread complying with ASME B1.20.7 and cap with brass chain.</w:t>
      </w:r>
    </w:p>
    <w:p w14:paraId="0C85F355" w14:textId="77777777" w:rsidR="00066FA9" w:rsidRPr="00D23055" w:rsidRDefault="00066FA9" w:rsidP="00A12E2F">
      <w:pPr>
        <w:pStyle w:val="CMT"/>
      </w:pPr>
      <w:r w:rsidRPr="00D23055">
        <w:t xml:space="preserve">Copy </w:t>
      </w:r>
      <w:r w:rsidR="00BA4226" w:rsidRPr="00D23055">
        <w:t>"</w:t>
      </w:r>
      <w:r w:rsidRPr="00D23055">
        <w:t>Stop-and-Waste Drain Valves</w:t>
      </w:r>
      <w:r w:rsidR="00BA4226" w:rsidRPr="00D23055">
        <w:t>"</w:t>
      </w:r>
      <w:r w:rsidRPr="00D23055">
        <w:t xml:space="preserve"> Paragraph below and re-edit for each type of drain valve required. If only one type is required, drawing designation may be omitted.</w:t>
      </w:r>
    </w:p>
    <w:p w14:paraId="09D4B436" w14:textId="77777777" w:rsidR="00066FA9" w:rsidRPr="00D23055" w:rsidRDefault="00066FA9" w:rsidP="00A12E2F">
      <w:pPr>
        <w:pStyle w:val="PR1"/>
        <w:tabs>
          <w:tab w:val="num" w:pos="864"/>
        </w:tabs>
      </w:pPr>
      <w:r w:rsidRPr="00D23055">
        <w:t>Stop-and-Waste Drain Valves &lt;</w:t>
      </w:r>
      <w:r w:rsidRPr="00D23055">
        <w:rPr>
          <w:b/>
        </w:rPr>
        <w:t>Insert drawing designation if any</w:t>
      </w:r>
      <w:r w:rsidRPr="00D23055">
        <w:t>&gt;:</w:t>
      </w:r>
    </w:p>
    <w:p w14:paraId="4012352A" w14:textId="77777777" w:rsidR="00066FA9" w:rsidRPr="00D23055" w:rsidRDefault="00066FA9" w:rsidP="00716D14">
      <w:pPr>
        <w:pStyle w:val="PR2"/>
        <w:spacing w:before="240"/>
      </w:pPr>
      <w:r w:rsidRPr="00D23055">
        <w:t xml:space="preserve">Standard: </w:t>
      </w:r>
      <w:proofErr w:type="spellStart"/>
      <w:r w:rsidRPr="00D23055">
        <w:t>MSS</w:t>
      </w:r>
      <w:proofErr w:type="spellEnd"/>
      <w:r w:rsidRPr="00D23055">
        <w:t xml:space="preserve"> SP-110 for ball valves or </w:t>
      </w:r>
      <w:proofErr w:type="spellStart"/>
      <w:r w:rsidRPr="00D23055">
        <w:t>MSS</w:t>
      </w:r>
      <w:proofErr w:type="spellEnd"/>
      <w:r w:rsidRPr="00D23055">
        <w:t> SP-80 for gate valves.</w:t>
      </w:r>
    </w:p>
    <w:p w14:paraId="158E52EB" w14:textId="77777777" w:rsidR="00066FA9" w:rsidRPr="00D23055" w:rsidRDefault="00066FA9" w:rsidP="00716D14">
      <w:pPr>
        <w:pStyle w:val="PR2"/>
      </w:pPr>
      <w:r w:rsidRPr="00D23055">
        <w:t xml:space="preserve">Pressure Rating: </w:t>
      </w:r>
      <w:r w:rsidRPr="00D23055">
        <w:rPr>
          <w:rStyle w:val="IP"/>
        </w:rPr>
        <w:t>200-psig</w:t>
      </w:r>
      <w:r w:rsidRPr="00D23055">
        <w:rPr>
          <w:rStyle w:val="SI"/>
        </w:rPr>
        <w:t xml:space="preserve"> (1380-kPa)</w:t>
      </w:r>
      <w:r w:rsidRPr="00D23055">
        <w:t xml:space="preserve"> minimum </w:t>
      </w:r>
      <w:proofErr w:type="spellStart"/>
      <w:r w:rsidRPr="00D23055">
        <w:t>CWP</w:t>
      </w:r>
      <w:proofErr w:type="spellEnd"/>
      <w:r w:rsidRPr="00D23055">
        <w:t xml:space="preserve"> or Class 125.</w:t>
      </w:r>
    </w:p>
    <w:p w14:paraId="100FBFDD" w14:textId="77777777" w:rsidR="00066FA9" w:rsidRPr="00D23055" w:rsidRDefault="00066FA9" w:rsidP="00716D14">
      <w:pPr>
        <w:pStyle w:val="PR2"/>
      </w:pPr>
      <w:r w:rsidRPr="00D23055">
        <w:t xml:space="preserve">Size: </w:t>
      </w:r>
      <w:r w:rsidRPr="00D23055">
        <w:rPr>
          <w:rStyle w:val="IP"/>
        </w:rPr>
        <w:t>NPS 3/4</w:t>
      </w:r>
      <w:r w:rsidRPr="00D23055">
        <w:rPr>
          <w:rStyle w:val="SI"/>
        </w:rPr>
        <w:t xml:space="preserve"> (DN 20)</w:t>
      </w:r>
      <w:r w:rsidRPr="00D23055">
        <w:t>.</w:t>
      </w:r>
    </w:p>
    <w:p w14:paraId="4740477E" w14:textId="77777777" w:rsidR="00066FA9" w:rsidRPr="00D23055" w:rsidRDefault="00066FA9" w:rsidP="00716D14">
      <w:pPr>
        <w:pStyle w:val="PR2"/>
      </w:pPr>
      <w:r w:rsidRPr="00D23055">
        <w:t xml:space="preserve">Body: Copper alloy or </w:t>
      </w:r>
      <w:r w:rsidR="00867CE8" w:rsidRPr="00D23055">
        <w:t>ASTM B62</w:t>
      </w:r>
      <w:r w:rsidRPr="00D23055">
        <w:t xml:space="preserve"> bronze.</w:t>
      </w:r>
    </w:p>
    <w:p w14:paraId="08038E2F" w14:textId="77777777" w:rsidR="00066FA9" w:rsidRPr="00D23055" w:rsidRDefault="00066FA9" w:rsidP="00716D14">
      <w:pPr>
        <w:pStyle w:val="PR2"/>
      </w:pPr>
      <w:r w:rsidRPr="00D23055">
        <w:t xml:space="preserve">Drain: </w:t>
      </w:r>
      <w:r w:rsidRPr="00D23055">
        <w:rPr>
          <w:rStyle w:val="IP"/>
        </w:rPr>
        <w:t>NPS 1/8</w:t>
      </w:r>
      <w:r w:rsidRPr="00D23055">
        <w:rPr>
          <w:rStyle w:val="SI"/>
        </w:rPr>
        <w:t xml:space="preserve"> (DN 6)</w:t>
      </w:r>
      <w:r w:rsidRPr="00D23055">
        <w:t xml:space="preserve"> side outlet with cap.</w:t>
      </w:r>
    </w:p>
    <w:p w14:paraId="0B7259A6" w14:textId="77777777" w:rsidR="00066FA9" w:rsidRPr="00D23055" w:rsidRDefault="00066FA9" w:rsidP="00A12E2F">
      <w:pPr>
        <w:pStyle w:val="ART"/>
        <w:tabs>
          <w:tab w:val="num" w:pos="864"/>
        </w:tabs>
      </w:pPr>
      <w:r w:rsidRPr="00D23055">
        <w:t>WATER-HAMMER ARRESTERS</w:t>
      </w:r>
    </w:p>
    <w:p w14:paraId="3CE5EE1A" w14:textId="77777777" w:rsidR="00066FA9" w:rsidRPr="00D23055" w:rsidRDefault="00066FA9" w:rsidP="00A12E2F">
      <w:pPr>
        <w:pStyle w:val="CMT"/>
      </w:pPr>
      <w:r w:rsidRPr="00D23055">
        <w:t xml:space="preserve">Copy </w:t>
      </w:r>
      <w:r w:rsidR="00BA4226" w:rsidRPr="00D23055">
        <w:t>"</w:t>
      </w:r>
      <w:r w:rsidRPr="00D23055">
        <w:t>Water-Hammer Arresters</w:t>
      </w:r>
      <w:r w:rsidR="00BA4226" w:rsidRPr="00D23055">
        <w:t>"</w:t>
      </w:r>
      <w:r w:rsidRPr="00D23055">
        <w:t xml:space="preserve"> Paragraph below and re-edit for each type of water-hammer arrester required. If only one type is required, drawing designation may be omitted.</w:t>
      </w:r>
    </w:p>
    <w:p w14:paraId="5BEC2925" w14:textId="77777777" w:rsidR="001132AF" w:rsidRPr="00D23055" w:rsidRDefault="001132AF" w:rsidP="00A12E2F">
      <w:pPr>
        <w:pStyle w:val="CMT"/>
      </w:pPr>
      <w:r w:rsidRPr="00D23055">
        <w:t>Insert drawing designation. Use these designations on Drawings to identify each product.</w:t>
      </w:r>
    </w:p>
    <w:p w14:paraId="0DF35825" w14:textId="77777777" w:rsidR="00066FA9" w:rsidRPr="00D23055" w:rsidRDefault="00066FA9" w:rsidP="00A12E2F">
      <w:pPr>
        <w:pStyle w:val="PR1"/>
        <w:tabs>
          <w:tab w:val="num" w:pos="864"/>
        </w:tabs>
      </w:pPr>
      <w:r w:rsidRPr="00D23055">
        <w:lastRenderedPageBreak/>
        <w:t>Water-Hammer Arresters &lt;</w:t>
      </w:r>
      <w:r w:rsidRPr="00D23055">
        <w:rPr>
          <w:b/>
        </w:rPr>
        <w:t>Insert drawing designation if any</w:t>
      </w:r>
      <w:r w:rsidRPr="00D23055">
        <w:t>&gt;:</w:t>
      </w:r>
    </w:p>
    <w:p w14:paraId="4B8945E7" w14:textId="77777777" w:rsidR="00CD7DA1" w:rsidRPr="00D23055" w:rsidRDefault="00CD7DA1" w:rsidP="00A12E2F">
      <w:pPr>
        <w:pStyle w:val="CMT"/>
      </w:pPr>
      <w:r w:rsidRPr="00D23055">
        <w:t>Retain "Manufacturers" Subparagraph and list of manufacturers below to require products from manufacturers listed or a comparable product from other manufacturers.</w:t>
      </w:r>
    </w:p>
    <w:p w14:paraId="6C4B8D2D" w14:textId="77777777" w:rsidR="00CD7DA1" w:rsidRPr="00D23055" w:rsidRDefault="00CD7DA1" w:rsidP="00344277">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2973E485" w14:textId="77777777" w:rsidR="00E33689" w:rsidRPr="00D23055" w:rsidRDefault="00E33689" w:rsidP="00787313">
      <w:pPr>
        <w:pStyle w:val="PR3"/>
        <w:spacing w:before="240"/>
      </w:pPr>
      <w:proofErr w:type="spellStart"/>
      <w:r w:rsidRPr="00D23055">
        <w:t>AMTROL</w:t>
      </w:r>
      <w:proofErr w:type="spellEnd"/>
      <w:r w:rsidRPr="00D23055">
        <w:t>, Inc.</w:t>
      </w:r>
    </w:p>
    <w:p w14:paraId="5E128ED1" w14:textId="77777777" w:rsidR="00536714" w:rsidRPr="00D23055" w:rsidRDefault="00536714" w:rsidP="00787313">
      <w:pPr>
        <w:pStyle w:val="PR3"/>
      </w:pPr>
      <w:r w:rsidRPr="00D23055">
        <w:t>Jay R. Smith Mfg. Co.; a division of Morris Group International.</w:t>
      </w:r>
    </w:p>
    <w:p w14:paraId="08FDD33A" w14:textId="77777777" w:rsidR="00E33689" w:rsidRPr="00D23055" w:rsidRDefault="00E33689" w:rsidP="00787313">
      <w:pPr>
        <w:pStyle w:val="PR3"/>
      </w:pPr>
      <w:r w:rsidRPr="00D23055">
        <w:t>Josam Company.</w:t>
      </w:r>
    </w:p>
    <w:p w14:paraId="0C9D0FBF" w14:textId="77777777" w:rsidR="00E33689" w:rsidRPr="00D23055" w:rsidRDefault="00E33689" w:rsidP="00787313">
      <w:pPr>
        <w:pStyle w:val="PR3"/>
      </w:pPr>
      <w:proofErr w:type="spellStart"/>
      <w:r w:rsidRPr="00D23055">
        <w:t>MIFAB</w:t>
      </w:r>
      <w:proofErr w:type="spellEnd"/>
      <w:r w:rsidRPr="00D23055">
        <w:t>, Inc.</w:t>
      </w:r>
    </w:p>
    <w:p w14:paraId="0071C44B" w14:textId="77777777" w:rsidR="00E33689" w:rsidRPr="00D23055" w:rsidRDefault="00E33689" w:rsidP="00787313">
      <w:pPr>
        <w:pStyle w:val="PR3"/>
      </w:pPr>
      <w:r w:rsidRPr="00D23055">
        <w:t>Precision Plumbing Products.</w:t>
      </w:r>
    </w:p>
    <w:p w14:paraId="278423AD" w14:textId="77777777" w:rsidR="00E33689" w:rsidRPr="00D23055" w:rsidRDefault="00E33689" w:rsidP="00787313">
      <w:pPr>
        <w:pStyle w:val="PR3"/>
      </w:pPr>
      <w:r w:rsidRPr="00D23055">
        <w:t>Sioux Chief Manufacturing Company, Inc.</w:t>
      </w:r>
    </w:p>
    <w:p w14:paraId="135960B2" w14:textId="77777777" w:rsidR="00E33689" w:rsidRPr="00D23055" w:rsidRDefault="00E33689" w:rsidP="00787313">
      <w:pPr>
        <w:pStyle w:val="PR3"/>
      </w:pPr>
      <w:r w:rsidRPr="00D23055">
        <w:t>WATTS.</w:t>
      </w:r>
    </w:p>
    <w:p w14:paraId="66DF3828" w14:textId="77777777" w:rsidR="00E33689" w:rsidRPr="00D23055" w:rsidRDefault="00E33689" w:rsidP="00787313">
      <w:pPr>
        <w:pStyle w:val="PR3"/>
      </w:pPr>
      <w:r w:rsidRPr="00D23055">
        <w:t>Zurn Industries, LLC.</w:t>
      </w:r>
    </w:p>
    <w:p w14:paraId="1C7A5487" w14:textId="77777777" w:rsidR="000F1FC6" w:rsidRPr="00D23055" w:rsidRDefault="000F1FC6" w:rsidP="00787313">
      <w:pPr>
        <w:pStyle w:val="PR3"/>
      </w:pPr>
      <w:r w:rsidRPr="00D23055">
        <w:t>&lt;</w:t>
      </w:r>
      <w:r w:rsidRPr="00D23055">
        <w:rPr>
          <w:b/>
        </w:rPr>
        <w:t>Insert manufacturer's name</w:t>
      </w:r>
      <w:r w:rsidRPr="00D23055">
        <w:t>&gt;.</w:t>
      </w:r>
    </w:p>
    <w:p w14:paraId="1C096FC0" w14:textId="77777777" w:rsidR="00066FA9" w:rsidRPr="00D23055" w:rsidRDefault="00066FA9" w:rsidP="00344277">
      <w:pPr>
        <w:pStyle w:val="PR2"/>
        <w:spacing w:before="240"/>
      </w:pPr>
      <w:r w:rsidRPr="00D23055">
        <w:t xml:space="preserve">Standard: ASSE 1010 or </w:t>
      </w:r>
      <w:proofErr w:type="spellStart"/>
      <w:r w:rsidRPr="00D23055">
        <w:t>PDI-WH</w:t>
      </w:r>
      <w:proofErr w:type="spellEnd"/>
      <w:r w:rsidRPr="00D23055">
        <w:t> 201.</w:t>
      </w:r>
    </w:p>
    <w:p w14:paraId="3110CEC6" w14:textId="77777777" w:rsidR="00066FA9" w:rsidRPr="00D23055" w:rsidRDefault="00066FA9" w:rsidP="00344277">
      <w:pPr>
        <w:pStyle w:val="PR2"/>
      </w:pPr>
      <w:r w:rsidRPr="00D23055">
        <w:t>Type: [</w:t>
      </w:r>
      <w:r w:rsidRPr="00D23055">
        <w:rPr>
          <w:b/>
        </w:rPr>
        <w:t>Metal bellows</w:t>
      </w:r>
      <w:r w:rsidRPr="00D23055">
        <w:t>] [</w:t>
      </w:r>
      <w:r w:rsidR="008310CA" w:rsidRPr="00D23055">
        <w:rPr>
          <w:b/>
        </w:rPr>
        <w:t>P</w:t>
      </w:r>
      <w:r w:rsidRPr="00D23055">
        <w:rPr>
          <w:b/>
        </w:rPr>
        <w:t>iston</w:t>
      </w:r>
      <w:r w:rsidRPr="00D23055">
        <w:t>]</w:t>
      </w:r>
      <w:r w:rsidR="008310CA" w:rsidRPr="00D23055">
        <w:t xml:space="preserve"> [</w:t>
      </w:r>
      <w:r w:rsidR="008310CA" w:rsidRPr="00D23055">
        <w:rPr>
          <w:b/>
        </w:rPr>
        <w:t>Diaphragm</w:t>
      </w:r>
      <w:r w:rsidR="008310CA" w:rsidRPr="00D23055">
        <w:t>]</w:t>
      </w:r>
      <w:r w:rsidRPr="00D23055">
        <w:t>.</w:t>
      </w:r>
    </w:p>
    <w:p w14:paraId="6CD95A58" w14:textId="77777777" w:rsidR="00066FA9" w:rsidRPr="00D23055" w:rsidRDefault="00066FA9" w:rsidP="00344277">
      <w:pPr>
        <w:pStyle w:val="PR2"/>
      </w:pPr>
      <w:r w:rsidRPr="00D23055">
        <w:t xml:space="preserve">Size: ASSE 1010, Sizes AA and A through F, or </w:t>
      </w:r>
      <w:proofErr w:type="spellStart"/>
      <w:r w:rsidRPr="00D23055">
        <w:t>PDI-WH</w:t>
      </w:r>
      <w:proofErr w:type="spellEnd"/>
      <w:r w:rsidRPr="00D23055">
        <w:t> 201, Sizes A through F.</w:t>
      </w:r>
    </w:p>
    <w:p w14:paraId="696BC8B1" w14:textId="77777777" w:rsidR="00066FA9" w:rsidRPr="00D23055" w:rsidRDefault="00066FA9" w:rsidP="00A12E2F">
      <w:pPr>
        <w:pStyle w:val="ART"/>
        <w:tabs>
          <w:tab w:val="num" w:pos="864"/>
        </w:tabs>
      </w:pPr>
      <w:r w:rsidRPr="00D23055">
        <w:t>TRAP-SEAL PRIMER DEVICE</w:t>
      </w:r>
    </w:p>
    <w:p w14:paraId="66FF2FB3" w14:textId="77777777" w:rsidR="001132AF" w:rsidRPr="00D23055" w:rsidRDefault="001132AF" w:rsidP="00A12E2F">
      <w:pPr>
        <w:pStyle w:val="CMT"/>
      </w:pPr>
      <w:r w:rsidRPr="00D23055">
        <w:t>Insert drawing designation. Use these designations on Drawings to identify each product.</w:t>
      </w:r>
    </w:p>
    <w:p w14:paraId="66D5DA77" w14:textId="77777777" w:rsidR="00066FA9" w:rsidRPr="00D23055" w:rsidRDefault="00066FA9" w:rsidP="00A12E2F">
      <w:pPr>
        <w:pStyle w:val="CMT"/>
      </w:pPr>
      <w:r w:rsidRPr="00D23055">
        <w:t xml:space="preserve">Copy </w:t>
      </w:r>
      <w:r w:rsidR="00BA4226" w:rsidRPr="00D23055">
        <w:t>"</w:t>
      </w:r>
      <w:r w:rsidRPr="00D23055">
        <w:t>Supply-Type, Trap-Seal Primer Device</w:t>
      </w:r>
      <w:r w:rsidR="00BA4226" w:rsidRPr="00D23055">
        <w:t>"</w:t>
      </w:r>
      <w:r w:rsidRPr="00D23055">
        <w:t xml:space="preserve"> Paragraph below and re-edit for each type of primer </w:t>
      </w:r>
      <w:r w:rsidR="00237B93" w:rsidRPr="00D23055">
        <w:t xml:space="preserve">device </w:t>
      </w:r>
      <w:r w:rsidRPr="00D23055">
        <w:t>required. If only one type is required, drawing designation may be omitted.</w:t>
      </w:r>
    </w:p>
    <w:p w14:paraId="352AEB69" w14:textId="77777777" w:rsidR="00066FA9" w:rsidRPr="00D23055" w:rsidRDefault="00066FA9" w:rsidP="00A12E2F">
      <w:pPr>
        <w:pStyle w:val="PR1"/>
        <w:tabs>
          <w:tab w:val="num" w:pos="864"/>
        </w:tabs>
      </w:pPr>
      <w:r w:rsidRPr="00D23055">
        <w:t>Supply-Type, Trap-Seal Primer Device &lt;</w:t>
      </w:r>
      <w:r w:rsidRPr="00D23055">
        <w:rPr>
          <w:b/>
        </w:rPr>
        <w:t>Insert drawing designation if any</w:t>
      </w:r>
      <w:r w:rsidRPr="00D23055">
        <w:t>&gt;:</w:t>
      </w:r>
    </w:p>
    <w:p w14:paraId="4A95EF5D" w14:textId="77777777" w:rsidR="00CD7DA1" w:rsidRPr="00D23055" w:rsidRDefault="00CD7DA1" w:rsidP="00A12E2F">
      <w:pPr>
        <w:pStyle w:val="CMT"/>
      </w:pPr>
      <w:r w:rsidRPr="00D23055">
        <w:t>Retain "Manufacturers" Subparagraph and list of manufacturers below to require products from manufacturers listed or a comparable product from other manufacturers.</w:t>
      </w:r>
    </w:p>
    <w:p w14:paraId="750CA2EA" w14:textId="77777777" w:rsidR="00CD7DA1" w:rsidRPr="00D23055" w:rsidRDefault="00CD7DA1" w:rsidP="00344277">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00D2ECF0" w14:textId="77777777" w:rsidR="00536714" w:rsidRPr="00D23055" w:rsidRDefault="00536714" w:rsidP="00787313">
      <w:pPr>
        <w:pStyle w:val="PR3"/>
        <w:spacing w:before="240"/>
      </w:pPr>
      <w:r w:rsidRPr="00D23055">
        <w:t>Jay R. Smith Mfg. Co.; a division of Morris Group International.</w:t>
      </w:r>
    </w:p>
    <w:p w14:paraId="36D86577" w14:textId="77777777" w:rsidR="00E33689" w:rsidRPr="00D23055" w:rsidRDefault="00E33689" w:rsidP="00787313">
      <w:pPr>
        <w:pStyle w:val="PR3"/>
      </w:pPr>
      <w:r w:rsidRPr="00D23055">
        <w:t>Josam Company.</w:t>
      </w:r>
    </w:p>
    <w:p w14:paraId="26B95B80" w14:textId="77777777" w:rsidR="00E33689" w:rsidRPr="00D23055" w:rsidRDefault="00E33689" w:rsidP="00787313">
      <w:pPr>
        <w:pStyle w:val="PR3"/>
      </w:pPr>
      <w:proofErr w:type="spellStart"/>
      <w:r w:rsidRPr="00D23055">
        <w:t>MIFAB</w:t>
      </w:r>
      <w:proofErr w:type="spellEnd"/>
      <w:r w:rsidRPr="00D23055">
        <w:t>, Inc.</w:t>
      </w:r>
    </w:p>
    <w:p w14:paraId="2FF81791" w14:textId="77777777" w:rsidR="00E33689" w:rsidRPr="00D23055" w:rsidRDefault="00E33689" w:rsidP="00787313">
      <w:pPr>
        <w:pStyle w:val="PR3"/>
      </w:pPr>
      <w:r w:rsidRPr="00D23055">
        <w:t>Precision Plumbing Products.</w:t>
      </w:r>
    </w:p>
    <w:p w14:paraId="5BACD5E3" w14:textId="77777777" w:rsidR="00E33689" w:rsidRPr="00D23055" w:rsidRDefault="00E33689" w:rsidP="00787313">
      <w:pPr>
        <w:pStyle w:val="PR3"/>
      </w:pPr>
      <w:r w:rsidRPr="00D23055">
        <w:t>Sioux Chief Manufacturing Company, Inc.</w:t>
      </w:r>
    </w:p>
    <w:p w14:paraId="109658DC" w14:textId="77777777" w:rsidR="00E33689" w:rsidRPr="00D23055" w:rsidRDefault="00E33689" w:rsidP="00787313">
      <w:pPr>
        <w:pStyle w:val="PR3"/>
      </w:pPr>
      <w:r w:rsidRPr="00D23055">
        <w:t>WATTS.</w:t>
      </w:r>
    </w:p>
    <w:p w14:paraId="72DB98E8" w14:textId="77777777" w:rsidR="00E33689" w:rsidRPr="00D23055" w:rsidRDefault="00E33689" w:rsidP="00787313">
      <w:pPr>
        <w:pStyle w:val="PR3"/>
      </w:pPr>
      <w:r w:rsidRPr="00D23055">
        <w:t>Zurn Industries, LLC.</w:t>
      </w:r>
    </w:p>
    <w:p w14:paraId="6D85E3D4" w14:textId="77777777" w:rsidR="000F1FC6" w:rsidRPr="00D23055" w:rsidRDefault="000F1FC6" w:rsidP="00787313">
      <w:pPr>
        <w:pStyle w:val="PR3"/>
      </w:pPr>
      <w:r w:rsidRPr="00D23055">
        <w:t>&lt;</w:t>
      </w:r>
      <w:r w:rsidRPr="00D23055">
        <w:rPr>
          <w:b/>
        </w:rPr>
        <w:t>Insert manufacturer's name</w:t>
      </w:r>
      <w:r w:rsidRPr="00D23055">
        <w:t>&gt;.</w:t>
      </w:r>
    </w:p>
    <w:p w14:paraId="44823D6B" w14:textId="77777777" w:rsidR="00066FA9" w:rsidRPr="00D23055" w:rsidRDefault="00066FA9" w:rsidP="00344277">
      <w:pPr>
        <w:pStyle w:val="PR2"/>
        <w:spacing w:before="240"/>
      </w:pPr>
      <w:r w:rsidRPr="00D23055">
        <w:t>Standard: ASSE 1018.</w:t>
      </w:r>
    </w:p>
    <w:p w14:paraId="537B0005" w14:textId="77777777" w:rsidR="00066FA9" w:rsidRPr="00D23055" w:rsidRDefault="00066FA9" w:rsidP="00344277">
      <w:pPr>
        <w:pStyle w:val="PR2"/>
      </w:pPr>
      <w:r w:rsidRPr="00D23055">
        <w:t xml:space="preserve">Pressure Rating: </w:t>
      </w:r>
      <w:r w:rsidRPr="00D23055">
        <w:rPr>
          <w:rStyle w:val="IP"/>
        </w:rPr>
        <w:t xml:space="preserve">125 </w:t>
      </w:r>
      <w:proofErr w:type="spellStart"/>
      <w:r w:rsidRPr="00D23055">
        <w:rPr>
          <w:rStyle w:val="IP"/>
        </w:rPr>
        <w:t>psig</w:t>
      </w:r>
      <w:proofErr w:type="spellEnd"/>
      <w:r w:rsidRPr="00D23055">
        <w:rPr>
          <w:rStyle w:val="SI"/>
        </w:rPr>
        <w:t xml:space="preserve"> (860 kPa)</w:t>
      </w:r>
      <w:r w:rsidRPr="00D23055">
        <w:t xml:space="preserve"> minimum.</w:t>
      </w:r>
    </w:p>
    <w:p w14:paraId="30BCAAF7" w14:textId="77777777" w:rsidR="00066FA9" w:rsidRPr="00D23055" w:rsidRDefault="00066FA9" w:rsidP="00344277">
      <w:pPr>
        <w:pStyle w:val="PR2"/>
      </w:pPr>
      <w:r w:rsidRPr="00D23055">
        <w:t>Body: Bronze.</w:t>
      </w:r>
    </w:p>
    <w:p w14:paraId="50F795D4" w14:textId="77777777" w:rsidR="00066FA9" w:rsidRPr="00D23055" w:rsidRDefault="00066FA9" w:rsidP="00344277">
      <w:pPr>
        <w:pStyle w:val="PR2"/>
      </w:pPr>
      <w:r w:rsidRPr="00D23055">
        <w:t xml:space="preserve">Inlet and Outlet Connections: </w:t>
      </w:r>
      <w:r w:rsidRPr="00D23055">
        <w:rPr>
          <w:rStyle w:val="IP"/>
        </w:rPr>
        <w:t>NPS 1/2</w:t>
      </w:r>
      <w:r w:rsidRPr="00D23055">
        <w:rPr>
          <w:rStyle w:val="SI"/>
        </w:rPr>
        <w:t xml:space="preserve"> (DN 15)</w:t>
      </w:r>
      <w:r w:rsidRPr="00D23055">
        <w:t xml:space="preserve"> threaded, union, or solder joint.</w:t>
      </w:r>
    </w:p>
    <w:p w14:paraId="453BC686" w14:textId="77777777" w:rsidR="00066FA9" w:rsidRPr="00D23055" w:rsidRDefault="00066FA9" w:rsidP="00344277">
      <w:pPr>
        <w:pStyle w:val="PR2"/>
      </w:pPr>
      <w:r w:rsidRPr="00D23055">
        <w:lastRenderedPageBreak/>
        <w:t xml:space="preserve">Gravity Drain Outlet Connection: </w:t>
      </w:r>
      <w:r w:rsidRPr="00D23055">
        <w:rPr>
          <w:rStyle w:val="IP"/>
        </w:rPr>
        <w:t>NPS 1/2</w:t>
      </w:r>
      <w:r w:rsidRPr="00D23055">
        <w:rPr>
          <w:rStyle w:val="SI"/>
        </w:rPr>
        <w:t xml:space="preserve"> (DN 15)</w:t>
      </w:r>
      <w:r w:rsidRPr="00D23055">
        <w:t xml:space="preserve"> threaded or solder joint.</w:t>
      </w:r>
    </w:p>
    <w:p w14:paraId="213BDAB9" w14:textId="77777777" w:rsidR="00066FA9" w:rsidRPr="00D23055" w:rsidRDefault="00066FA9" w:rsidP="00344277">
      <w:pPr>
        <w:pStyle w:val="PR2"/>
      </w:pPr>
      <w:r w:rsidRPr="00D23055">
        <w:t>Finish: Chrome plated, or rough bronze for units used with pipe or tube that is not chrome finished.</w:t>
      </w:r>
    </w:p>
    <w:p w14:paraId="1042AF18" w14:textId="77777777" w:rsidR="00066FA9" w:rsidRPr="00D23055" w:rsidRDefault="00066FA9" w:rsidP="00A12E2F">
      <w:pPr>
        <w:pStyle w:val="CMT"/>
      </w:pPr>
      <w:r w:rsidRPr="00D23055">
        <w:t xml:space="preserve">Copy </w:t>
      </w:r>
      <w:r w:rsidR="00BA4226" w:rsidRPr="00D23055">
        <w:t>"</w:t>
      </w:r>
      <w:r w:rsidRPr="00D23055">
        <w:t>Drainage-Type, Trap-Seal Primer Device</w:t>
      </w:r>
      <w:r w:rsidR="00BA4226" w:rsidRPr="00D23055">
        <w:t>"</w:t>
      </w:r>
      <w:r w:rsidRPr="00D23055">
        <w:t xml:space="preserve"> Paragraph below and re-edit for each type of primer </w:t>
      </w:r>
      <w:r w:rsidR="00237B93" w:rsidRPr="00D23055">
        <w:t xml:space="preserve">device </w:t>
      </w:r>
      <w:r w:rsidRPr="00D23055">
        <w:t>required. If only one type is required, drawing designation may be omitted.</w:t>
      </w:r>
    </w:p>
    <w:p w14:paraId="6943F4EC" w14:textId="77777777" w:rsidR="00066FA9" w:rsidRPr="00D23055" w:rsidRDefault="00066FA9" w:rsidP="00A12E2F">
      <w:pPr>
        <w:pStyle w:val="PR1"/>
        <w:tabs>
          <w:tab w:val="num" w:pos="864"/>
        </w:tabs>
      </w:pPr>
      <w:r w:rsidRPr="00D23055">
        <w:t>Drainage-Type, Trap-Seal Primer Device &lt;</w:t>
      </w:r>
      <w:r w:rsidRPr="00D23055">
        <w:rPr>
          <w:b/>
        </w:rPr>
        <w:t>Insert drawing designation if any</w:t>
      </w:r>
      <w:r w:rsidRPr="00D23055">
        <w:t>&gt;:</w:t>
      </w:r>
    </w:p>
    <w:p w14:paraId="6F17ED54" w14:textId="77777777" w:rsidR="00CD7DA1" w:rsidRPr="00D23055" w:rsidRDefault="00CD7DA1" w:rsidP="00A12E2F">
      <w:pPr>
        <w:pStyle w:val="CMT"/>
      </w:pPr>
      <w:r w:rsidRPr="00D23055">
        <w:t>Retain "Manufacturers" Subparagraph and list of manufacturers below to require products from manufacturers listed or a comparable product from other manufacturers.</w:t>
      </w:r>
    </w:p>
    <w:p w14:paraId="03F8A96E" w14:textId="77777777" w:rsidR="00CD7DA1" w:rsidRPr="00D23055" w:rsidRDefault="00CD7DA1" w:rsidP="00B94298">
      <w:pPr>
        <w:pStyle w:val="PR2"/>
        <w:spacing w:before="240"/>
      </w:pPr>
      <w:r w:rsidRPr="00D23055">
        <w:t>Manufacturers: Subject to compliance with requirements, provide products by one of the following:</w:t>
      </w:r>
    </w:p>
    <w:p w14:paraId="75888273" w14:textId="77777777" w:rsidR="00536714" w:rsidRPr="00D23055" w:rsidRDefault="00536714" w:rsidP="00787313">
      <w:pPr>
        <w:pStyle w:val="PR3"/>
        <w:spacing w:before="240"/>
      </w:pPr>
      <w:r w:rsidRPr="00D23055">
        <w:t>Jay R. Smith Mfg. Co.; a division of Morris Group International.</w:t>
      </w:r>
    </w:p>
    <w:p w14:paraId="11017D67" w14:textId="77777777" w:rsidR="00E33689" w:rsidRPr="00D23055" w:rsidRDefault="00E33689" w:rsidP="00787313">
      <w:pPr>
        <w:pStyle w:val="PR3"/>
      </w:pPr>
      <w:proofErr w:type="spellStart"/>
      <w:r w:rsidRPr="00D23055">
        <w:t>MIFAB</w:t>
      </w:r>
      <w:proofErr w:type="spellEnd"/>
      <w:r w:rsidRPr="00D23055">
        <w:t>, Inc.</w:t>
      </w:r>
    </w:p>
    <w:p w14:paraId="01348335" w14:textId="77777777" w:rsidR="00E33689" w:rsidRPr="00D23055" w:rsidRDefault="00E33689" w:rsidP="00787313">
      <w:pPr>
        <w:pStyle w:val="PR3"/>
      </w:pPr>
      <w:r w:rsidRPr="00D23055">
        <w:t>Precision Plumbing Products.</w:t>
      </w:r>
    </w:p>
    <w:p w14:paraId="569A30DD" w14:textId="77777777" w:rsidR="00E33689" w:rsidRPr="00D23055" w:rsidRDefault="00E33689" w:rsidP="00787313">
      <w:pPr>
        <w:pStyle w:val="PR3"/>
      </w:pPr>
      <w:r w:rsidRPr="00D23055">
        <w:t>Zurn Industries, LLC.</w:t>
      </w:r>
    </w:p>
    <w:p w14:paraId="7451795B" w14:textId="77777777" w:rsidR="000F1FC6" w:rsidRPr="00D23055" w:rsidRDefault="000F1FC6" w:rsidP="00787313">
      <w:pPr>
        <w:pStyle w:val="PR3"/>
      </w:pPr>
      <w:r w:rsidRPr="00D23055">
        <w:t>&lt;</w:t>
      </w:r>
      <w:r w:rsidRPr="00D23055">
        <w:rPr>
          <w:b/>
        </w:rPr>
        <w:t>Insert manufacturer's name</w:t>
      </w:r>
      <w:r w:rsidRPr="00D23055">
        <w:t>&gt;.</w:t>
      </w:r>
    </w:p>
    <w:p w14:paraId="74A99303" w14:textId="77777777" w:rsidR="00066FA9" w:rsidRPr="00D23055" w:rsidRDefault="00066FA9" w:rsidP="00344277">
      <w:pPr>
        <w:pStyle w:val="PR2"/>
        <w:spacing w:before="240"/>
      </w:pPr>
      <w:r w:rsidRPr="00D23055">
        <w:t xml:space="preserve">Standard: ASSE 1044, lavatory P-trap with </w:t>
      </w:r>
      <w:r w:rsidRPr="00D23055">
        <w:rPr>
          <w:rStyle w:val="IP"/>
        </w:rPr>
        <w:t>NPS 3/8</w:t>
      </w:r>
      <w:r w:rsidRPr="00D23055">
        <w:rPr>
          <w:rStyle w:val="SI"/>
        </w:rPr>
        <w:t xml:space="preserve"> (DN 10)</w:t>
      </w:r>
      <w:r w:rsidRPr="00D23055">
        <w:t xml:space="preserve"> minimum, trap makeup connection.</w:t>
      </w:r>
    </w:p>
    <w:p w14:paraId="2879DD24" w14:textId="77777777" w:rsidR="00066FA9" w:rsidRPr="00D23055" w:rsidRDefault="00066FA9" w:rsidP="00344277">
      <w:pPr>
        <w:pStyle w:val="PR2"/>
      </w:pPr>
      <w:r w:rsidRPr="00D23055">
        <w:t xml:space="preserve">Size: </w:t>
      </w:r>
      <w:r w:rsidRPr="00D23055">
        <w:rPr>
          <w:rStyle w:val="IP"/>
        </w:rPr>
        <w:t>NPS 1-1/4</w:t>
      </w:r>
      <w:r w:rsidRPr="00D23055">
        <w:rPr>
          <w:rStyle w:val="SI"/>
        </w:rPr>
        <w:t xml:space="preserve"> (DN 32)</w:t>
      </w:r>
      <w:r w:rsidRPr="00D23055">
        <w:t xml:space="preserve"> minimum.</w:t>
      </w:r>
    </w:p>
    <w:p w14:paraId="66257C14" w14:textId="77777777" w:rsidR="00066FA9" w:rsidRPr="00D23055" w:rsidRDefault="00066FA9" w:rsidP="00344277">
      <w:pPr>
        <w:pStyle w:val="PR2"/>
      </w:pPr>
      <w:r w:rsidRPr="00D23055">
        <w:t>Material: Chrome-plated, cast brass.</w:t>
      </w:r>
    </w:p>
    <w:p w14:paraId="4715E87A" w14:textId="77777777" w:rsidR="00066FA9" w:rsidRPr="00D23055" w:rsidRDefault="00066FA9" w:rsidP="00A12E2F">
      <w:pPr>
        <w:pStyle w:val="ART"/>
        <w:tabs>
          <w:tab w:val="num" w:pos="864"/>
        </w:tabs>
      </w:pPr>
      <w:r w:rsidRPr="00D23055">
        <w:t>TRAP-SEAL PRIMER SYSTEMS</w:t>
      </w:r>
    </w:p>
    <w:p w14:paraId="2E8468AA" w14:textId="77777777" w:rsidR="00066FA9" w:rsidRPr="00D23055" w:rsidRDefault="00066FA9" w:rsidP="00A12E2F">
      <w:pPr>
        <w:pStyle w:val="CMT"/>
      </w:pPr>
      <w:r w:rsidRPr="00D23055">
        <w:t xml:space="preserve">Copy </w:t>
      </w:r>
      <w:r w:rsidR="00BA4226" w:rsidRPr="00D23055">
        <w:t>"</w:t>
      </w:r>
      <w:r w:rsidRPr="00D23055">
        <w:t>Trap-Seal Primer Systems</w:t>
      </w:r>
      <w:r w:rsidR="00BA4226" w:rsidRPr="00D23055">
        <w:t>"</w:t>
      </w:r>
      <w:r w:rsidRPr="00D23055">
        <w:t xml:space="preserve"> Paragraph below and re-edit for each type of primer system required. If only one type is required, drawing designation may be omitted.</w:t>
      </w:r>
    </w:p>
    <w:p w14:paraId="28AFFB28" w14:textId="77777777" w:rsidR="00173AC6" w:rsidRPr="00D23055" w:rsidRDefault="00173AC6" w:rsidP="00A12E2F">
      <w:pPr>
        <w:pStyle w:val="CMT"/>
      </w:pPr>
      <w:r w:rsidRPr="00D23055">
        <w:t>Insert drawing designation. Use these designations on Drawings to identify each product.</w:t>
      </w:r>
    </w:p>
    <w:p w14:paraId="0242E642" w14:textId="77777777" w:rsidR="00066FA9" w:rsidRPr="00D23055" w:rsidRDefault="00066FA9" w:rsidP="00A12E2F">
      <w:pPr>
        <w:pStyle w:val="PR1"/>
        <w:tabs>
          <w:tab w:val="num" w:pos="864"/>
        </w:tabs>
      </w:pPr>
      <w:r w:rsidRPr="00D23055">
        <w:t>Trap-Seal Primer Systems &lt;</w:t>
      </w:r>
      <w:r w:rsidRPr="00D23055">
        <w:rPr>
          <w:b/>
        </w:rPr>
        <w:t>Insert drawing designation if any</w:t>
      </w:r>
      <w:r w:rsidRPr="00D23055">
        <w:t>&gt;:</w:t>
      </w:r>
    </w:p>
    <w:p w14:paraId="5B881258"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0E34A5CC" w14:textId="77777777" w:rsidR="00E33689" w:rsidRPr="00D23055" w:rsidRDefault="00E33689" w:rsidP="00B94298">
      <w:pPr>
        <w:pStyle w:val="PR2"/>
        <w:spacing w:before="240"/>
      </w:pPr>
      <w:r w:rsidRPr="00D23055">
        <w:t>Manufacturers: Subject to compliance with requirements, provide products by one of the following:</w:t>
      </w:r>
    </w:p>
    <w:p w14:paraId="14C935D7" w14:textId="77777777" w:rsidR="00E33689" w:rsidRPr="00D23055" w:rsidRDefault="00E33689" w:rsidP="00787313">
      <w:pPr>
        <w:pStyle w:val="PR3"/>
        <w:spacing w:before="240"/>
      </w:pPr>
      <w:r w:rsidRPr="00D23055">
        <w:t>Precision Plumbing Products.</w:t>
      </w:r>
    </w:p>
    <w:p w14:paraId="06232B76" w14:textId="77777777" w:rsidR="00E33689" w:rsidRPr="00D23055" w:rsidRDefault="00E33689" w:rsidP="00787313">
      <w:pPr>
        <w:pStyle w:val="PR3"/>
      </w:pPr>
      <w:r w:rsidRPr="00D23055">
        <w:t>Sioux Chief Manufacturing Company, Inc.</w:t>
      </w:r>
    </w:p>
    <w:p w14:paraId="0E4703BE" w14:textId="77777777" w:rsidR="00E33689" w:rsidRPr="00D23055" w:rsidRDefault="00E33689" w:rsidP="00787313">
      <w:pPr>
        <w:pStyle w:val="PR3"/>
      </w:pPr>
      <w:r w:rsidRPr="00D23055">
        <w:t>Zurn Industries, LLC.</w:t>
      </w:r>
    </w:p>
    <w:p w14:paraId="55675A80" w14:textId="77777777" w:rsidR="000F1FC6" w:rsidRPr="00D23055" w:rsidRDefault="000F1FC6" w:rsidP="00787313">
      <w:pPr>
        <w:pStyle w:val="PR3"/>
      </w:pPr>
      <w:r w:rsidRPr="00D23055">
        <w:t>&lt;</w:t>
      </w:r>
      <w:r w:rsidRPr="00D23055">
        <w:rPr>
          <w:b/>
        </w:rPr>
        <w:t>Insert manufacturer's name</w:t>
      </w:r>
      <w:r w:rsidRPr="00D23055">
        <w:t>&gt;.</w:t>
      </w:r>
    </w:p>
    <w:p w14:paraId="7907CF77" w14:textId="77777777" w:rsidR="00066FA9" w:rsidRPr="00D23055" w:rsidRDefault="00066FA9" w:rsidP="00344277">
      <w:pPr>
        <w:pStyle w:val="PR2"/>
        <w:spacing w:before="240"/>
      </w:pPr>
      <w:r w:rsidRPr="00D23055">
        <w:t>Standard: ASSE 1044.</w:t>
      </w:r>
    </w:p>
    <w:p w14:paraId="3BAF08CF" w14:textId="77777777" w:rsidR="00066FA9" w:rsidRPr="00D23055" w:rsidRDefault="00250BC7" w:rsidP="00344277">
      <w:pPr>
        <w:pStyle w:val="PR2"/>
      </w:pPr>
      <w:r w:rsidRPr="00D23055">
        <w:t xml:space="preserve">Inlet </w:t>
      </w:r>
      <w:r w:rsidR="00593C96" w:rsidRPr="00D23055">
        <w:t>Size</w:t>
      </w:r>
      <w:r w:rsidR="00066FA9" w:rsidRPr="00D23055">
        <w:t xml:space="preserve">: </w:t>
      </w:r>
      <w:r w:rsidR="00066FA9" w:rsidRPr="00D23055">
        <w:rPr>
          <w:rStyle w:val="IP"/>
        </w:rPr>
        <w:t xml:space="preserve">NPS 3/4, </w:t>
      </w:r>
      <w:r w:rsidR="00867CE8" w:rsidRPr="00D23055">
        <w:rPr>
          <w:rStyle w:val="IP"/>
        </w:rPr>
        <w:t>ASTM B88</w:t>
      </w:r>
      <w:r w:rsidR="00066FA9" w:rsidRPr="00D23055">
        <w:rPr>
          <w:rStyle w:val="IP"/>
        </w:rPr>
        <w:t>, Type L</w:t>
      </w:r>
      <w:r w:rsidR="00066FA9" w:rsidRPr="00D23055">
        <w:rPr>
          <w:rStyle w:val="SI"/>
        </w:rPr>
        <w:t xml:space="preserve"> (DN 20, </w:t>
      </w:r>
      <w:r w:rsidR="00867CE8" w:rsidRPr="00D23055">
        <w:rPr>
          <w:rStyle w:val="SI"/>
        </w:rPr>
        <w:t>ASTM B88M</w:t>
      </w:r>
      <w:r w:rsidR="00066FA9" w:rsidRPr="00D23055">
        <w:rPr>
          <w:rStyle w:val="SI"/>
        </w:rPr>
        <w:t>, Type B)</w:t>
      </w:r>
      <w:r w:rsidR="00066FA9" w:rsidRPr="00D23055">
        <w:t>; copper, water tubing.</w:t>
      </w:r>
    </w:p>
    <w:p w14:paraId="44F1BB59" w14:textId="77777777" w:rsidR="00066FA9" w:rsidRPr="00D23055" w:rsidRDefault="00066FA9" w:rsidP="00344277">
      <w:pPr>
        <w:pStyle w:val="PR2"/>
      </w:pPr>
      <w:r w:rsidRPr="00D23055">
        <w:t>Cabinet: [</w:t>
      </w:r>
      <w:r w:rsidRPr="00D23055">
        <w:rPr>
          <w:b/>
        </w:rPr>
        <w:t>Recessed</w:t>
      </w:r>
      <w:r w:rsidRPr="00D23055">
        <w:t>] [</w:t>
      </w:r>
      <w:r w:rsidRPr="00D23055">
        <w:rPr>
          <w:b/>
        </w:rPr>
        <w:t>Surface</w:t>
      </w:r>
      <w:r w:rsidRPr="00D23055">
        <w:t>]-mounted steel box with stainless</w:t>
      </w:r>
      <w:r w:rsidR="00D72E73" w:rsidRPr="00D23055">
        <w:t xml:space="preserve"> </w:t>
      </w:r>
      <w:r w:rsidRPr="00D23055">
        <w:t>steel cover.</w:t>
      </w:r>
    </w:p>
    <w:p w14:paraId="08AD307C" w14:textId="77777777" w:rsidR="00066FA9" w:rsidRPr="00D23055" w:rsidRDefault="00066FA9" w:rsidP="00344277">
      <w:pPr>
        <w:pStyle w:val="PR2"/>
      </w:pPr>
      <w:r w:rsidRPr="00D23055">
        <w:lastRenderedPageBreak/>
        <w:t>Electric Controls: 24-hour timer, solenoid valve, and manual switch for 120</w:t>
      </w:r>
      <w:r w:rsidR="007800A7" w:rsidRPr="00D23055">
        <w:t> </w:t>
      </w:r>
      <w:r w:rsidRPr="00D23055">
        <w:t>V ac power.</w:t>
      </w:r>
    </w:p>
    <w:p w14:paraId="7729AEC7" w14:textId="77777777" w:rsidR="00066FA9" w:rsidRPr="00D23055" w:rsidRDefault="00066FA9" w:rsidP="00A12E2F">
      <w:pPr>
        <w:pStyle w:val="PR3"/>
        <w:tabs>
          <w:tab w:val="num" w:pos="2016"/>
        </w:tabs>
        <w:spacing w:before="240"/>
      </w:pPr>
      <w:r w:rsidRPr="00D23055">
        <w:t>Electrical Components, Devices, and Accessories: Listed and labeled as defined in NFPA 70, by a qualified testing agency, and marked for intended location and application.</w:t>
      </w:r>
    </w:p>
    <w:p w14:paraId="15230F2B" w14:textId="77777777" w:rsidR="00066FA9" w:rsidRPr="00D23055" w:rsidRDefault="00066FA9" w:rsidP="00344277">
      <w:pPr>
        <w:pStyle w:val="PR2"/>
        <w:spacing w:before="240"/>
      </w:pPr>
      <w:r w:rsidRPr="00D23055">
        <w:t>Vacuum Breaker: ASSE 1001.</w:t>
      </w:r>
    </w:p>
    <w:p w14:paraId="7D09964C" w14:textId="77777777" w:rsidR="00066FA9" w:rsidRPr="00D23055" w:rsidRDefault="00066FA9" w:rsidP="00344277">
      <w:pPr>
        <w:pStyle w:val="PR2"/>
      </w:pPr>
      <w:r w:rsidRPr="00D23055">
        <w:t>Number Outlets: [</w:t>
      </w:r>
      <w:r w:rsidRPr="00D23055">
        <w:rPr>
          <w:b/>
        </w:rPr>
        <w:t>Four</w:t>
      </w:r>
      <w:r w:rsidRPr="00D23055">
        <w:t>] [</w:t>
      </w:r>
      <w:r w:rsidRPr="00D23055">
        <w:rPr>
          <w:b/>
        </w:rPr>
        <w:t>Six</w:t>
      </w:r>
      <w:r w:rsidRPr="00D23055">
        <w:t>] [</w:t>
      </w:r>
      <w:r w:rsidRPr="00D23055">
        <w:rPr>
          <w:b/>
        </w:rPr>
        <w:t>Eight</w:t>
      </w:r>
      <w:r w:rsidRPr="00D23055">
        <w:t>] &lt;</w:t>
      </w:r>
      <w:r w:rsidRPr="00D23055">
        <w:rPr>
          <w:b/>
        </w:rPr>
        <w:t>Insert number</w:t>
      </w:r>
      <w:r w:rsidRPr="00D23055">
        <w:t>&gt;.</w:t>
      </w:r>
    </w:p>
    <w:p w14:paraId="73D7CBDB" w14:textId="77777777" w:rsidR="00066FA9" w:rsidRPr="00D23055" w:rsidRDefault="00066FA9" w:rsidP="00344277">
      <w:pPr>
        <w:pStyle w:val="PR2"/>
      </w:pPr>
      <w:r w:rsidRPr="00D23055">
        <w:t>Size Outlets: [</w:t>
      </w:r>
      <w:r w:rsidRPr="00D23055">
        <w:rPr>
          <w:rStyle w:val="IP"/>
          <w:b/>
        </w:rPr>
        <w:t>NPS 1/2</w:t>
      </w:r>
      <w:r w:rsidRPr="00D23055">
        <w:rPr>
          <w:rStyle w:val="SI"/>
          <w:b/>
        </w:rPr>
        <w:t xml:space="preserve"> (DN 15)</w:t>
      </w:r>
      <w:r w:rsidRPr="00D23055">
        <w:t>] [</w:t>
      </w:r>
      <w:r w:rsidRPr="00D23055">
        <w:rPr>
          <w:rStyle w:val="IP"/>
          <w:b/>
        </w:rPr>
        <w:t>NPS 5/8</w:t>
      </w:r>
      <w:r w:rsidRPr="00D23055">
        <w:rPr>
          <w:rStyle w:val="SI"/>
          <w:b/>
        </w:rPr>
        <w:t xml:space="preserve"> (DN 18)</w:t>
      </w:r>
      <w:r w:rsidRPr="00D23055">
        <w:t>].</w:t>
      </w:r>
    </w:p>
    <w:p w14:paraId="38B48047" w14:textId="77777777" w:rsidR="00066FA9" w:rsidRPr="00D23055" w:rsidRDefault="00066FA9" w:rsidP="00A12E2F">
      <w:pPr>
        <w:pStyle w:val="ART"/>
        <w:tabs>
          <w:tab w:val="num" w:pos="864"/>
        </w:tabs>
      </w:pPr>
      <w:r w:rsidRPr="00D23055">
        <w:t>FLEXIBLE CONNECTORS</w:t>
      </w:r>
    </w:p>
    <w:p w14:paraId="7FA9F709"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Paragraph and list of manufacturers below to require products from manufacturers listed or a comparable product from other manufacturers.</w:t>
      </w:r>
    </w:p>
    <w:p w14:paraId="36770CE8" w14:textId="77777777" w:rsidR="00E33689" w:rsidRPr="00D23055" w:rsidRDefault="00E33689" w:rsidP="00A12E2F">
      <w:pPr>
        <w:pStyle w:val="PR1"/>
        <w:tabs>
          <w:tab w:val="num" w:pos="864"/>
        </w:tabs>
      </w:pPr>
      <w:r w:rsidRPr="00D23055">
        <w:rPr>
          <w:rStyle w:val="SAhyperlink"/>
          <w:color w:val="auto"/>
          <w:u w:val="none"/>
        </w:rPr>
        <w:t>Manufacturers:</w:t>
      </w:r>
      <w:r w:rsidRPr="00D23055">
        <w:t xml:space="preserve"> Subject to compliance with requirements, provide products by one of the following:</w:t>
      </w:r>
    </w:p>
    <w:p w14:paraId="1036E4D8" w14:textId="77777777" w:rsidR="00E33689" w:rsidRPr="00D23055" w:rsidRDefault="00E33689" w:rsidP="00B94298">
      <w:pPr>
        <w:pStyle w:val="PR2"/>
        <w:spacing w:before="240"/>
      </w:pPr>
      <w:r w:rsidRPr="00D23055">
        <w:t>Flex-Hose Co., Inc.</w:t>
      </w:r>
    </w:p>
    <w:p w14:paraId="24F5EDAA" w14:textId="77777777" w:rsidR="00E33689" w:rsidRPr="00D23055" w:rsidRDefault="00E33689" w:rsidP="00B94298">
      <w:pPr>
        <w:pStyle w:val="PR2"/>
      </w:pPr>
      <w:r w:rsidRPr="00D23055">
        <w:t>Mason Industries, Inc.</w:t>
      </w:r>
    </w:p>
    <w:p w14:paraId="09AB5945" w14:textId="77777777" w:rsidR="00E33689" w:rsidRPr="00D23055" w:rsidRDefault="00E33689" w:rsidP="00B94298">
      <w:pPr>
        <w:pStyle w:val="PR2"/>
      </w:pPr>
      <w:proofErr w:type="spellStart"/>
      <w:r w:rsidRPr="00D23055">
        <w:t>Metraflex</w:t>
      </w:r>
      <w:proofErr w:type="spellEnd"/>
      <w:r w:rsidRPr="00D23055">
        <w:t xml:space="preserve"> Company (The).</w:t>
      </w:r>
    </w:p>
    <w:p w14:paraId="0D8C5CA0" w14:textId="77777777" w:rsidR="000F1FC6" w:rsidRPr="00D23055" w:rsidRDefault="000F1FC6" w:rsidP="00B94298">
      <w:pPr>
        <w:pStyle w:val="PR2"/>
      </w:pPr>
      <w:r w:rsidRPr="00D23055">
        <w:t>&lt;</w:t>
      </w:r>
      <w:r w:rsidRPr="00D23055">
        <w:rPr>
          <w:b/>
        </w:rPr>
        <w:t>Insert manufacturer's name</w:t>
      </w:r>
      <w:r w:rsidRPr="00D23055">
        <w:t>&gt;.</w:t>
      </w:r>
    </w:p>
    <w:p w14:paraId="5CCA0E36" w14:textId="77777777" w:rsidR="00066FA9" w:rsidRPr="00D23055" w:rsidRDefault="00066FA9" w:rsidP="00A12E2F">
      <w:pPr>
        <w:pStyle w:val="PR1"/>
        <w:tabs>
          <w:tab w:val="num" w:pos="864"/>
        </w:tabs>
      </w:pPr>
      <w:r w:rsidRPr="00D23055">
        <w:t>Bronze-Hose Flexible Connectors: Corrugated-bronze tubing with bronze wire-braid covering and ends brazed to inner tubing.</w:t>
      </w:r>
    </w:p>
    <w:p w14:paraId="4E900E46" w14:textId="77777777" w:rsidR="00066FA9" w:rsidRPr="00D23055" w:rsidRDefault="00066FA9" w:rsidP="00344277">
      <w:pPr>
        <w:pStyle w:val="PR2"/>
        <w:spacing w:before="240"/>
      </w:pPr>
      <w:r w:rsidRPr="00D23055">
        <w:t>Working-Pressure Rating: Minimum [</w:t>
      </w:r>
      <w:r w:rsidRPr="00D23055">
        <w:rPr>
          <w:rStyle w:val="IP"/>
          <w:b/>
        </w:rPr>
        <w:t xml:space="preserve">200 </w:t>
      </w:r>
      <w:proofErr w:type="spellStart"/>
      <w:r w:rsidRPr="00D23055">
        <w:rPr>
          <w:rStyle w:val="IP"/>
          <w:b/>
        </w:rPr>
        <w:t>psig</w:t>
      </w:r>
      <w:proofErr w:type="spellEnd"/>
      <w:r w:rsidRPr="00D23055">
        <w:rPr>
          <w:rStyle w:val="SI"/>
          <w:b/>
        </w:rPr>
        <w:t xml:space="preserve"> (1380 kPa)</w:t>
      </w:r>
      <w:r w:rsidRPr="00D23055">
        <w:t>] [</w:t>
      </w:r>
      <w:r w:rsidRPr="00D23055">
        <w:rPr>
          <w:rStyle w:val="IP"/>
          <w:b/>
        </w:rPr>
        <w:t xml:space="preserve">250 </w:t>
      </w:r>
      <w:proofErr w:type="spellStart"/>
      <w:r w:rsidRPr="00D23055">
        <w:rPr>
          <w:rStyle w:val="IP"/>
          <w:b/>
        </w:rPr>
        <w:t>psig</w:t>
      </w:r>
      <w:proofErr w:type="spellEnd"/>
      <w:r w:rsidRPr="00D23055">
        <w:rPr>
          <w:rStyle w:val="SI"/>
          <w:b/>
        </w:rPr>
        <w:t xml:space="preserve"> (1725 kPa)</w:t>
      </w:r>
      <w:r w:rsidRPr="00D23055">
        <w:t>].</w:t>
      </w:r>
    </w:p>
    <w:p w14:paraId="07807969" w14:textId="77777777" w:rsidR="00066FA9" w:rsidRPr="00D23055" w:rsidRDefault="00066FA9" w:rsidP="00344277">
      <w:pPr>
        <w:pStyle w:val="PR2"/>
      </w:pPr>
      <w:r w:rsidRPr="00D23055">
        <w:t xml:space="preserve">End Connections </w:t>
      </w:r>
      <w:r w:rsidRPr="00D23055">
        <w:rPr>
          <w:rStyle w:val="IP"/>
        </w:rPr>
        <w:t>NPS 2</w:t>
      </w:r>
      <w:r w:rsidRPr="00D23055">
        <w:rPr>
          <w:rStyle w:val="SI"/>
        </w:rPr>
        <w:t xml:space="preserve"> (DN 50)</w:t>
      </w:r>
      <w:r w:rsidRPr="00D23055">
        <w:t xml:space="preserve"> and Smaller: Threaded copper pipe or plain-end copper tube.</w:t>
      </w:r>
    </w:p>
    <w:p w14:paraId="66BE6CC9" w14:textId="77777777" w:rsidR="00066FA9" w:rsidRPr="00D23055" w:rsidRDefault="00066FA9" w:rsidP="00344277">
      <w:pPr>
        <w:pStyle w:val="PR2"/>
      </w:pPr>
      <w:r w:rsidRPr="00D23055">
        <w:t xml:space="preserve">End Connections </w:t>
      </w:r>
      <w:r w:rsidRPr="00D23055">
        <w:rPr>
          <w:rStyle w:val="IP"/>
        </w:rPr>
        <w:t>NPS 2-1/2</w:t>
      </w:r>
      <w:r w:rsidRPr="00D23055">
        <w:rPr>
          <w:rStyle w:val="SI"/>
        </w:rPr>
        <w:t xml:space="preserve"> (DN 65)</w:t>
      </w:r>
      <w:r w:rsidRPr="00D23055">
        <w:t xml:space="preserve"> and Larger: Flanged copper alloy.</w:t>
      </w:r>
    </w:p>
    <w:p w14:paraId="32604B57" w14:textId="77777777" w:rsidR="00066FA9" w:rsidRPr="00D23055" w:rsidRDefault="00066FA9" w:rsidP="00A12E2F">
      <w:pPr>
        <w:pStyle w:val="PR1"/>
        <w:tabs>
          <w:tab w:val="num" w:pos="864"/>
        </w:tabs>
      </w:pPr>
      <w:r w:rsidRPr="00D23055">
        <w:t>Stainless</w:t>
      </w:r>
      <w:r w:rsidR="00D72E73" w:rsidRPr="00D23055">
        <w:t xml:space="preserve"> </w:t>
      </w:r>
      <w:r w:rsidRPr="00D23055">
        <w:t>Steel-Hose Flexible Connectors: Corrugated-stainless</w:t>
      </w:r>
      <w:r w:rsidR="00D72E73" w:rsidRPr="00D23055">
        <w:t xml:space="preserve"> </w:t>
      </w:r>
      <w:r w:rsidRPr="00D23055">
        <w:t>steel tubing with stainless</w:t>
      </w:r>
      <w:r w:rsidR="00D72E73" w:rsidRPr="00D23055">
        <w:t xml:space="preserve"> </w:t>
      </w:r>
      <w:r w:rsidRPr="00D23055">
        <w:t>steel wire-braid covering and ends welded to inner tubing.</w:t>
      </w:r>
    </w:p>
    <w:p w14:paraId="333706CC" w14:textId="77777777" w:rsidR="00066FA9" w:rsidRPr="00D23055" w:rsidRDefault="00066FA9" w:rsidP="00344277">
      <w:pPr>
        <w:pStyle w:val="PR2"/>
        <w:spacing w:before="240"/>
      </w:pPr>
      <w:r w:rsidRPr="00D23055">
        <w:t>Working-Pressure Rating: Minimum [</w:t>
      </w:r>
      <w:r w:rsidRPr="00D23055">
        <w:rPr>
          <w:rStyle w:val="IP"/>
          <w:b/>
        </w:rPr>
        <w:t xml:space="preserve">200 </w:t>
      </w:r>
      <w:proofErr w:type="spellStart"/>
      <w:r w:rsidRPr="00D23055">
        <w:rPr>
          <w:rStyle w:val="IP"/>
          <w:b/>
        </w:rPr>
        <w:t>psig</w:t>
      </w:r>
      <w:proofErr w:type="spellEnd"/>
      <w:r w:rsidRPr="00D23055">
        <w:rPr>
          <w:rStyle w:val="SI"/>
          <w:b/>
        </w:rPr>
        <w:t xml:space="preserve"> (1380 kPa)</w:t>
      </w:r>
      <w:r w:rsidRPr="00D23055">
        <w:t>] [</w:t>
      </w:r>
      <w:r w:rsidRPr="00D23055">
        <w:rPr>
          <w:rStyle w:val="IP"/>
          <w:b/>
        </w:rPr>
        <w:t xml:space="preserve">250 </w:t>
      </w:r>
      <w:proofErr w:type="spellStart"/>
      <w:r w:rsidRPr="00D23055">
        <w:rPr>
          <w:rStyle w:val="IP"/>
          <w:b/>
        </w:rPr>
        <w:t>psig</w:t>
      </w:r>
      <w:proofErr w:type="spellEnd"/>
      <w:r w:rsidRPr="00D23055">
        <w:rPr>
          <w:rStyle w:val="SI"/>
          <w:b/>
        </w:rPr>
        <w:t xml:space="preserve"> (1725 kPa)</w:t>
      </w:r>
      <w:r w:rsidRPr="00D23055">
        <w:t>].</w:t>
      </w:r>
    </w:p>
    <w:p w14:paraId="610C90CE" w14:textId="77777777" w:rsidR="00066FA9" w:rsidRPr="00D23055" w:rsidRDefault="00066FA9" w:rsidP="00344277">
      <w:pPr>
        <w:pStyle w:val="PR2"/>
      </w:pPr>
      <w:r w:rsidRPr="00D23055">
        <w:t xml:space="preserve">End Connections </w:t>
      </w:r>
      <w:r w:rsidRPr="00D23055">
        <w:rPr>
          <w:rStyle w:val="IP"/>
        </w:rPr>
        <w:t>NPS 2</w:t>
      </w:r>
      <w:r w:rsidRPr="00D23055">
        <w:rPr>
          <w:rStyle w:val="SI"/>
        </w:rPr>
        <w:t xml:space="preserve"> (DN 50)</w:t>
      </w:r>
      <w:r w:rsidRPr="00D23055">
        <w:t xml:space="preserve"> and Smaller: Threaded steel-pipe nipple.</w:t>
      </w:r>
    </w:p>
    <w:p w14:paraId="3A1C20BA" w14:textId="77777777" w:rsidR="00066FA9" w:rsidRPr="00D23055" w:rsidRDefault="00066FA9" w:rsidP="00344277">
      <w:pPr>
        <w:pStyle w:val="PR2"/>
      </w:pPr>
      <w:r w:rsidRPr="00D23055">
        <w:t xml:space="preserve">End Connections </w:t>
      </w:r>
      <w:r w:rsidRPr="00D23055">
        <w:rPr>
          <w:rStyle w:val="IP"/>
        </w:rPr>
        <w:t>NPS 2-1/2</w:t>
      </w:r>
      <w:r w:rsidRPr="00D23055">
        <w:rPr>
          <w:rStyle w:val="SI"/>
        </w:rPr>
        <w:t xml:space="preserve"> (DN 65)</w:t>
      </w:r>
      <w:r w:rsidRPr="00D23055">
        <w:t xml:space="preserve"> and Larger: Flanged steel nipple.</w:t>
      </w:r>
    </w:p>
    <w:p w14:paraId="64205D01" w14:textId="77777777" w:rsidR="00066FA9" w:rsidRPr="00D23055" w:rsidRDefault="00066FA9" w:rsidP="00A12E2F">
      <w:pPr>
        <w:pStyle w:val="ART"/>
        <w:tabs>
          <w:tab w:val="num" w:pos="864"/>
        </w:tabs>
      </w:pPr>
      <w:r w:rsidRPr="00D23055">
        <w:t>WATER METERS</w:t>
      </w:r>
    </w:p>
    <w:p w14:paraId="489CDC9C" w14:textId="77777777" w:rsidR="00066FA9" w:rsidRPr="00D23055" w:rsidRDefault="00066FA9" w:rsidP="00A12E2F">
      <w:pPr>
        <w:pStyle w:val="CMT"/>
      </w:pPr>
      <w:r w:rsidRPr="00D23055">
        <w:t>Retain this article if Contractor is to furnish water meters and water meters are to be installed inside the building. Verify type of water meter required by the utility company and authorities having jurisdiction.</w:t>
      </w:r>
    </w:p>
    <w:p w14:paraId="44C82011" w14:textId="77777777" w:rsidR="002C5450" w:rsidRPr="00D23055" w:rsidRDefault="002C5450" w:rsidP="00A12E2F">
      <w:pPr>
        <w:pStyle w:val="CMT"/>
      </w:pPr>
      <w:r w:rsidRPr="00D23055">
        <w:t>Review ASHRAE</w:t>
      </w:r>
      <w:r w:rsidR="007800A7" w:rsidRPr="00D23055">
        <w:t> </w:t>
      </w:r>
      <w:r w:rsidRPr="00D23055">
        <w:t xml:space="preserve">189.1 </w:t>
      </w:r>
      <w:r w:rsidR="00FD70E1" w:rsidRPr="00D23055">
        <w:t xml:space="preserve">requirements </w:t>
      </w:r>
      <w:r w:rsidR="00590D77" w:rsidRPr="00D23055">
        <w:t xml:space="preserve">incorporated into </w:t>
      </w:r>
      <w:proofErr w:type="spellStart"/>
      <w:r w:rsidR="00590D77" w:rsidRPr="00D23055">
        <w:t>IgCC</w:t>
      </w:r>
      <w:proofErr w:type="spellEnd"/>
      <w:r w:rsidR="00590D77" w:rsidRPr="00D23055">
        <w:t xml:space="preserve"> </w:t>
      </w:r>
      <w:r w:rsidRPr="00D23055">
        <w:t xml:space="preserve">for </w:t>
      </w:r>
      <w:r w:rsidR="00BA4226" w:rsidRPr="00D23055">
        <w:t>"</w:t>
      </w:r>
      <w:r w:rsidR="00AA6C84" w:rsidRPr="00D23055">
        <w:t>w</w:t>
      </w:r>
      <w:r w:rsidRPr="00D23055">
        <w:t xml:space="preserve">ater </w:t>
      </w:r>
      <w:r w:rsidR="00AA6C84" w:rsidRPr="00D23055">
        <w:t>c</w:t>
      </w:r>
      <w:r w:rsidRPr="00D23055">
        <w:t xml:space="preserve">onsumption </w:t>
      </w:r>
      <w:r w:rsidR="00AA6C84" w:rsidRPr="00D23055">
        <w:t>m</w:t>
      </w:r>
      <w:r w:rsidRPr="00D23055">
        <w:t>easurement</w:t>
      </w:r>
      <w:r w:rsidR="00BA4226" w:rsidRPr="00D23055">
        <w:t>"</w:t>
      </w:r>
      <w:r w:rsidRPr="00D23055">
        <w:t xml:space="preserve"> requirements</w:t>
      </w:r>
      <w:r w:rsidR="00DD7893" w:rsidRPr="00D23055">
        <w:t>,</w:t>
      </w:r>
      <w:r w:rsidR="008C5247" w:rsidRPr="00D23055">
        <w:t xml:space="preserve"> which may require installation of water meters for submetering.</w:t>
      </w:r>
    </w:p>
    <w:p w14:paraId="4C830C62" w14:textId="77777777" w:rsidR="00513EB0" w:rsidRPr="00D23055" w:rsidRDefault="00513EB0" w:rsidP="00A12E2F">
      <w:pPr>
        <w:pStyle w:val="CMT"/>
      </w:pPr>
      <w:r w:rsidRPr="00D23055">
        <w:t xml:space="preserve">Sustainable design </w:t>
      </w:r>
      <w:r w:rsidR="0082417C" w:rsidRPr="00D23055">
        <w:t>requirements</w:t>
      </w:r>
      <w:r w:rsidRPr="00D23055">
        <w:t xml:space="preserve"> </w:t>
      </w:r>
      <w:r w:rsidR="0082417C" w:rsidRPr="00D23055">
        <w:t>may require</w:t>
      </w:r>
      <w:r w:rsidRPr="00D23055">
        <w:t xml:space="preserve"> provisions for water meters to measure fixture use separate from irrigation.</w:t>
      </w:r>
    </w:p>
    <w:p w14:paraId="5A7EEE22" w14:textId="77777777" w:rsidR="00066FA9" w:rsidRPr="00D23055" w:rsidRDefault="00066FA9" w:rsidP="00A12E2F">
      <w:pPr>
        <w:pStyle w:val="CMT"/>
      </w:pPr>
      <w:r w:rsidRPr="00D23055">
        <w:lastRenderedPageBreak/>
        <w:t xml:space="preserve">Retain </w:t>
      </w:r>
      <w:r w:rsidR="00BA4226" w:rsidRPr="00D23055">
        <w:t>"</w:t>
      </w:r>
      <w:r w:rsidRPr="00D23055">
        <w:t>Displacement-Type Water Meters</w:t>
      </w:r>
      <w:r w:rsidR="00BA4226" w:rsidRPr="00D23055">
        <w:t>"</w:t>
      </w:r>
      <w:r w:rsidRPr="00D23055">
        <w:t xml:space="preserve"> Paragraph below for water meters NPS 2 (DN 50) and smaller. Displacement-type meters with plastic cases that comply with AWWA C710 are also available.</w:t>
      </w:r>
    </w:p>
    <w:p w14:paraId="528262B8" w14:textId="77777777" w:rsidR="00066FA9" w:rsidRPr="00D23055" w:rsidRDefault="00066FA9" w:rsidP="00A12E2F">
      <w:pPr>
        <w:pStyle w:val="PR1"/>
        <w:tabs>
          <w:tab w:val="num" w:pos="864"/>
        </w:tabs>
      </w:pPr>
      <w:r w:rsidRPr="00D23055">
        <w:t>Displacement-Type Water Meters:</w:t>
      </w:r>
    </w:p>
    <w:p w14:paraId="6F121AE9"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249F5654" w14:textId="77777777" w:rsidR="00E33689" w:rsidRPr="00D23055" w:rsidRDefault="00E33689" w:rsidP="00B94298">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0FBFADC2" w14:textId="77777777" w:rsidR="00E33689" w:rsidRPr="00D23055" w:rsidRDefault="00E33689" w:rsidP="00787313">
      <w:pPr>
        <w:pStyle w:val="PR3"/>
        <w:spacing w:before="240"/>
      </w:pPr>
      <w:proofErr w:type="spellStart"/>
      <w:r w:rsidRPr="00D23055">
        <w:t>Aaliant</w:t>
      </w:r>
      <w:proofErr w:type="spellEnd"/>
      <w:r w:rsidRPr="00D23055">
        <w:t>; a brand of Niagara Meters.</w:t>
      </w:r>
    </w:p>
    <w:p w14:paraId="4779ABC4" w14:textId="77777777" w:rsidR="00E33689" w:rsidRPr="00D23055" w:rsidRDefault="00E33689" w:rsidP="00787313">
      <w:pPr>
        <w:pStyle w:val="PR3"/>
      </w:pPr>
      <w:r w:rsidRPr="00D23055">
        <w:t>Badger Meter, Inc.</w:t>
      </w:r>
    </w:p>
    <w:p w14:paraId="21BF5233" w14:textId="77777777" w:rsidR="00E33689" w:rsidRPr="00D23055" w:rsidRDefault="00E33689" w:rsidP="00787313">
      <w:pPr>
        <w:pStyle w:val="PR3"/>
      </w:pPr>
      <w:proofErr w:type="spellStart"/>
      <w:r w:rsidRPr="00D23055">
        <w:t>Carlon</w:t>
      </w:r>
      <w:proofErr w:type="spellEnd"/>
      <w:r w:rsidRPr="00D23055">
        <w:t xml:space="preserve"> Meter.</w:t>
      </w:r>
    </w:p>
    <w:p w14:paraId="43C139C1" w14:textId="77777777" w:rsidR="00E33689" w:rsidRPr="00D23055" w:rsidRDefault="00E33689" w:rsidP="00787313">
      <w:pPr>
        <w:pStyle w:val="PR3"/>
      </w:pPr>
      <w:r w:rsidRPr="00D23055">
        <w:t>Master Meter, Inc.</w:t>
      </w:r>
    </w:p>
    <w:p w14:paraId="66D18909" w14:textId="77777777" w:rsidR="00E33689" w:rsidRPr="00D23055" w:rsidRDefault="00E33689" w:rsidP="00787313">
      <w:pPr>
        <w:pStyle w:val="PR3"/>
      </w:pPr>
      <w:r w:rsidRPr="00D23055">
        <w:t>Neptune Technology Group Inc.</w:t>
      </w:r>
    </w:p>
    <w:p w14:paraId="0F831C01" w14:textId="77777777" w:rsidR="000F1FC6" w:rsidRPr="00D23055" w:rsidRDefault="000F1FC6" w:rsidP="00787313">
      <w:pPr>
        <w:pStyle w:val="PR3"/>
      </w:pPr>
      <w:r w:rsidRPr="00D23055">
        <w:t>&lt;</w:t>
      </w:r>
      <w:r w:rsidRPr="00D23055">
        <w:rPr>
          <w:b/>
        </w:rPr>
        <w:t>Insert manufacturer's name</w:t>
      </w:r>
      <w:r w:rsidRPr="00D23055">
        <w:t>&gt;.</w:t>
      </w:r>
    </w:p>
    <w:p w14:paraId="33D5FDE6" w14:textId="77777777" w:rsidR="00066FA9" w:rsidRPr="00D23055" w:rsidRDefault="00066FA9" w:rsidP="00344277">
      <w:pPr>
        <w:pStyle w:val="PR2"/>
        <w:spacing w:before="240"/>
      </w:pPr>
      <w:r w:rsidRPr="00D23055">
        <w:t>Standard: AWWA C700.</w:t>
      </w:r>
    </w:p>
    <w:p w14:paraId="337A287D" w14:textId="77777777" w:rsidR="00066FA9" w:rsidRPr="00D23055" w:rsidRDefault="00066FA9" w:rsidP="00344277">
      <w:pPr>
        <w:pStyle w:val="PR2"/>
      </w:pPr>
      <w:r w:rsidRPr="00D23055">
        <w:t xml:space="preserve">Pressure Rating: </w:t>
      </w:r>
      <w:r w:rsidRPr="00D23055">
        <w:rPr>
          <w:rStyle w:val="IP"/>
        </w:rPr>
        <w:t>150-psig</w:t>
      </w:r>
      <w:r w:rsidRPr="00D23055">
        <w:rPr>
          <w:rStyle w:val="SI"/>
        </w:rPr>
        <w:t xml:space="preserve"> (1035-kPa)</w:t>
      </w:r>
      <w:r w:rsidRPr="00D23055">
        <w:t xml:space="preserve"> working pressure.</w:t>
      </w:r>
    </w:p>
    <w:p w14:paraId="70700545" w14:textId="77777777" w:rsidR="00066FA9" w:rsidRPr="00D23055" w:rsidRDefault="00066FA9" w:rsidP="00344277">
      <w:pPr>
        <w:pStyle w:val="PR2"/>
      </w:pPr>
      <w:r w:rsidRPr="00D23055">
        <w:t>Body Design: Nutating disc; totalization meter.</w:t>
      </w:r>
    </w:p>
    <w:p w14:paraId="14871B4F" w14:textId="77777777" w:rsidR="00066FA9" w:rsidRPr="00D23055" w:rsidRDefault="00066FA9" w:rsidP="00344277">
      <w:pPr>
        <w:pStyle w:val="PR2"/>
      </w:pPr>
      <w:r w:rsidRPr="00D23055">
        <w:t xml:space="preserve">Registration: In </w:t>
      </w:r>
      <w:r w:rsidRPr="00D23055">
        <w:rPr>
          <w:rStyle w:val="IP"/>
        </w:rPr>
        <w:t>gallons</w:t>
      </w:r>
      <w:r w:rsidRPr="00D23055">
        <w:rPr>
          <w:rStyle w:val="SI"/>
        </w:rPr>
        <w:t xml:space="preserve"> (liters)</w:t>
      </w:r>
      <w:r w:rsidRPr="00D23055">
        <w:t xml:space="preserve"> or </w:t>
      </w:r>
      <w:r w:rsidRPr="00D23055">
        <w:rPr>
          <w:rStyle w:val="IP"/>
        </w:rPr>
        <w:t>cubic feet</w:t>
      </w:r>
      <w:r w:rsidRPr="00D23055">
        <w:rPr>
          <w:rStyle w:val="SI"/>
        </w:rPr>
        <w:t xml:space="preserve"> (cubic meters)</w:t>
      </w:r>
      <w:r w:rsidRPr="00D23055">
        <w:t xml:space="preserve"> as required by utility company.</w:t>
      </w:r>
    </w:p>
    <w:p w14:paraId="1E2F6744" w14:textId="77777777" w:rsidR="00DA4D0B" w:rsidRPr="00D23055" w:rsidRDefault="00DA4D0B" w:rsidP="00A12E2F">
      <w:pPr>
        <w:pStyle w:val="CMT"/>
      </w:pPr>
      <w:bookmarkStart w:id="9" w:name="_Hlk535589709"/>
      <w:r w:rsidRPr="00D23055">
        <w:t xml:space="preserve">Retain </w:t>
      </w:r>
      <w:r w:rsidR="00BA4226" w:rsidRPr="00D23055">
        <w:t>"</w:t>
      </w:r>
      <w:r w:rsidRPr="00D23055">
        <w:t>Remote Registration System</w:t>
      </w:r>
      <w:r w:rsidR="00BA4226" w:rsidRPr="00D23055">
        <w:t>"</w:t>
      </w:r>
      <w:r w:rsidRPr="00D23055">
        <w:t xml:space="preserve"> </w:t>
      </w:r>
      <w:r w:rsidR="00DD7893" w:rsidRPr="00D23055">
        <w:t>S</w:t>
      </w:r>
      <w:r w:rsidRPr="00D23055">
        <w:t>ubparagraph below if required.</w:t>
      </w:r>
    </w:p>
    <w:p w14:paraId="1B994CB5" w14:textId="77777777" w:rsidR="00DA4D0B" w:rsidRPr="00D23055" w:rsidRDefault="00DA4D0B" w:rsidP="00B94298">
      <w:pPr>
        <w:pStyle w:val="PR3"/>
        <w:tabs>
          <w:tab w:val="num" w:pos="2016"/>
        </w:tabs>
        <w:spacing w:before="240"/>
      </w:pPr>
      <w:r w:rsidRPr="00D23055">
        <w:t>Remote Registration System: Encoder type complying with AWWA C707; modified with signal-transmitting assembly, low-voltage connecting wiring, and remote register assembly as required by utility company.</w:t>
      </w:r>
    </w:p>
    <w:p w14:paraId="63208DA6" w14:textId="77777777" w:rsidR="006F0E4C" w:rsidRPr="00D23055" w:rsidRDefault="00DA4D0B" w:rsidP="00A12E2F">
      <w:pPr>
        <w:pStyle w:val="PR4"/>
        <w:tabs>
          <w:tab w:val="num" w:pos="2592"/>
        </w:tabs>
        <w:spacing w:before="240"/>
      </w:pPr>
      <w:r w:rsidRPr="00D23055">
        <w:t xml:space="preserve">System </w:t>
      </w:r>
      <w:r w:rsidR="00C8156F" w:rsidRPr="00D23055">
        <w:t>to</w:t>
      </w:r>
      <w:r w:rsidRPr="00D23055">
        <w:t xml:space="preserve"> be capable of transmitting </w:t>
      </w:r>
      <w:r w:rsidR="00392FE4" w:rsidRPr="00D23055">
        <w:t xml:space="preserve">data </w:t>
      </w:r>
      <w:r w:rsidR="0054352C" w:rsidRPr="00D23055">
        <w:t xml:space="preserve">using </w:t>
      </w:r>
      <w:r w:rsidR="00392FE4" w:rsidRPr="00D23055">
        <w:t>AMR/AMI technology.</w:t>
      </w:r>
    </w:p>
    <w:bookmarkEnd w:id="9"/>
    <w:p w14:paraId="72E70799" w14:textId="77777777" w:rsidR="00066FA9" w:rsidRPr="00D23055" w:rsidRDefault="00066FA9" w:rsidP="00344277">
      <w:pPr>
        <w:pStyle w:val="PR2"/>
        <w:spacing w:before="240"/>
      </w:pPr>
      <w:r w:rsidRPr="00D23055">
        <w:t xml:space="preserve">Case: </w:t>
      </w:r>
      <w:r w:rsidR="00D6548A" w:rsidRPr="00D23055">
        <w:t>[</w:t>
      </w:r>
      <w:r w:rsidR="00D6548A" w:rsidRPr="00D23055">
        <w:rPr>
          <w:b/>
        </w:rPr>
        <w:t>Bronze</w:t>
      </w:r>
      <w:r w:rsidR="00D6548A" w:rsidRPr="00D23055">
        <w:t>]</w:t>
      </w:r>
      <w:r w:rsidR="00104993" w:rsidRPr="00D23055">
        <w:t xml:space="preserve"> </w:t>
      </w:r>
      <w:r w:rsidR="00D6548A" w:rsidRPr="00D23055">
        <w:t>[</w:t>
      </w:r>
      <w:r w:rsidR="00D6548A" w:rsidRPr="00D23055">
        <w:rPr>
          <w:b/>
        </w:rPr>
        <w:t>Stainless steel</w:t>
      </w:r>
      <w:r w:rsidR="00D6548A" w:rsidRPr="00D23055">
        <w:t>].</w:t>
      </w:r>
    </w:p>
    <w:p w14:paraId="241B60CF" w14:textId="77777777" w:rsidR="00066FA9" w:rsidRPr="00D23055" w:rsidRDefault="00066FA9" w:rsidP="00344277">
      <w:pPr>
        <w:pStyle w:val="PR2"/>
      </w:pPr>
      <w:r w:rsidRPr="00D23055">
        <w:t>End Connections: Threaded</w:t>
      </w:r>
      <w:r w:rsidR="00AA5960" w:rsidRPr="00D23055">
        <w:t xml:space="preserve"> or flanged</w:t>
      </w:r>
      <w:r w:rsidRPr="00D23055">
        <w:t>.</w:t>
      </w:r>
    </w:p>
    <w:p w14:paraId="495DB226" w14:textId="77777777" w:rsidR="00066FA9" w:rsidRPr="00D23055" w:rsidRDefault="00066FA9" w:rsidP="00A12E2F">
      <w:pPr>
        <w:pStyle w:val="CMT"/>
      </w:pPr>
      <w:bookmarkStart w:id="10" w:name="_Hlk535572574"/>
      <w:r w:rsidRPr="00D23055">
        <w:t xml:space="preserve">Retain </w:t>
      </w:r>
      <w:r w:rsidR="00BA4226" w:rsidRPr="00D23055">
        <w:t>"</w:t>
      </w:r>
      <w:r w:rsidRPr="00D23055">
        <w:t>Turbine-Type Water Meters</w:t>
      </w:r>
      <w:r w:rsidR="00BA4226" w:rsidRPr="00D23055">
        <w:t>"</w:t>
      </w:r>
      <w:r w:rsidRPr="00D23055">
        <w:t xml:space="preserve"> Paragraph below for water meters NPS 1-1/2 to NPS 10 (DN 40 to DN 250).</w:t>
      </w:r>
    </w:p>
    <w:p w14:paraId="2A884A8D" w14:textId="77777777" w:rsidR="00066FA9" w:rsidRPr="00D23055" w:rsidRDefault="00066FA9" w:rsidP="00A12E2F">
      <w:pPr>
        <w:pStyle w:val="PR1"/>
        <w:tabs>
          <w:tab w:val="num" w:pos="864"/>
        </w:tabs>
      </w:pPr>
      <w:bookmarkStart w:id="11" w:name="_Hlk535572607"/>
      <w:bookmarkEnd w:id="10"/>
      <w:r w:rsidRPr="00D23055">
        <w:t>Turbine-Type Water Meters:</w:t>
      </w:r>
    </w:p>
    <w:bookmarkEnd w:id="11"/>
    <w:p w14:paraId="49A0C888"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3839E3EC" w14:textId="77777777" w:rsidR="00E33689" w:rsidRPr="00D23055" w:rsidRDefault="00E33689" w:rsidP="00344277">
      <w:pPr>
        <w:pStyle w:val="PR2"/>
        <w:spacing w:before="240"/>
      </w:pPr>
      <w:bookmarkStart w:id="12" w:name="_Hlk535572695"/>
      <w:r w:rsidRPr="00D23055">
        <w:rPr>
          <w:rStyle w:val="SAhyperlink"/>
          <w:color w:val="auto"/>
          <w:u w:val="none"/>
        </w:rPr>
        <w:t>Manufacturers:</w:t>
      </w:r>
      <w:r w:rsidRPr="00D23055">
        <w:t xml:space="preserve"> Subject to compliance with requirements, provide products by one of the following:</w:t>
      </w:r>
    </w:p>
    <w:p w14:paraId="1FE99866" w14:textId="77777777" w:rsidR="00E33689" w:rsidRPr="00D23055" w:rsidRDefault="00E33689" w:rsidP="00A12E2F">
      <w:pPr>
        <w:pStyle w:val="PR3"/>
        <w:tabs>
          <w:tab w:val="num" w:pos="2016"/>
        </w:tabs>
        <w:spacing w:before="240"/>
      </w:pPr>
      <w:proofErr w:type="spellStart"/>
      <w:r w:rsidRPr="00D23055">
        <w:rPr>
          <w:rStyle w:val="SAhyperlink"/>
          <w:color w:val="auto"/>
          <w:u w:val="none"/>
        </w:rPr>
        <w:t>Aaliant</w:t>
      </w:r>
      <w:proofErr w:type="spellEnd"/>
      <w:r w:rsidRPr="00D23055">
        <w:rPr>
          <w:rStyle w:val="SAhyperlink"/>
          <w:color w:val="auto"/>
          <w:u w:val="none"/>
        </w:rPr>
        <w:t>; a brand of Niagara Meters</w:t>
      </w:r>
      <w:r w:rsidRPr="00D23055">
        <w:t>.</w:t>
      </w:r>
    </w:p>
    <w:p w14:paraId="5F88355A" w14:textId="77777777" w:rsidR="00E33689" w:rsidRPr="00D23055" w:rsidRDefault="00E33689" w:rsidP="00A12E2F">
      <w:pPr>
        <w:pStyle w:val="PR3"/>
        <w:tabs>
          <w:tab w:val="num" w:pos="2016"/>
        </w:tabs>
      </w:pPr>
      <w:r w:rsidRPr="00D23055">
        <w:rPr>
          <w:rStyle w:val="SAhyperlink"/>
          <w:color w:val="auto"/>
          <w:u w:val="none"/>
        </w:rPr>
        <w:t>Badger Meter, Inc</w:t>
      </w:r>
      <w:r w:rsidRPr="00D23055">
        <w:t>.</w:t>
      </w:r>
    </w:p>
    <w:p w14:paraId="0773B5A9" w14:textId="77777777" w:rsidR="00E33689" w:rsidRPr="00D23055" w:rsidRDefault="00E33689" w:rsidP="00A12E2F">
      <w:pPr>
        <w:pStyle w:val="PR3"/>
        <w:tabs>
          <w:tab w:val="num" w:pos="2016"/>
        </w:tabs>
      </w:pPr>
      <w:r w:rsidRPr="00D23055">
        <w:rPr>
          <w:rStyle w:val="SAhyperlink"/>
          <w:color w:val="auto"/>
          <w:u w:val="none"/>
        </w:rPr>
        <w:t>Neptune Technology Group Inc</w:t>
      </w:r>
      <w:r w:rsidRPr="00D23055">
        <w:t>.</w:t>
      </w:r>
    </w:p>
    <w:p w14:paraId="7D0CC073" w14:textId="77777777" w:rsidR="00261CC8" w:rsidRPr="00D23055" w:rsidRDefault="00261CC8" w:rsidP="00A12E2F">
      <w:pPr>
        <w:pStyle w:val="PR3"/>
        <w:tabs>
          <w:tab w:val="num" w:pos="2016"/>
        </w:tabs>
      </w:pPr>
      <w:r w:rsidRPr="00D23055">
        <w:t>&lt;</w:t>
      </w:r>
      <w:r w:rsidRPr="00D23055">
        <w:rPr>
          <w:b/>
        </w:rPr>
        <w:t>Insert manufacturer's name</w:t>
      </w:r>
      <w:r w:rsidRPr="00D23055">
        <w:t>&gt;.</w:t>
      </w:r>
    </w:p>
    <w:p w14:paraId="6D3FF47C" w14:textId="77777777" w:rsidR="00066FA9" w:rsidRPr="00D23055" w:rsidRDefault="00066FA9" w:rsidP="00344277">
      <w:pPr>
        <w:pStyle w:val="PR2"/>
        <w:spacing w:before="240"/>
      </w:pPr>
      <w:r w:rsidRPr="00D23055">
        <w:t>Standard: AWWA C701.</w:t>
      </w:r>
    </w:p>
    <w:p w14:paraId="49932ADD" w14:textId="77777777" w:rsidR="00066FA9" w:rsidRPr="00D23055" w:rsidRDefault="00066FA9" w:rsidP="00344277">
      <w:pPr>
        <w:pStyle w:val="PR2"/>
      </w:pPr>
      <w:r w:rsidRPr="00D23055">
        <w:lastRenderedPageBreak/>
        <w:t>Pressure Rating: [</w:t>
      </w:r>
      <w:r w:rsidRPr="00D23055">
        <w:rPr>
          <w:rStyle w:val="IP"/>
          <w:b/>
        </w:rPr>
        <w:t>150</w:t>
      </w:r>
      <w:r w:rsidR="00DD7893" w:rsidRPr="00D23055">
        <w:rPr>
          <w:rStyle w:val="IP"/>
          <w:b/>
        </w:rPr>
        <w:t xml:space="preserve"> </w:t>
      </w:r>
      <w:proofErr w:type="spellStart"/>
      <w:r w:rsidR="00DD7893" w:rsidRPr="00D23055">
        <w:rPr>
          <w:rStyle w:val="IP"/>
          <w:b/>
        </w:rPr>
        <w:t>psig</w:t>
      </w:r>
      <w:proofErr w:type="spellEnd"/>
      <w:r w:rsidRPr="00D23055">
        <w:rPr>
          <w:rStyle w:val="SI"/>
          <w:b/>
        </w:rPr>
        <w:t xml:space="preserve"> (1035</w:t>
      </w:r>
      <w:r w:rsidR="00DD7893" w:rsidRPr="00D23055">
        <w:rPr>
          <w:rStyle w:val="SI"/>
          <w:b/>
        </w:rPr>
        <w:t xml:space="preserve"> kPa</w:t>
      </w:r>
      <w:r w:rsidRPr="00D23055">
        <w:rPr>
          <w:rStyle w:val="SI"/>
          <w:b/>
        </w:rPr>
        <w:t>)</w:t>
      </w:r>
      <w:r w:rsidRPr="00D23055">
        <w:t>] &lt;</w:t>
      </w:r>
      <w:r w:rsidRPr="00D23055">
        <w:rPr>
          <w:b/>
        </w:rPr>
        <w:t>Insert value</w:t>
      </w:r>
      <w:r w:rsidRPr="00D23055">
        <w:t>&gt; working pressure.</w:t>
      </w:r>
    </w:p>
    <w:p w14:paraId="2DE036D4" w14:textId="77777777" w:rsidR="00066FA9" w:rsidRPr="00D23055" w:rsidRDefault="00066FA9" w:rsidP="00344277">
      <w:pPr>
        <w:pStyle w:val="PR2"/>
      </w:pPr>
      <w:r w:rsidRPr="00D23055">
        <w:t>Body Design: Turbine; totalization meter.</w:t>
      </w:r>
    </w:p>
    <w:p w14:paraId="0DA434FE" w14:textId="77777777" w:rsidR="00066FA9" w:rsidRPr="00D23055" w:rsidRDefault="00066FA9" w:rsidP="00344277">
      <w:pPr>
        <w:pStyle w:val="PR2"/>
      </w:pPr>
      <w:r w:rsidRPr="00D23055">
        <w:t xml:space="preserve">Registration: In </w:t>
      </w:r>
      <w:r w:rsidRPr="00D23055">
        <w:rPr>
          <w:rStyle w:val="IP"/>
        </w:rPr>
        <w:t>gallons</w:t>
      </w:r>
      <w:r w:rsidRPr="00D23055">
        <w:rPr>
          <w:rStyle w:val="SI"/>
        </w:rPr>
        <w:t xml:space="preserve"> (liters)</w:t>
      </w:r>
      <w:r w:rsidRPr="00D23055">
        <w:t xml:space="preserve"> or </w:t>
      </w:r>
      <w:r w:rsidRPr="00D23055">
        <w:rPr>
          <w:rStyle w:val="IP"/>
        </w:rPr>
        <w:t>cubic feet</w:t>
      </w:r>
      <w:r w:rsidRPr="00D23055">
        <w:rPr>
          <w:rStyle w:val="SI"/>
        </w:rPr>
        <w:t xml:space="preserve"> (cubic meters)</w:t>
      </w:r>
      <w:r w:rsidRPr="00D23055">
        <w:t xml:space="preserve"> as required by utility company.</w:t>
      </w:r>
    </w:p>
    <w:p w14:paraId="6F919CCF" w14:textId="77777777" w:rsidR="00392FE4" w:rsidRPr="00D23055" w:rsidRDefault="00392FE4" w:rsidP="00A12E2F">
      <w:pPr>
        <w:pStyle w:val="CMT"/>
      </w:pPr>
      <w:r w:rsidRPr="00D23055">
        <w:t xml:space="preserve">Retain </w:t>
      </w:r>
      <w:r w:rsidR="00BA4226" w:rsidRPr="00D23055">
        <w:t>"</w:t>
      </w:r>
      <w:r w:rsidRPr="00D23055">
        <w:t>Remote Registration System</w:t>
      </w:r>
      <w:r w:rsidR="00BA4226" w:rsidRPr="00D23055">
        <w:t>"</w:t>
      </w:r>
      <w:r w:rsidRPr="00D23055">
        <w:t xml:space="preserve"> </w:t>
      </w:r>
      <w:r w:rsidR="00DD7893" w:rsidRPr="00D23055">
        <w:t>S</w:t>
      </w:r>
      <w:r w:rsidRPr="00D23055">
        <w:t>ubparagraph below if required.</w:t>
      </w:r>
    </w:p>
    <w:p w14:paraId="4039954E" w14:textId="77777777" w:rsidR="00392FE4" w:rsidRPr="00D23055" w:rsidRDefault="00392FE4" w:rsidP="00787313">
      <w:pPr>
        <w:pStyle w:val="PR3"/>
        <w:tabs>
          <w:tab w:val="num" w:pos="2016"/>
        </w:tabs>
        <w:spacing w:before="240"/>
      </w:pPr>
      <w:r w:rsidRPr="00D23055">
        <w:t>Remote Registration System: Encoder type complying with AWWA C707; modified with signal-transmitting assembly, low-voltage connecting wiring, and remote register assembly as required by utility company.</w:t>
      </w:r>
    </w:p>
    <w:p w14:paraId="7C219E95" w14:textId="77777777" w:rsidR="00392FE4" w:rsidRPr="00D23055" w:rsidRDefault="00392FE4" w:rsidP="00A12E2F">
      <w:pPr>
        <w:pStyle w:val="PR4"/>
        <w:tabs>
          <w:tab w:val="num" w:pos="2592"/>
        </w:tabs>
        <w:spacing w:before="240"/>
      </w:pPr>
      <w:r w:rsidRPr="00D23055">
        <w:t xml:space="preserve">System </w:t>
      </w:r>
      <w:r w:rsidR="00C8156F" w:rsidRPr="00D23055">
        <w:t>to</w:t>
      </w:r>
      <w:r w:rsidRPr="00D23055">
        <w:t xml:space="preserve"> be capable of transmitting data </w:t>
      </w:r>
      <w:r w:rsidR="0054352C" w:rsidRPr="00D23055">
        <w:t xml:space="preserve">using </w:t>
      </w:r>
      <w:r w:rsidRPr="00D23055">
        <w:t>AMR/AMI technology.</w:t>
      </w:r>
    </w:p>
    <w:p w14:paraId="30CDC4BF" w14:textId="77777777" w:rsidR="00066FA9" w:rsidRPr="00D23055" w:rsidRDefault="00066FA9" w:rsidP="00344277">
      <w:pPr>
        <w:pStyle w:val="PR2"/>
        <w:spacing w:before="240"/>
      </w:pPr>
      <w:r w:rsidRPr="00D23055">
        <w:t xml:space="preserve">Case: </w:t>
      </w:r>
      <w:r w:rsidR="00E92483" w:rsidRPr="00D23055">
        <w:t>[</w:t>
      </w:r>
      <w:r w:rsidR="00E92483" w:rsidRPr="00D23055">
        <w:rPr>
          <w:b/>
        </w:rPr>
        <w:t>Bronze</w:t>
      </w:r>
      <w:r w:rsidR="00E92483" w:rsidRPr="00D23055">
        <w:t>]</w:t>
      </w:r>
      <w:r w:rsidR="000A21CA" w:rsidRPr="00D23055">
        <w:t xml:space="preserve"> </w:t>
      </w:r>
      <w:r w:rsidR="00E92483" w:rsidRPr="00D23055">
        <w:t>[</w:t>
      </w:r>
      <w:r w:rsidR="00E92483" w:rsidRPr="00D23055">
        <w:rPr>
          <w:b/>
        </w:rPr>
        <w:t>Epoxy</w:t>
      </w:r>
      <w:r w:rsidR="00E52667" w:rsidRPr="00D23055">
        <w:rPr>
          <w:b/>
        </w:rPr>
        <w:t>-</w:t>
      </w:r>
      <w:r w:rsidR="00E92483" w:rsidRPr="00D23055">
        <w:rPr>
          <w:b/>
        </w:rPr>
        <w:t>coated cast iron</w:t>
      </w:r>
      <w:r w:rsidR="00E92483" w:rsidRPr="00D23055">
        <w:t>].</w:t>
      </w:r>
    </w:p>
    <w:p w14:paraId="6101AEB9" w14:textId="77777777" w:rsidR="00066FA9" w:rsidRPr="00D23055" w:rsidRDefault="00066FA9" w:rsidP="00344277">
      <w:pPr>
        <w:pStyle w:val="PR2"/>
      </w:pPr>
      <w:r w:rsidRPr="00D23055">
        <w:t>End Connections: Threaded</w:t>
      </w:r>
      <w:r w:rsidR="00E92483" w:rsidRPr="00D23055">
        <w:t xml:space="preserve"> or flanged</w:t>
      </w:r>
      <w:r w:rsidRPr="00D23055">
        <w:t>.</w:t>
      </w:r>
    </w:p>
    <w:bookmarkEnd w:id="12"/>
    <w:p w14:paraId="1898D929" w14:textId="77777777" w:rsidR="00066FA9" w:rsidRPr="00D23055" w:rsidRDefault="00066FA9" w:rsidP="00A12E2F">
      <w:pPr>
        <w:pStyle w:val="CMT"/>
      </w:pPr>
      <w:r w:rsidRPr="00D23055">
        <w:t xml:space="preserve">Retain </w:t>
      </w:r>
      <w:r w:rsidR="00BA4226" w:rsidRPr="00D23055">
        <w:t>"</w:t>
      </w:r>
      <w:r w:rsidRPr="00D23055">
        <w:t>Compound-Type Water Meters</w:t>
      </w:r>
      <w:r w:rsidR="00BA4226" w:rsidRPr="00D23055">
        <w:t>"</w:t>
      </w:r>
      <w:r w:rsidRPr="00D23055">
        <w:t xml:space="preserve"> Paragraph below for water meters NPS 3 (DN 80) and larger. NPS 2 (DN 50) meters are also available.</w:t>
      </w:r>
    </w:p>
    <w:p w14:paraId="3ACFA73A" w14:textId="77777777" w:rsidR="00066FA9" w:rsidRPr="00D23055" w:rsidRDefault="00066FA9" w:rsidP="00A12E2F">
      <w:pPr>
        <w:pStyle w:val="PR1"/>
        <w:tabs>
          <w:tab w:val="num" w:pos="864"/>
        </w:tabs>
      </w:pPr>
      <w:r w:rsidRPr="00D23055">
        <w:t>Compound-Type Water Meters:</w:t>
      </w:r>
    </w:p>
    <w:p w14:paraId="4B4F31CA" w14:textId="77777777" w:rsidR="006C2C54" w:rsidRPr="00D23055" w:rsidRDefault="006C2C54" w:rsidP="00A12E2F">
      <w:pPr>
        <w:pStyle w:val="CMT"/>
      </w:pPr>
      <w:r w:rsidRPr="00D23055">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3835E46E" w14:textId="77777777" w:rsidR="00E33689" w:rsidRPr="00D23055" w:rsidRDefault="00E33689" w:rsidP="00344277">
      <w:pPr>
        <w:pStyle w:val="PR2"/>
        <w:spacing w:before="240"/>
      </w:pPr>
      <w:r w:rsidRPr="00D23055">
        <w:rPr>
          <w:rStyle w:val="SAhyperlink"/>
          <w:color w:val="auto"/>
          <w:u w:val="none"/>
        </w:rPr>
        <w:t>Manufacturers:</w:t>
      </w:r>
      <w:r w:rsidRPr="00D23055">
        <w:t xml:space="preserve"> Subject to compliance with requirements, provide products by one of the following:</w:t>
      </w:r>
    </w:p>
    <w:p w14:paraId="068925D5" w14:textId="77777777" w:rsidR="00E33689" w:rsidRPr="00D23055" w:rsidRDefault="00E33689" w:rsidP="00A12E2F">
      <w:pPr>
        <w:pStyle w:val="PR3"/>
        <w:tabs>
          <w:tab w:val="num" w:pos="2016"/>
        </w:tabs>
        <w:spacing w:before="240"/>
      </w:pPr>
      <w:r w:rsidRPr="00D23055">
        <w:rPr>
          <w:rStyle w:val="SAhyperlink"/>
          <w:color w:val="auto"/>
          <w:u w:val="none"/>
        </w:rPr>
        <w:t>Badger Meter, Inc</w:t>
      </w:r>
      <w:r w:rsidRPr="00D23055">
        <w:t>.</w:t>
      </w:r>
    </w:p>
    <w:p w14:paraId="567D15FF" w14:textId="77777777" w:rsidR="00E33689" w:rsidRPr="00D23055" w:rsidRDefault="00E33689" w:rsidP="00A12E2F">
      <w:pPr>
        <w:pStyle w:val="PR3"/>
        <w:tabs>
          <w:tab w:val="num" w:pos="2016"/>
        </w:tabs>
      </w:pPr>
      <w:r w:rsidRPr="00D23055">
        <w:rPr>
          <w:rStyle w:val="SAhyperlink"/>
          <w:color w:val="auto"/>
          <w:u w:val="none"/>
        </w:rPr>
        <w:t>Neptune Technology Group Inc</w:t>
      </w:r>
      <w:r w:rsidRPr="00D23055">
        <w:t>.</w:t>
      </w:r>
    </w:p>
    <w:p w14:paraId="17C1CBA1" w14:textId="77777777" w:rsidR="00E33689" w:rsidRPr="00D23055" w:rsidRDefault="00E33689" w:rsidP="00A12E2F">
      <w:pPr>
        <w:pStyle w:val="PR3"/>
        <w:tabs>
          <w:tab w:val="num" w:pos="2016"/>
        </w:tabs>
      </w:pPr>
      <w:proofErr w:type="spellStart"/>
      <w:r w:rsidRPr="00D23055">
        <w:rPr>
          <w:rStyle w:val="SAhyperlink"/>
          <w:color w:val="auto"/>
          <w:u w:val="none"/>
        </w:rPr>
        <w:t>Sensus</w:t>
      </w:r>
      <w:proofErr w:type="spellEnd"/>
      <w:r w:rsidRPr="00D23055">
        <w:rPr>
          <w:rStyle w:val="SAhyperlink"/>
          <w:color w:val="auto"/>
          <w:u w:val="none"/>
        </w:rPr>
        <w:t>; a Xylem brand</w:t>
      </w:r>
      <w:r w:rsidRPr="00D23055">
        <w:t>.</w:t>
      </w:r>
    </w:p>
    <w:p w14:paraId="00AD99DD" w14:textId="77777777" w:rsidR="00261CC8" w:rsidRPr="00D23055" w:rsidRDefault="00261CC8" w:rsidP="00A12E2F">
      <w:pPr>
        <w:pStyle w:val="PR3"/>
        <w:tabs>
          <w:tab w:val="num" w:pos="2016"/>
        </w:tabs>
      </w:pPr>
      <w:r w:rsidRPr="00D23055">
        <w:t>&lt;</w:t>
      </w:r>
      <w:r w:rsidRPr="00D23055">
        <w:rPr>
          <w:b/>
        </w:rPr>
        <w:t>Insert manufacturer's name</w:t>
      </w:r>
      <w:r w:rsidRPr="00D23055">
        <w:t>&gt;.</w:t>
      </w:r>
    </w:p>
    <w:p w14:paraId="1EF45382" w14:textId="77777777" w:rsidR="00066FA9" w:rsidRPr="00D23055" w:rsidRDefault="00066FA9" w:rsidP="00344277">
      <w:pPr>
        <w:pStyle w:val="PR2"/>
        <w:spacing w:before="240"/>
      </w:pPr>
      <w:r w:rsidRPr="00D23055">
        <w:t>Standard: AWWA C702.</w:t>
      </w:r>
    </w:p>
    <w:p w14:paraId="1E3459C1" w14:textId="77777777" w:rsidR="00066FA9" w:rsidRPr="00D23055" w:rsidRDefault="00066FA9" w:rsidP="00344277">
      <w:pPr>
        <w:pStyle w:val="PR2"/>
      </w:pPr>
      <w:r w:rsidRPr="00D23055">
        <w:t xml:space="preserve">Pressure Rating: </w:t>
      </w:r>
      <w:r w:rsidRPr="00D23055">
        <w:rPr>
          <w:rStyle w:val="IP"/>
        </w:rPr>
        <w:t>150-psig</w:t>
      </w:r>
      <w:r w:rsidRPr="00D23055">
        <w:rPr>
          <w:rStyle w:val="SI"/>
        </w:rPr>
        <w:t xml:space="preserve"> (1035-kPa)</w:t>
      </w:r>
      <w:r w:rsidRPr="00D23055">
        <w:t xml:space="preserve"> working pressure.</w:t>
      </w:r>
    </w:p>
    <w:p w14:paraId="5963F094" w14:textId="77777777" w:rsidR="00066FA9" w:rsidRPr="00D23055" w:rsidRDefault="00066FA9" w:rsidP="00344277">
      <w:pPr>
        <w:pStyle w:val="PR2"/>
      </w:pPr>
      <w:r w:rsidRPr="00D23055">
        <w:t>Body Design: With integral mainline and bypass meters; totalization meter.</w:t>
      </w:r>
    </w:p>
    <w:p w14:paraId="6A114D72" w14:textId="77777777" w:rsidR="00066FA9" w:rsidRPr="00D23055" w:rsidRDefault="00066FA9" w:rsidP="00344277">
      <w:pPr>
        <w:pStyle w:val="PR2"/>
      </w:pPr>
      <w:r w:rsidRPr="00D23055">
        <w:t xml:space="preserve">Registration: In </w:t>
      </w:r>
      <w:r w:rsidRPr="00D23055">
        <w:rPr>
          <w:rStyle w:val="IP"/>
        </w:rPr>
        <w:t>gallons</w:t>
      </w:r>
      <w:r w:rsidRPr="00D23055">
        <w:rPr>
          <w:rStyle w:val="SI"/>
        </w:rPr>
        <w:t xml:space="preserve"> (liters)</w:t>
      </w:r>
      <w:r w:rsidRPr="00D23055">
        <w:t xml:space="preserve"> or </w:t>
      </w:r>
      <w:r w:rsidRPr="00D23055">
        <w:rPr>
          <w:rStyle w:val="IP"/>
        </w:rPr>
        <w:t>cubic feet</w:t>
      </w:r>
      <w:r w:rsidRPr="00D23055">
        <w:rPr>
          <w:rStyle w:val="SI"/>
        </w:rPr>
        <w:t xml:space="preserve"> (cubic meters)</w:t>
      </w:r>
      <w:r w:rsidRPr="00D23055">
        <w:t xml:space="preserve"> as required by utility company.</w:t>
      </w:r>
    </w:p>
    <w:p w14:paraId="34D4F152" w14:textId="77777777" w:rsidR="00392FE4" w:rsidRPr="00D23055" w:rsidRDefault="00392FE4" w:rsidP="00A12E2F">
      <w:pPr>
        <w:pStyle w:val="CMT"/>
      </w:pPr>
      <w:r w:rsidRPr="00D23055">
        <w:t xml:space="preserve">Retain </w:t>
      </w:r>
      <w:r w:rsidR="00BA4226" w:rsidRPr="00D23055">
        <w:t>"</w:t>
      </w:r>
      <w:r w:rsidRPr="00D23055">
        <w:t>Remote Registration System</w:t>
      </w:r>
      <w:r w:rsidR="00BA4226" w:rsidRPr="00D23055">
        <w:t>"</w:t>
      </w:r>
      <w:r w:rsidRPr="00D23055">
        <w:t xml:space="preserve"> </w:t>
      </w:r>
      <w:r w:rsidR="00D01970" w:rsidRPr="00D23055">
        <w:t>S</w:t>
      </w:r>
      <w:r w:rsidRPr="00D23055">
        <w:t>ubparagraph below if required.</w:t>
      </w:r>
    </w:p>
    <w:p w14:paraId="683AA7A2" w14:textId="77777777" w:rsidR="00392FE4" w:rsidRPr="00D23055" w:rsidRDefault="00392FE4" w:rsidP="00787313">
      <w:pPr>
        <w:pStyle w:val="PR3"/>
        <w:tabs>
          <w:tab w:val="num" w:pos="2016"/>
        </w:tabs>
        <w:spacing w:before="240"/>
      </w:pPr>
      <w:r w:rsidRPr="00D23055">
        <w:t>Remote Registration System: Encoder type complying with AWWA C707; modified with signal-transmitting assembly, low-voltage connecting wiring, and remote register assembly as required by utility company.</w:t>
      </w:r>
    </w:p>
    <w:p w14:paraId="2D3DF1AE" w14:textId="77777777" w:rsidR="00392FE4" w:rsidRPr="00D23055" w:rsidRDefault="00392FE4" w:rsidP="00A12E2F">
      <w:pPr>
        <w:pStyle w:val="PR4"/>
        <w:tabs>
          <w:tab w:val="num" w:pos="2592"/>
        </w:tabs>
        <w:spacing w:before="240"/>
      </w:pPr>
      <w:r w:rsidRPr="00D23055">
        <w:t xml:space="preserve">System </w:t>
      </w:r>
      <w:r w:rsidR="00C8156F" w:rsidRPr="00D23055">
        <w:t>to</w:t>
      </w:r>
      <w:r w:rsidRPr="00D23055">
        <w:t xml:space="preserve"> be capable of transmitting data </w:t>
      </w:r>
      <w:r w:rsidR="0054352C" w:rsidRPr="00D23055">
        <w:t xml:space="preserve">using </w:t>
      </w:r>
      <w:r w:rsidRPr="00D23055">
        <w:t>AMR/AMI technology.</w:t>
      </w:r>
    </w:p>
    <w:p w14:paraId="3C6D7568" w14:textId="77777777" w:rsidR="00066FA9" w:rsidRPr="00D23055" w:rsidRDefault="00066FA9" w:rsidP="00344277">
      <w:pPr>
        <w:pStyle w:val="PR2"/>
        <w:spacing w:before="240"/>
      </w:pPr>
      <w:r w:rsidRPr="00D23055">
        <w:t xml:space="preserve">Case: </w:t>
      </w:r>
      <w:r w:rsidR="00315B87" w:rsidRPr="00D23055">
        <w:t>[</w:t>
      </w:r>
      <w:r w:rsidR="00315B87" w:rsidRPr="00D23055">
        <w:rPr>
          <w:b/>
        </w:rPr>
        <w:t>Bronze</w:t>
      </w:r>
      <w:r w:rsidR="00315B87" w:rsidRPr="00D23055">
        <w:t>]</w:t>
      </w:r>
      <w:r w:rsidR="001C06F1" w:rsidRPr="00D23055">
        <w:t xml:space="preserve"> </w:t>
      </w:r>
      <w:r w:rsidR="00315B87" w:rsidRPr="00D23055">
        <w:t>[</w:t>
      </w:r>
      <w:r w:rsidR="00315B87" w:rsidRPr="00D23055">
        <w:rPr>
          <w:b/>
        </w:rPr>
        <w:t>Coated ductile iron</w:t>
      </w:r>
      <w:r w:rsidR="00315B87" w:rsidRPr="00D23055">
        <w:t>].</w:t>
      </w:r>
    </w:p>
    <w:p w14:paraId="4E3DDE6A" w14:textId="77777777" w:rsidR="00066FA9" w:rsidRPr="00D23055" w:rsidRDefault="00FF1E31" w:rsidP="00344277">
      <w:pPr>
        <w:pStyle w:val="PR2"/>
      </w:pPr>
      <w:r w:rsidRPr="00D23055">
        <w:t>End</w:t>
      </w:r>
      <w:r w:rsidR="00066FA9" w:rsidRPr="00D23055">
        <w:t xml:space="preserve"> Connections: Flanged.</w:t>
      </w:r>
    </w:p>
    <w:p w14:paraId="368A54DC" w14:textId="77777777" w:rsidR="00FB42C8" w:rsidRPr="00D23055" w:rsidRDefault="00FB42C8" w:rsidP="00A12E2F">
      <w:pPr>
        <w:pStyle w:val="CMT"/>
      </w:pPr>
      <w:r w:rsidRPr="00D23055">
        <w:t xml:space="preserve">Retain </w:t>
      </w:r>
      <w:r w:rsidR="00BA4226" w:rsidRPr="00D23055">
        <w:t>"</w:t>
      </w:r>
      <w:r w:rsidRPr="00D23055">
        <w:t>Ultrasonic-Type Water Meters</w:t>
      </w:r>
      <w:r w:rsidR="00BA4226" w:rsidRPr="00D23055">
        <w:t>"</w:t>
      </w:r>
      <w:r w:rsidRPr="00D23055">
        <w:t xml:space="preserve"> Paragraph below for water meters NPS </w:t>
      </w:r>
      <w:r w:rsidR="00683952" w:rsidRPr="00D23055">
        <w:t>12</w:t>
      </w:r>
      <w:r w:rsidRPr="00D23055">
        <w:t xml:space="preserve"> (DN </w:t>
      </w:r>
      <w:r w:rsidR="00683952" w:rsidRPr="00D23055">
        <w:t>4</w:t>
      </w:r>
      <w:r w:rsidR="008273C4" w:rsidRPr="00D23055">
        <w:t>0</w:t>
      </w:r>
      <w:r w:rsidRPr="00D23055">
        <w:t>0)</w:t>
      </w:r>
      <w:r w:rsidR="008273C4" w:rsidRPr="00D23055">
        <w:t xml:space="preserve"> and smaller</w:t>
      </w:r>
      <w:r w:rsidRPr="00D23055">
        <w:t>.</w:t>
      </w:r>
      <w:r w:rsidR="008273C4" w:rsidRPr="00D23055">
        <w:t xml:space="preserve"> </w:t>
      </w:r>
      <w:r w:rsidR="001C06F1" w:rsidRPr="00D23055">
        <w:t>C</w:t>
      </w:r>
      <w:r w:rsidR="008273C4" w:rsidRPr="00D23055">
        <w:t>urrently</w:t>
      </w:r>
      <w:r w:rsidR="00E0621D" w:rsidRPr="00D23055">
        <w:t>,</w:t>
      </w:r>
      <w:r w:rsidR="008273C4" w:rsidRPr="00D23055">
        <w:t xml:space="preserve"> no AWWA standard </w:t>
      </w:r>
      <w:r w:rsidR="001C06F1" w:rsidRPr="00D23055">
        <w:t xml:space="preserve">exists </w:t>
      </w:r>
      <w:r w:rsidR="008273C4" w:rsidRPr="00D23055">
        <w:t>that specifically addresses ultrasonic meters.</w:t>
      </w:r>
    </w:p>
    <w:p w14:paraId="73E65948" w14:textId="77777777" w:rsidR="00FB42C8" w:rsidRPr="00D23055" w:rsidRDefault="00FB42C8" w:rsidP="00A12E2F">
      <w:pPr>
        <w:pStyle w:val="PR1"/>
        <w:tabs>
          <w:tab w:val="num" w:pos="864"/>
        </w:tabs>
      </w:pPr>
      <w:r w:rsidRPr="00D23055">
        <w:t>Ultrasonic-Type Water Meters:</w:t>
      </w:r>
    </w:p>
    <w:p w14:paraId="66FC056E" w14:textId="77777777" w:rsidR="007C638B" w:rsidRPr="00D23055" w:rsidRDefault="007C638B" w:rsidP="00A12E2F">
      <w:pPr>
        <w:pStyle w:val="CMT"/>
      </w:pPr>
      <w:r w:rsidRPr="00D23055">
        <w:lastRenderedPageBreak/>
        <w:t xml:space="preserve">Retain </w:t>
      </w:r>
      <w:r w:rsidR="00BA4226" w:rsidRPr="00D23055">
        <w:t>"</w:t>
      </w:r>
      <w:r w:rsidRPr="00D23055">
        <w:t>Manufacturers</w:t>
      </w:r>
      <w:r w:rsidR="00BA4226" w:rsidRPr="00D23055">
        <w:t>"</w:t>
      </w:r>
      <w:r w:rsidRPr="00D23055">
        <w:t xml:space="preserve"> Subparagraph and list of manufacturers below to require products from manufacturers listed or a comparable product from other manufacturers.</w:t>
      </w:r>
    </w:p>
    <w:p w14:paraId="6D694AEA" w14:textId="77777777" w:rsidR="00E33689" w:rsidRPr="00D23055" w:rsidRDefault="00E33689" w:rsidP="00A12E2F">
      <w:pPr>
        <w:pStyle w:val="PR2"/>
        <w:tabs>
          <w:tab w:val="num" w:pos="1386"/>
        </w:tabs>
        <w:spacing w:before="240"/>
      </w:pPr>
      <w:r w:rsidRPr="00D23055">
        <w:rPr>
          <w:rStyle w:val="SAhyperlink"/>
          <w:color w:val="auto"/>
          <w:u w:val="none"/>
        </w:rPr>
        <w:t>Manufacturers:</w:t>
      </w:r>
      <w:r w:rsidRPr="00D23055">
        <w:t xml:space="preserve"> Subject to compliance with requirements, provide products by one of the following:</w:t>
      </w:r>
    </w:p>
    <w:p w14:paraId="7B6BD9CE" w14:textId="77777777" w:rsidR="00E33689" w:rsidRPr="00D23055" w:rsidRDefault="00E33689" w:rsidP="00A12E2F">
      <w:pPr>
        <w:pStyle w:val="PR3"/>
        <w:tabs>
          <w:tab w:val="num" w:pos="2016"/>
        </w:tabs>
        <w:spacing w:before="240"/>
      </w:pPr>
      <w:r w:rsidRPr="00D23055">
        <w:rPr>
          <w:rStyle w:val="SAhyperlink"/>
          <w:color w:val="auto"/>
          <w:u w:val="none"/>
        </w:rPr>
        <w:t>Badger Meter, Inc</w:t>
      </w:r>
      <w:r w:rsidRPr="00D23055">
        <w:t>.</w:t>
      </w:r>
    </w:p>
    <w:p w14:paraId="738FBC21" w14:textId="77777777" w:rsidR="00E33689" w:rsidRPr="00D23055" w:rsidRDefault="00E33689" w:rsidP="00A12E2F">
      <w:pPr>
        <w:pStyle w:val="PR3"/>
        <w:tabs>
          <w:tab w:val="num" w:pos="2016"/>
        </w:tabs>
      </w:pPr>
      <w:r w:rsidRPr="00D23055">
        <w:rPr>
          <w:rStyle w:val="SAhyperlink"/>
          <w:color w:val="auto"/>
          <w:u w:val="none"/>
        </w:rPr>
        <w:t>Master Meter, Inc</w:t>
      </w:r>
      <w:r w:rsidRPr="00D23055">
        <w:t>.</w:t>
      </w:r>
    </w:p>
    <w:p w14:paraId="6C312769" w14:textId="77777777" w:rsidR="00E33689" w:rsidRPr="00D23055" w:rsidRDefault="00E33689" w:rsidP="00A12E2F">
      <w:pPr>
        <w:pStyle w:val="PR3"/>
        <w:tabs>
          <w:tab w:val="num" w:pos="2016"/>
        </w:tabs>
      </w:pPr>
      <w:r w:rsidRPr="00D23055">
        <w:rPr>
          <w:rStyle w:val="SAhyperlink"/>
          <w:color w:val="auto"/>
          <w:u w:val="none"/>
        </w:rPr>
        <w:t>Neptune Technology Group Inc</w:t>
      </w:r>
      <w:r w:rsidRPr="00D23055">
        <w:t>.</w:t>
      </w:r>
    </w:p>
    <w:p w14:paraId="34C1D6DD" w14:textId="77777777" w:rsidR="00261CC8" w:rsidRPr="00D23055" w:rsidRDefault="00261CC8" w:rsidP="00A12E2F">
      <w:pPr>
        <w:pStyle w:val="PR3"/>
        <w:tabs>
          <w:tab w:val="num" w:pos="2016"/>
        </w:tabs>
      </w:pPr>
      <w:r w:rsidRPr="00D23055">
        <w:t>&lt;</w:t>
      </w:r>
      <w:r w:rsidRPr="00D23055">
        <w:rPr>
          <w:b/>
        </w:rPr>
        <w:t>Insert manufacturer's name</w:t>
      </w:r>
      <w:r w:rsidRPr="00D23055">
        <w:t>&gt;.</w:t>
      </w:r>
    </w:p>
    <w:p w14:paraId="0B5CAF89" w14:textId="77777777" w:rsidR="00FB42C8" w:rsidRPr="00D23055" w:rsidRDefault="00FB42C8" w:rsidP="00344277">
      <w:pPr>
        <w:pStyle w:val="PR2"/>
        <w:spacing w:before="240"/>
      </w:pPr>
      <w:r w:rsidRPr="00D23055">
        <w:t xml:space="preserve">Standard: </w:t>
      </w:r>
      <w:r w:rsidR="008273C4" w:rsidRPr="00D23055">
        <w:t xml:space="preserve">Applicable portions of </w:t>
      </w:r>
      <w:r w:rsidRPr="00D23055">
        <w:t>AWWA </w:t>
      </w:r>
      <w:r w:rsidR="008273C4" w:rsidRPr="00D23055">
        <w:t>C700</w:t>
      </w:r>
      <w:r w:rsidRPr="00D23055">
        <w:t>.</w:t>
      </w:r>
    </w:p>
    <w:p w14:paraId="7DC6C6AD" w14:textId="77777777" w:rsidR="00FB42C8" w:rsidRPr="00D23055" w:rsidRDefault="00FB42C8" w:rsidP="00344277">
      <w:pPr>
        <w:pStyle w:val="PR2"/>
      </w:pPr>
      <w:r w:rsidRPr="00D23055">
        <w:t>Pressure Rating: [</w:t>
      </w:r>
      <w:r w:rsidRPr="00D23055">
        <w:rPr>
          <w:rStyle w:val="IP"/>
          <w:b/>
        </w:rPr>
        <w:t>150</w:t>
      </w:r>
      <w:r w:rsidR="007639FE" w:rsidRPr="00D23055">
        <w:rPr>
          <w:rStyle w:val="IP"/>
          <w:b/>
        </w:rPr>
        <w:t xml:space="preserve"> </w:t>
      </w:r>
      <w:proofErr w:type="spellStart"/>
      <w:r w:rsidR="007639FE" w:rsidRPr="00D23055">
        <w:rPr>
          <w:rStyle w:val="IP"/>
          <w:b/>
        </w:rPr>
        <w:t>psig</w:t>
      </w:r>
      <w:proofErr w:type="spellEnd"/>
      <w:r w:rsidRPr="00D23055">
        <w:rPr>
          <w:rStyle w:val="SI"/>
          <w:b/>
        </w:rPr>
        <w:t xml:space="preserve"> (1035</w:t>
      </w:r>
      <w:r w:rsidR="007639FE" w:rsidRPr="00D23055">
        <w:rPr>
          <w:rStyle w:val="SI"/>
          <w:b/>
        </w:rPr>
        <w:t xml:space="preserve"> kPa</w:t>
      </w:r>
      <w:r w:rsidRPr="00D23055">
        <w:rPr>
          <w:rStyle w:val="SI"/>
          <w:b/>
        </w:rPr>
        <w:t>)</w:t>
      </w:r>
      <w:r w:rsidRPr="00D23055">
        <w:t>] &lt;</w:t>
      </w:r>
      <w:r w:rsidRPr="00D23055">
        <w:rPr>
          <w:b/>
        </w:rPr>
        <w:t>Insert value</w:t>
      </w:r>
      <w:r w:rsidRPr="00D23055">
        <w:t>&gt; working pressure.</w:t>
      </w:r>
    </w:p>
    <w:p w14:paraId="4DC0C59F" w14:textId="77777777" w:rsidR="00FB42C8" w:rsidRPr="00D23055" w:rsidRDefault="00FB42C8" w:rsidP="00344277">
      <w:pPr>
        <w:pStyle w:val="PR2"/>
      </w:pPr>
      <w:r w:rsidRPr="00D23055">
        <w:t>Body Design: Ultrasonic</w:t>
      </w:r>
      <w:r w:rsidR="009C1245" w:rsidRPr="00D23055">
        <w:t xml:space="preserve"> open flow tube</w:t>
      </w:r>
      <w:r w:rsidRPr="00D23055">
        <w:t>; totalization meter.</w:t>
      </w:r>
    </w:p>
    <w:p w14:paraId="776A3874" w14:textId="77777777" w:rsidR="00FB42C8" w:rsidRPr="00D23055" w:rsidRDefault="00FB42C8" w:rsidP="00344277">
      <w:pPr>
        <w:pStyle w:val="PR2"/>
      </w:pPr>
      <w:r w:rsidRPr="00D23055">
        <w:t xml:space="preserve">Registration: In </w:t>
      </w:r>
      <w:r w:rsidRPr="00D23055">
        <w:rPr>
          <w:rStyle w:val="IP"/>
        </w:rPr>
        <w:t>gallons</w:t>
      </w:r>
      <w:r w:rsidRPr="00D23055">
        <w:rPr>
          <w:rStyle w:val="SI"/>
        </w:rPr>
        <w:t xml:space="preserve"> (liters)</w:t>
      </w:r>
      <w:r w:rsidRPr="00D23055">
        <w:t xml:space="preserve"> or </w:t>
      </w:r>
      <w:r w:rsidRPr="00D23055">
        <w:rPr>
          <w:rStyle w:val="IP"/>
        </w:rPr>
        <w:t>cubic feet</w:t>
      </w:r>
      <w:r w:rsidRPr="00D23055">
        <w:rPr>
          <w:rStyle w:val="SI"/>
        </w:rPr>
        <w:t xml:space="preserve"> (cubic meters)</w:t>
      </w:r>
      <w:r w:rsidRPr="00D23055">
        <w:t xml:space="preserve"> as required by utility company.</w:t>
      </w:r>
    </w:p>
    <w:p w14:paraId="4104B639" w14:textId="77777777" w:rsidR="00392FE4" w:rsidRPr="00D23055" w:rsidRDefault="00392FE4" w:rsidP="00A12E2F">
      <w:pPr>
        <w:pStyle w:val="CMT"/>
      </w:pPr>
      <w:r w:rsidRPr="00D23055">
        <w:t xml:space="preserve">Retain </w:t>
      </w:r>
      <w:r w:rsidR="00BA4226" w:rsidRPr="00D23055">
        <w:t>"</w:t>
      </w:r>
      <w:r w:rsidRPr="00D23055">
        <w:t>Remote Registration System</w:t>
      </w:r>
      <w:r w:rsidR="00BA4226" w:rsidRPr="00D23055">
        <w:t>"</w:t>
      </w:r>
      <w:r w:rsidRPr="00D23055">
        <w:t xml:space="preserve"> </w:t>
      </w:r>
      <w:r w:rsidR="00F30CB8" w:rsidRPr="00D23055">
        <w:t>S</w:t>
      </w:r>
      <w:r w:rsidRPr="00D23055">
        <w:t>ubparagraph below if required.</w:t>
      </w:r>
    </w:p>
    <w:p w14:paraId="6CCF7AC0" w14:textId="77777777" w:rsidR="00392FE4" w:rsidRPr="00D23055" w:rsidRDefault="00392FE4" w:rsidP="00787313">
      <w:pPr>
        <w:pStyle w:val="PR3"/>
        <w:tabs>
          <w:tab w:val="num" w:pos="2016"/>
        </w:tabs>
        <w:spacing w:before="240"/>
      </w:pPr>
      <w:r w:rsidRPr="00D23055">
        <w:t>Remote Registration System: Encoder type complying with AWWA C707; modified with signal-transmitting assembly, low-voltage connecting wiring, and remote register assembly as required by utility company.</w:t>
      </w:r>
    </w:p>
    <w:p w14:paraId="6EA513FB" w14:textId="77777777" w:rsidR="00392FE4" w:rsidRPr="00D23055" w:rsidRDefault="00392FE4" w:rsidP="00A12E2F">
      <w:pPr>
        <w:pStyle w:val="PR4"/>
        <w:tabs>
          <w:tab w:val="num" w:pos="2592"/>
        </w:tabs>
        <w:spacing w:before="240"/>
      </w:pPr>
      <w:r w:rsidRPr="00D23055">
        <w:t xml:space="preserve">System </w:t>
      </w:r>
      <w:r w:rsidR="00C8156F" w:rsidRPr="00D23055">
        <w:t>to</w:t>
      </w:r>
      <w:r w:rsidRPr="00D23055">
        <w:t xml:space="preserve"> be capable of transmitting data </w:t>
      </w:r>
      <w:r w:rsidR="0054352C" w:rsidRPr="00D23055">
        <w:t xml:space="preserve">using </w:t>
      </w:r>
      <w:r w:rsidRPr="00D23055">
        <w:t>AMR/AMI technology.</w:t>
      </w:r>
    </w:p>
    <w:p w14:paraId="4DFC6451" w14:textId="77777777" w:rsidR="00FB42C8" w:rsidRPr="00D23055" w:rsidRDefault="00FB42C8" w:rsidP="00344277">
      <w:pPr>
        <w:pStyle w:val="PR2"/>
        <w:spacing w:before="240"/>
      </w:pPr>
      <w:r w:rsidRPr="00D23055">
        <w:t xml:space="preserve">Case: </w:t>
      </w:r>
      <w:r w:rsidR="00D437F8" w:rsidRPr="00D23055">
        <w:t>[</w:t>
      </w:r>
      <w:r w:rsidR="00D437F8" w:rsidRPr="00D23055">
        <w:rPr>
          <w:b/>
        </w:rPr>
        <w:t>Bronze</w:t>
      </w:r>
      <w:r w:rsidR="00D437F8" w:rsidRPr="00D23055">
        <w:t>]</w:t>
      </w:r>
      <w:r w:rsidR="007E04D5" w:rsidRPr="00D23055">
        <w:t xml:space="preserve"> </w:t>
      </w:r>
      <w:r w:rsidR="00D437F8" w:rsidRPr="00D23055">
        <w:t>[</w:t>
      </w:r>
      <w:r w:rsidR="00D437F8" w:rsidRPr="00D23055">
        <w:rPr>
          <w:b/>
        </w:rPr>
        <w:t>Stainless steel</w:t>
      </w:r>
      <w:r w:rsidR="00D437F8" w:rsidRPr="00D23055">
        <w:t>]</w:t>
      </w:r>
      <w:r w:rsidR="007E04D5" w:rsidRPr="00D23055">
        <w:t xml:space="preserve"> </w:t>
      </w:r>
      <w:r w:rsidR="00D437F8" w:rsidRPr="00D23055">
        <w:t>[</w:t>
      </w:r>
      <w:r w:rsidR="00B55152" w:rsidRPr="00D23055">
        <w:rPr>
          <w:b/>
        </w:rPr>
        <w:t>Engineered p</w:t>
      </w:r>
      <w:r w:rsidR="00D437F8" w:rsidRPr="00D23055">
        <w:rPr>
          <w:b/>
        </w:rPr>
        <w:t>olymer</w:t>
      </w:r>
      <w:r w:rsidR="00D437F8" w:rsidRPr="00D23055">
        <w:t>]</w:t>
      </w:r>
      <w:r w:rsidR="007E04D5" w:rsidRPr="00D23055">
        <w:t xml:space="preserve"> </w:t>
      </w:r>
      <w:r w:rsidR="00683952" w:rsidRPr="00D23055">
        <w:t>[</w:t>
      </w:r>
      <w:r w:rsidR="00683952" w:rsidRPr="00D23055">
        <w:rPr>
          <w:b/>
        </w:rPr>
        <w:t>Epoxy</w:t>
      </w:r>
      <w:r w:rsidR="007E04D5" w:rsidRPr="00D23055">
        <w:rPr>
          <w:b/>
        </w:rPr>
        <w:t>-</w:t>
      </w:r>
      <w:r w:rsidR="00683952" w:rsidRPr="00D23055">
        <w:rPr>
          <w:b/>
        </w:rPr>
        <w:t>coated ductile iron</w:t>
      </w:r>
      <w:r w:rsidR="00683952" w:rsidRPr="00D23055">
        <w:t>]</w:t>
      </w:r>
      <w:r w:rsidR="00B55152" w:rsidRPr="00D23055">
        <w:t>.</w:t>
      </w:r>
    </w:p>
    <w:p w14:paraId="66A15310" w14:textId="77777777" w:rsidR="00FB42C8" w:rsidRPr="00D23055" w:rsidRDefault="00FB42C8" w:rsidP="00344277">
      <w:pPr>
        <w:pStyle w:val="PR2"/>
      </w:pPr>
      <w:r w:rsidRPr="00D23055">
        <w:t>End Connections: Threaded</w:t>
      </w:r>
      <w:r w:rsidR="00D437F8" w:rsidRPr="00D23055">
        <w:t xml:space="preserve"> or flanged</w:t>
      </w:r>
      <w:r w:rsidRPr="00D23055">
        <w:t>.</w:t>
      </w:r>
    </w:p>
    <w:p w14:paraId="55FC6C45" w14:textId="77777777" w:rsidR="00F724B5" w:rsidRPr="00D23055" w:rsidRDefault="00F724B5" w:rsidP="00A12E2F">
      <w:pPr>
        <w:pStyle w:val="ART"/>
      </w:pPr>
      <w:r w:rsidRPr="00D23055">
        <w:t>AUTOMATIC AIR VENT</w:t>
      </w:r>
      <w:r w:rsidR="00344277" w:rsidRPr="00D23055">
        <w:t>S</w:t>
      </w:r>
    </w:p>
    <w:p w14:paraId="4FD27CA4" w14:textId="77777777" w:rsidR="00566786" w:rsidRPr="00D23055" w:rsidRDefault="00566786" w:rsidP="00A12E2F">
      <w:pPr>
        <w:pStyle w:val="PR1"/>
      </w:pPr>
      <w:r w:rsidRPr="00D23055">
        <w:t>Automatic Air Vent</w:t>
      </w:r>
      <w:r w:rsidR="00344277" w:rsidRPr="00D23055">
        <w:t>s</w:t>
      </w:r>
      <w:r w:rsidRPr="00D23055">
        <w:t xml:space="preserve"> &lt;</w:t>
      </w:r>
      <w:r w:rsidRPr="00D23055">
        <w:rPr>
          <w:b/>
        </w:rPr>
        <w:t>Insert drawing designation if any</w:t>
      </w:r>
      <w:r w:rsidRPr="00D23055">
        <w:t>&gt;</w:t>
      </w:r>
      <w:r w:rsidR="00344277" w:rsidRPr="00D23055">
        <w:t>:</w:t>
      </w:r>
    </w:p>
    <w:p w14:paraId="590476CB" w14:textId="77777777" w:rsidR="00F724B5" w:rsidRPr="00D23055" w:rsidRDefault="00F724B5" w:rsidP="00A12E2F">
      <w:pPr>
        <w:pStyle w:val="CMT"/>
      </w:pPr>
      <w:r w:rsidRPr="00D23055">
        <w:t>Retain "Basis-of-Design Product" Subparagraph and list of manufacturers below to require products from manufacturers listed or a comparable product from other manufacturers.</w:t>
      </w:r>
    </w:p>
    <w:p w14:paraId="1B4E3412" w14:textId="77777777" w:rsidR="00F724B5" w:rsidRPr="00D23055" w:rsidRDefault="00F62511" w:rsidP="00A12E2F">
      <w:pPr>
        <w:pStyle w:val="CMT"/>
      </w:pPr>
      <w:r w:rsidRPr="00D23055">
        <w:rPr>
          <w:lang w:val="en-US"/>
        </w:rPr>
        <w:t>F</w:t>
      </w:r>
      <w:r w:rsidR="00F724B5" w:rsidRPr="00D23055">
        <w:t xml:space="preserve">or more information on NA502640A Series </w:t>
      </w:r>
      <w:proofErr w:type="spellStart"/>
      <w:r w:rsidR="00F724B5" w:rsidRPr="00D23055">
        <w:t>PLUMBVENT</w:t>
      </w:r>
      <w:proofErr w:type="spellEnd"/>
      <w:r w:rsidR="003D2F64" w:rsidRPr="00D23055">
        <w:rPr>
          <w:lang w:val="en-US"/>
        </w:rPr>
        <w:t>,</w:t>
      </w:r>
      <w:r w:rsidR="00F724B5" w:rsidRPr="00D23055">
        <w:t xml:space="preserve"> </w:t>
      </w:r>
      <w:r w:rsidR="006F72EB" w:rsidRPr="00D23055">
        <w:t>see</w:t>
      </w:r>
      <w:r w:rsidR="00F724B5" w:rsidRPr="00D23055">
        <w:t xml:space="preserve"> </w:t>
      </w:r>
      <w:hyperlink r:id="rId47" w:history="1">
        <w:r w:rsidR="00CC514C" w:rsidRPr="00D23055">
          <w:rPr>
            <w:rStyle w:val="Hyperlink"/>
            <w:u w:val="none"/>
          </w:rPr>
          <w:t>www.caleffi.com/usa/en-us/catalogue/plumbventtm-automatic-air-vent-low-lead-na502640a</w:t>
        </w:r>
      </w:hyperlink>
      <w:r w:rsidR="00F724B5" w:rsidRPr="00D23055">
        <w:t>.</w:t>
      </w:r>
    </w:p>
    <w:p w14:paraId="223066B7" w14:textId="77777777" w:rsidR="00F724B5" w:rsidRPr="00D23055" w:rsidRDefault="00F724B5" w:rsidP="00A12E2F">
      <w:pPr>
        <w:pStyle w:val="PR2"/>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NA502640A </w:t>
      </w:r>
      <w:proofErr w:type="spellStart"/>
      <w:r w:rsidRPr="00D23055">
        <w:t>PLUMBVENT</w:t>
      </w:r>
      <w:proofErr w:type="spellEnd"/>
      <w:r w:rsidRPr="00D23055">
        <w:t xml:space="preserve"> or comparable product by one of the following:</w:t>
      </w:r>
    </w:p>
    <w:p w14:paraId="35E13B98" w14:textId="77777777" w:rsidR="00F724B5" w:rsidRPr="00D23055" w:rsidRDefault="00F724B5" w:rsidP="00A12E2F">
      <w:pPr>
        <w:pStyle w:val="PR3"/>
        <w:spacing w:before="240"/>
      </w:pPr>
      <w:r w:rsidRPr="00D23055">
        <w:t>Bell &amp; Gossett</w:t>
      </w:r>
      <w:r w:rsidR="005F079E" w:rsidRPr="00D23055">
        <w:rPr>
          <w:rStyle w:val="SAhyperlink"/>
          <w:color w:val="auto"/>
          <w:u w:val="none"/>
        </w:rPr>
        <w:t>; a Xylem brand</w:t>
      </w:r>
      <w:r w:rsidR="00CC514C" w:rsidRPr="00D23055">
        <w:t>.</w:t>
      </w:r>
    </w:p>
    <w:p w14:paraId="1CB80A24" w14:textId="77777777" w:rsidR="00CC514C" w:rsidRPr="00D23055" w:rsidRDefault="00CC514C" w:rsidP="00A12E2F">
      <w:pPr>
        <w:pStyle w:val="PR3"/>
      </w:pPr>
      <w:r w:rsidRPr="00D23055">
        <w:rPr>
          <w:rStyle w:val="SAhyperlink"/>
          <w:color w:val="auto"/>
          <w:u w:val="none"/>
        </w:rPr>
        <w:t>TACO Comfort Solutions, Inc</w:t>
      </w:r>
      <w:r w:rsidRPr="00D23055">
        <w:t>.</w:t>
      </w:r>
    </w:p>
    <w:p w14:paraId="5B69CB56" w14:textId="77777777" w:rsidR="00CC514C" w:rsidRPr="00D23055" w:rsidRDefault="00CC514C" w:rsidP="00787313">
      <w:pPr>
        <w:pStyle w:val="PR3"/>
        <w:tabs>
          <w:tab w:val="num" w:pos="2016"/>
        </w:tabs>
      </w:pPr>
      <w:r w:rsidRPr="00D23055">
        <w:t>&lt;</w:t>
      </w:r>
      <w:r w:rsidRPr="00D23055">
        <w:rPr>
          <w:b/>
        </w:rPr>
        <w:t>Insert manufacturer's name</w:t>
      </w:r>
      <w:r w:rsidRPr="00D23055">
        <w:t>&gt;.</w:t>
      </w:r>
    </w:p>
    <w:p w14:paraId="04AA8E4B" w14:textId="77777777" w:rsidR="00F724B5" w:rsidRPr="00D23055" w:rsidRDefault="00F724B5" w:rsidP="00A12E2F">
      <w:pPr>
        <w:pStyle w:val="PR2"/>
        <w:spacing w:before="240"/>
      </w:pPr>
      <w:r w:rsidRPr="00D23055">
        <w:t>Description: Float</w:t>
      </w:r>
      <w:r w:rsidR="00001919" w:rsidRPr="00D23055">
        <w:t>-</w:t>
      </w:r>
      <w:r w:rsidRPr="00D23055">
        <w:t>type automatic low-lead air vent to vent air from water at high points in plumbing system piping.</w:t>
      </w:r>
    </w:p>
    <w:p w14:paraId="1E2183E0" w14:textId="77777777" w:rsidR="00F724B5" w:rsidRPr="00D23055" w:rsidRDefault="00F724B5" w:rsidP="00001919">
      <w:pPr>
        <w:pStyle w:val="PR2"/>
      </w:pPr>
      <w:r w:rsidRPr="00D23055">
        <w:t>Standards:</w:t>
      </w:r>
    </w:p>
    <w:p w14:paraId="06CCFDCC" w14:textId="77777777" w:rsidR="00F724B5" w:rsidRPr="00D23055" w:rsidRDefault="00F724B5" w:rsidP="00A12E2F">
      <w:pPr>
        <w:pStyle w:val="PR3"/>
        <w:spacing w:before="240"/>
      </w:pPr>
      <w:r w:rsidRPr="00D23055">
        <w:t>NSF/ANSI</w:t>
      </w:r>
      <w:r w:rsidR="00905A2F" w:rsidRPr="00D23055">
        <w:t>/CAN</w:t>
      </w:r>
      <w:r w:rsidR="00D30978" w:rsidRPr="00D23055">
        <w:t> </w:t>
      </w:r>
      <w:r w:rsidRPr="00D23055">
        <w:t>372 low</w:t>
      </w:r>
      <w:r w:rsidR="00D30978" w:rsidRPr="00D23055">
        <w:t>-</w:t>
      </w:r>
      <w:r w:rsidRPr="00D23055">
        <w:t>lead laws, as certified by ICC-ES.</w:t>
      </w:r>
    </w:p>
    <w:p w14:paraId="01313149" w14:textId="77777777" w:rsidR="00F724B5" w:rsidRPr="00D23055" w:rsidRDefault="00F724B5" w:rsidP="00A12E2F">
      <w:pPr>
        <w:pStyle w:val="PR3"/>
      </w:pPr>
      <w:r w:rsidRPr="00D23055">
        <w:lastRenderedPageBreak/>
        <w:t>Meets codes IPC, IRC, NPC</w:t>
      </w:r>
      <w:r w:rsidR="00D30978" w:rsidRPr="00D23055">
        <w:t>,</w:t>
      </w:r>
      <w:r w:rsidRPr="00D23055">
        <w:t xml:space="preserve"> and </w:t>
      </w:r>
      <w:proofErr w:type="spellStart"/>
      <w:r w:rsidRPr="00D23055">
        <w:t>UPC</w:t>
      </w:r>
      <w:proofErr w:type="spellEnd"/>
      <w:r w:rsidRPr="00D23055">
        <w:t>.</w:t>
      </w:r>
    </w:p>
    <w:p w14:paraId="573C7D82" w14:textId="77777777" w:rsidR="00F724B5" w:rsidRPr="00D23055" w:rsidRDefault="00F724B5" w:rsidP="00A12E2F">
      <w:pPr>
        <w:pStyle w:val="CMT"/>
      </w:pPr>
      <w:r w:rsidRPr="00D23055">
        <w:t xml:space="preserve">Retain </w:t>
      </w:r>
      <w:r w:rsidR="00001919" w:rsidRPr="00D23055">
        <w:rPr>
          <w:lang w:val="en-US"/>
        </w:rPr>
        <w:t>first subparagraph</w:t>
      </w:r>
      <w:r w:rsidRPr="00D23055">
        <w:t xml:space="preserve"> below</w:t>
      </w:r>
      <w:r w:rsidR="00001919" w:rsidRPr="00D23055">
        <w:rPr>
          <w:lang w:val="en-US"/>
        </w:rPr>
        <w:t xml:space="preserve"> for hygroscopic cap</w:t>
      </w:r>
      <w:r w:rsidRPr="00D23055">
        <w:t xml:space="preserve"> that automatically closes the air discharge in case of contact with water.</w:t>
      </w:r>
    </w:p>
    <w:p w14:paraId="46A7C2B6" w14:textId="77777777" w:rsidR="00F724B5" w:rsidRPr="00D23055" w:rsidRDefault="00F724B5" w:rsidP="00787313">
      <w:pPr>
        <w:pStyle w:val="PR2"/>
        <w:spacing w:before="240"/>
      </w:pPr>
      <w:r w:rsidRPr="00D23055">
        <w:t>Hygroscopic cap (anti-drip).</w:t>
      </w:r>
    </w:p>
    <w:p w14:paraId="2CE5A74C" w14:textId="77777777" w:rsidR="00F724B5" w:rsidRPr="00D23055" w:rsidRDefault="00F724B5" w:rsidP="00A12E2F">
      <w:pPr>
        <w:pStyle w:val="PR2"/>
      </w:pPr>
      <w:r w:rsidRPr="00D23055">
        <w:t xml:space="preserve">Body: </w:t>
      </w:r>
      <w:proofErr w:type="spellStart"/>
      <w:r w:rsidRPr="00D23055">
        <w:t>DZR</w:t>
      </w:r>
      <w:proofErr w:type="spellEnd"/>
      <w:r w:rsidRPr="00D23055">
        <w:t xml:space="preserve"> low-lead brass.</w:t>
      </w:r>
    </w:p>
    <w:p w14:paraId="014FC6A9" w14:textId="77777777" w:rsidR="004F352D" w:rsidRPr="00D23055" w:rsidRDefault="00001919" w:rsidP="00A12E2F">
      <w:pPr>
        <w:pStyle w:val="CMT"/>
      </w:pPr>
      <w:r w:rsidRPr="00D23055">
        <w:rPr>
          <w:lang w:val="en-US"/>
        </w:rPr>
        <w:t xml:space="preserve">In </w:t>
      </w:r>
      <w:r w:rsidR="004A3FCF" w:rsidRPr="00D23055">
        <w:t>"</w:t>
      </w:r>
      <w:r w:rsidR="004F352D" w:rsidRPr="00D23055">
        <w:t>Seals</w:t>
      </w:r>
      <w:r w:rsidR="004A3FCF" w:rsidRPr="00D23055">
        <w:t>"</w:t>
      </w:r>
      <w:r w:rsidR="004F352D" w:rsidRPr="00D23055">
        <w:t xml:space="preserve"> Subparagraph below</w:t>
      </w:r>
      <w:r w:rsidRPr="00D23055">
        <w:rPr>
          <w:lang w:val="en-US"/>
        </w:rPr>
        <w:t>,</w:t>
      </w:r>
      <w:r w:rsidR="004F352D" w:rsidRPr="00D23055">
        <w:t xml:space="preserve"> </w:t>
      </w:r>
      <w:r w:rsidRPr="00D23055">
        <w:rPr>
          <w:lang w:val="en-US"/>
        </w:rPr>
        <w:t>p</w:t>
      </w:r>
      <w:proofErr w:type="spellStart"/>
      <w:r w:rsidR="004F352D" w:rsidRPr="00D23055">
        <w:t>eroxide</w:t>
      </w:r>
      <w:proofErr w:type="spellEnd"/>
      <w:r w:rsidR="004F352D" w:rsidRPr="00D23055">
        <w:t>-cured EPDM is resistant to water treated with chlorine or chloramine for longer life expectanc</w:t>
      </w:r>
      <w:r w:rsidR="00DB1A32" w:rsidRPr="00D23055">
        <w:rPr>
          <w:lang w:val="en-US"/>
        </w:rPr>
        <w:t>y</w:t>
      </w:r>
      <w:r w:rsidR="004F352D" w:rsidRPr="00D23055">
        <w:t>.</w:t>
      </w:r>
    </w:p>
    <w:p w14:paraId="6C84EFC6" w14:textId="77777777" w:rsidR="00F724B5" w:rsidRPr="00D23055" w:rsidRDefault="00F724B5" w:rsidP="00A12E2F">
      <w:pPr>
        <w:pStyle w:val="PR2"/>
      </w:pPr>
      <w:r w:rsidRPr="00D23055">
        <w:t>Seal</w:t>
      </w:r>
      <w:r w:rsidR="004F352D" w:rsidRPr="00D23055">
        <w:t>s</w:t>
      </w:r>
      <w:r w:rsidRPr="00D23055">
        <w:t>: Peroxide-cured EPDM.</w:t>
      </w:r>
    </w:p>
    <w:p w14:paraId="42EF697B" w14:textId="77777777" w:rsidR="00F724B5" w:rsidRPr="00D23055" w:rsidRDefault="00F724B5" w:rsidP="00A12E2F">
      <w:pPr>
        <w:pStyle w:val="CMT"/>
      </w:pPr>
      <w:r w:rsidRPr="00D23055">
        <w:t xml:space="preserve">In </w:t>
      </w:r>
      <w:r w:rsidR="004A3FCF" w:rsidRPr="00D23055">
        <w:t>"</w:t>
      </w:r>
      <w:r w:rsidRPr="00D23055">
        <w:t>Float</w:t>
      </w:r>
      <w:r w:rsidR="004A3FCF" w:rsidRPr="00D23055">
        <w:t>"</w:t>
      </w:r>
      <w:r w:rsidRPr="00D23055">
        <w:t xml:space="preserve"> </w:t>
      </w:r>
      <w:r w:rsidR="00815C1C" w:rsidRPr="00D23055">
        <w:rPr>
          <w:lang w:val="en-US"/>
        </w:rPr>
        <w:t>Subparagraph</w:t>
      </w:r>
      <w:r w:rsidRPr="00D23055">
        <w:t xml:space="preserve"> below</w:t>
      </w:r>
      <w:r w:rsidR="00001919" w:rsidRPr="00D23055">
        <w:rPr>
          <w:lang w:val="en-US"/>
        </w:rPr>
        <w:t>,</w:t>
      </w:r>
      <w:r w:rsidRPr="00D23055">
        <w:t xml:space="preserve"> the anti-rotation and anti-vibration system assure that in the rest position the air relief valve will not be affected by any movement of the float.</w:t>
      </w:r>
    </w:p>
    <w:p w14:paraId="75AE5DEF" w14:textId="77777777" w:rsidR="00F724B5" w:rsidRPr="00D23055" w:rsidRDefault="00F724B5" w:rsidP="00A12E2F">
      <w:pPr>
        <w:pStyle w:val="PR2"/>
      </w:pPr>
      <w:r w:rsidRPr="00D23055">
        <w:t>Float:</w:t>
      </w:r>
    </w:p>
    <w:p w14:paraId="3D569A40" w14:textId="77777777" w:rsidR="00F724B5" w:rsidRPr="00D23055" w:rsidRDefault="00F724B5" w:rsidP="00A12E2F">
      <w:pPr>
        <w:pStyle w:val="PR3"/>
        <w:spacing w:before="240"/>
      </w:pPr>
      <w:r w:rsidRPr="00D23055">
        <w:t xml:space="preserve">Material: </w:t>
      </w:r>
      <w:proofErr w:type="spellStart"/>
      <w:r w:rsidRPr="00D23055">
        <w:t>Moplen</w:t>
      </w:r>
      <w:proofErr w:type="spellEnd"/>
      <w:r w:rsidRPr="00D23055">
        <w:t xml:space="preserve"> EP548S.</w:t>
      </w:r>
    </w:p>
    <w:p w14:paraId="3E686FFA" w14:textId="77777777" w:rsidR="00F724B5" w:rsidRPr="00D23055" w:rsidRDefault="00F724B5" w:rsidP="00A12E2F">
      <w:pPr>
        <w:pStyle w:val="PR3"/>
      </w:pPr>
      <w:r w:rsidRPr="00D23055">
        <w:t>Anti-rotation and anti-vibration system.</w:t>
      </w:r>
    </w:p>
    <w:p w14:paraId="479CA4C8" w14:textId="77777777" w:rsidR="00723245" w:rsidRPr="00D23055" w:rsidRDefault="00723245" w:rsidP="00A12E2F">
      <w:pPr>
        <w:pStyle w:val="PR2"/>
        <w:spacing w:before="240"/>
        <w:rPr>
          <w:rStyle w:val="SI"/>
          <w:color w:val="auto"/>
        </w:rPr>
      </w:pPr>
      <w:r w:rsidRPr="00D23055">
        <w:t xml:space="preserve">Connection: </w:t>
      </w:r>
      <w:r w:rsidRPr="00D23055">
        <w:rPr>
          <w:rStyle w:val="IP"/>
        </w:rPr>
        <w:t>NP</w:t>
      </w:r>
      <w:r w:rsidR="007A057F" w:rsidRPr="00D23055">
        <w:rPr>
          <w:rStyle w:val="IP"/>
        </w:rPr>
        <w:t>S </w:t>
      </w:r>
      <w:r w:rsidRPr="00D23055">
        <w:rPr>
          <w:rStyle w:val="IP"/>
        </w:rPr>
        <w:t>1/2</w:t>
      </w:r>
      <w:r w:rsidRPr="00D23055">
        <w:rPr>
          <w:rStyle w:val="SI"/>
        </w:rPr>
        <w:t xml:space="preserve"> (DN</w:t>
      </w:r>
      <w:r w:rsidR="007A057F" w:rsidRPr="00D23055">
        <w:rPr>
          <w:rStyle w:val="SI"/>
        </w:rPr>
        <w:t> </w:t>
      </w:r>
      <w:r w:rsidRPr="00D23055">
        <w:rPr>
          <w:rStyle w:val="SI"/>
        </w:rPr>
        <w:t>15)</w:t>
      </w:r>
      <w:r w:rsidRPr="00D23055">
        <w:t xml:space="preserve"> </w:t>
      </w:r>
      <w:r w:rsidR="007A057F" w:rsidRPr="00D23055">
        <w:t xml:space="preserve">NPT </w:t>
      </w:r>
      <w:r w:rsidRPr="00D23055">
        <w:t>male threads.</w:t>
      </w:r>
    </w:p>
    <w:p w14:paraId="5F6A7A20" w14:textId="77777777" w:rsidR="00723245" w:rsidRPr="00D23055" w:rsidRDefault="00723245" w:rsidP="00A12E2F">
      <w:pPr>
        <w:pStyle w:val="PR2"/>
      </w:pPr>
      <w:r w:rsidRPr="00D23055">
        <w:t>Vertical discharge.</w:t>
      </w:r>
    </w:p>
    <w:p w14:paraId="12DC05EE" w14:textId="77777777" w:rsidR="00F724B5" w:rsidRPr="00D23055" w:rsidRDefault="00F724B5" w:rsidP="00A12E2F">
      <w:pPr>
        <w:pStyle w:val="PR2"/>
        <w:outlineLvl w:val="9"/>
        <w:rPr>
          <w:rStyle w:val="SI"/>
          <w:color w:val="auto"/>
        </w:rPr>
      </w:pPr>
      <w:r w:rsidRPr="00D23055">
        <w:t xml:space="preserve">Maximum Working Pressure: </w:t>
      </w:r>
      <w:r w:rsidRPr="00D23055">
        <w:rPr>
          <w:rStyle w:val="IP"/>
        </w:rPr>
        <w:t xml:space="preserve">150 </w:t>
      </w:r>
      <w:proofErr w:type="spellStart"/>
      <w:r w:rsidRPr="00D23055">
        <w:rPr>
          <w:rStyle w:val="IP"/>
        </w:rPr>
        <w:t>psig</w:t>
      </w:r>
      <w:proofErr w:type="spellEnd"/>
      <w:r w:rsidRPr="00D23055">
        <w:rPr>
          <w:rStyle w:val="SI"/>
        </w:rPr>
        <w:t xml:space="preserve"> (1034 kPa)</w:t>
      </w:r>
      <w:r w:rsidRPr="00D23055">
        <w:t>.</w:t>
      </w:r>
    </w:p>
    <w:p w14:paraId="1DDC28F2" w14:textId="77777777" w:rsidR="00F724B5" w:rsidRPr="00D23055" w:rsidRDefault="00F724B5" w:rsidP="00A12E2F">
      <w:pPr>
        <w:pStyle w:val="PR2"/>
        <w:rPr>
          <w:rStyle w:val="SI"/>
          <w:color w:val="auto"/>
        </w:rPr>
      </w:pPr>
      <w:r w:rsidRPr="00D23055">
        <w:rPr>
          <w:rStyle w:val="SI"/>
          <w:color w:val="auto"/>
        </w:rPr>
        <w:t xml:space="preserve">Maximum Discharge Pressure: </w:t>
      </w:r>
      <w:r w:rsidRPr="00D23055">
        <w:rPr>
          <w:rStyle w:val="IP"/>
        </w:rPr>
        <w:t xml:space="preserve">90 </w:t>
      </w:r>
      <w:proofErr w:type="spellStart"/>
      <w:r w:rsidRPr="00D23055">
        <w:rPr>
          <w:rStyle w:val="IP"/>
        </w:rPr>
        <w:t>psig</w:t>
      </w:r>
      <w:proofErr w:type="spellEnd"/>
      <w:r w:rsidRPr="00D23055">
        <w:rPr>
          <w:rStyle w:val="SI"/>
        </w:rPr>
        <w:t xml:space="preserve"> (621 kPa)</w:t>
      </w:r>
      <w:r w:rsidRPr="00D23055">
        <w:t>.</w:t>
      </w:r>
    </w:p>
    <w:p w14:paraId="221B8935" w14:textId="77777777" w:rsidR="00F724B5" w:rsidRPr="00D23055" w:rsidRDefault="00F724B5" w:rsidP="00A12E2F">
      <w:pPr>
        <w:pStyle w:val="PR2"/>
        <w:rPr>
          <w:rStyle w:val="SI"/>
          <w:color w:val="auto"/>
        </w:rPr>
      </w:pPr>
      <w:r w:rsidRPr="00D23055">
        <w:rPr>
          <w:rStyle w:val="SI"/>
          <w:color w:val="auto"/>
        </w:rPr>
        <w:t xml:space="preserve">Maximum Discharge Rate: </w:t>
      </w:r>
      <w:r w:rsidRPr="00D23055">
        <w:rPr>
          <w:rStyle w:val="IP"/>
        </w:rPr>
        <w:t xml:space="preserve">1.75 </w:t>
      </w:r>
      <w:proofErr w:type="spellStart"/>
      <w:r w:rsidRPr="00D23055">
        <w:rPr>
          <w:rStyle w:val="IP"/>
        </w:rPr>
        <w:t>gpm</w:t>
      </w:r>
      <w:proofErr w:type="spellEnd"/>
      <w:r w:rsidRPr="00D23055">
        <w:rPr>
          <w:rStyle w:val="SI"/>
        </w:rPr>
        <w:t xml:space="preserve"> (0.13</w:t>
      </w:r>
      <w:r w:rsidR="00001919" w:rsidRPr="00D23055">
        <w:rPr>
          <w:rStyle w:val="SI"/>
        </w:rPr>
        <w:t> </w:t>
      </w:r>
      <w:r w:rsidR="00C97872" w:rsidRPr="00D23055">
        <w:rPr>
          <w:rStyle w:val="SI"/>
        </w:rPr>
        <w:t>L/sec</w:t>
      </w:r>
      <w:r w:rsidRPr="00D23055">
        <w:rPr>
          <w:rStyle w:val="SI"/>
        </w:rPr>
        <w:t>)</w:t>
      </w:r>
      <w:r w:rsidRPr="00D23055">
        <w:t>.</w:t>
      </w:r>
    </w:p>
    <w:p w14:paraId="6DA8A5D8" w14:textId="77777777" w:rsidR="0028118B" w:rsidRPr="00D23055" w:rsidRDefault="00F724B5" w:rsidP="0028118B">
      <w:pPr>
        <w:pStyle w:val="PR5"/>
        <w:numPr>
          <w:ilvl w:val="5"/>
          <w:numId w:val="93"/>
        </w:numPr>
        <w:tabs>
          <w:tab w:val="clear" w:pos="3168"/>
          <w:tab w:val="left" w:pos="1440"/>
        </w:tabs>
        <w:outlineLvl w:val="3"/>
        <w:rPr>
          <w:bCs/>
        </w:rPr>
      </w:pPr>
      <w:r w:rsidRPr="00D23055">
        <w:rPr>
          <w:rStyle w:val="SI"/>
          <w:color w:val="auto"/>
        </w:rPr>
        <w:t xml:space="preserve">Maximum Working Temperature: </w:t>
      </w:r>
      <w:r w:rsidRPr="00D23055">
        <w:rPr>
          <w:rStyle w:val="IP"/>
        </w:rPr>
        <w:t>240 deg F</w:t>
      </w:r>
      <w:r w:rsidRPr="00D23055">
        <w:rPr>
          <w:rStyle w:val="SI"/>
        </w:rPr>
        <w:t xml:space="preserve"> (116 deg C)</w:t>
      </w:r>
      <w:r w:rsidR="00E7013F" w:rsidRPr="00D23055">
        <w:t>.</w:t>
      </w:r>
    </w:p>
    <w:p w14:paraId="29D576D0" w14:textId="217AD0DA" w:rsidR="00A22B32" w:rsidRPr="00D23055" w:rsidRDefault="00E37A3C" w:rsidP="00D23055">
      <w:pPr>
        <w:pStyle w:val="CMT"/>
      </w:pPr>
      <w:r w:rsidRPr="00D23055">
        <w:t>Copy "</w:t>
      </w:r>
      <w:r w:rsidRPr="00D23055">
        <w:rPr>
          <w:lang w:val="en-US"/>
        </w:rPr>
        <w:t>Vacuum Relief Valve</w:t>
      </w:r>
      <w:r w:rsidRPr="00D23055">
        <w:t xml:space="preserve">" Paragraph below and re-edit for each type of </w:t>
      </w:r>
      <w:r w:rsidRPr="00D23055">
        <w:rPr>
          <w:lang w:val="en-US"/>
        </w:rPr>
        <w:t>vacuum relief valve</w:t>
      </w:r>
      <w:r w:rsidRPr="00D23055">
        <w:t xml:space="preserve"> required. If only one type is required, drawing designation may be omitted</w:t>
      </w:r>
      <w:r w:rsidRPr="00D23055">
        <w:rPr>
          <w:lang w:val="en-US"/>
        </w:rPr>
        <w:t>.</w:t>
      </w:r>
    </w:p>
    <w:p w14:paraId="3F6BA9D8" w14:textId="2EC3D52A" w:rsidR="00A22B32" w:rsidRPr="00D23055" w:rsidRDefault="00A22B32" w:rsidP="00D23055">
      <w:pPr>
        <w:pStyle w:val="ART"/>
        <w:spacing w:before="240"/>
      </w:pPr>
      <w:r w:rsidRPr="00D23055">
        <w:t>Vacuum Relief Valves &lt;Insert drawing designation if any&gt;.</w:t>
      </w:r>
    </w:p>
    <w:p w14:paraId="115A43D2" w14:textId="42C5FEEA" w:rsidR="00BC1186" w:rsidRPr="00D23055" w:rsidRDefault="00BC1186" w:rsidP="00BC1186">
      <w:pPr>
        <w:pStyle w:val="CMT"/>
      </w:pPr>
      <w:r w:rsidRPr="00D23055">
        <w:t>Retain "Basis-of-Design Product" Subparagraph and list of manufacturers below to require a specific product or a comparable product from manufacturers listed.</w:t>
      </w:r>
    </w:p>
    <w:p w14:paraId="4EE89173" w14:textId="77777777" w:rsidR="00BC1186" w:rsidRPr="00D23055" w:rsidRDefault="00BC1186" w:rsidP="00BC1186">
      <w:pPr>
        <w:pStyle w:val="CMT"/>
        <w:rPr>
          <w:lang w:val="en-US"/>
        </w:rPr>
      </w:pPr>
      <w:r w:rsidRPr="00D23055">
        <w:rPr>
          <w:lang w:val="en-US"/>
        </w:rPr>
        <w:t>F</w:t>
      </w:r>
      <w:r w:rsidRPr="00D23055">
        <w:t xml:space="preserve">or more information on </w:t>
      </w:r>
      <w:r w:rsidRPr="00D23055">
        <w:rPr>
          <w:lang w:val="en-US"/>
        </w:rPr>
        <w:t>304</w:t>
      </w:r>
      <w:r w:rsidRPr="00D23055">
        <w:t xml:space="preserve"> Series</w:t>
      </w:r>
      <w:r w:rsidRPr="00D23055">
        <w:rPr>
          <w:lang w:val="en-US"/>
        </w:rPr>
        <w:t>,</w:t>
      </w:r>
      <w:r w:rsidRPr="00D23055">
        <w:t xml:space="preserve"> see https://www.caleffi.com/usa/en-us/catalogue/vacu-stoptm-vacuum-relief-valve-vrv-304040a</w:t>
      </w:r>
      <w:r w:rsidRPr="00D23055">
        <w:rPr>
          <w:lang w:val="en-US"/>
        </w:rPr>
        <w:t>.</w:t>
      </w:r>
    </w:p>
    <w:p w14:paraId="4B20D187" w14:textId="77777777" w:rsidR="00BC1186" w:rsidRPr="00D23055" w:rsidRDefault="00BC1186" w:rsidP="00D23055">
      <w:pPr>
        <w:pStyle w:val="PR2"/>
        <w:numPr>
          <w:ilvl w:val="5"/>
          <w:numId w:val="167"/>
        </w:numPr>
        <w:spacing w:before="240"/>
      </w:pPr>
      <w:r w:rsidRPr="00D23055">
        <w:t xml:space="preserve">Basis-of-Design Product: Subject to compliance with requirements, provide product by </w:t>
      </w:r>
      <w:proofErr w:type="spellStart"/>
      <w:r w:rsidRPr="00D23055">
        <w:t>Caleffi</w:t>
      </w:r>
      <w:proofErr w:type="spellEnd"/>
      <w:r w:rsidRPr="00D23055">
        <w:t xml:space="preserve"> North America; 304 Series </w:t>
      </w:r>
      <w:proofErr w:type="spellStart"/>
      <w:r w:rsidRPr="00D23055">
        <w:t>VacuStop</w:t>
      </w:r>
      <w:proofErr w:type="spellEnd"/>
      <w:r w:rsidRPr="00D23055">
        <w:t xml:space="preserve"> or comparable product by one of the following:</w:t>
      </w:r>
    </w:p>
    <w:p w14:paraId="4512FF56" w14:textId="77777777" w:rsidR="00BC1186" w:rsidRPr="00D23055" w:rsidRDefault="00BC1186" w:rsidP="00D23055">
      <w:pPr>
        <w:pStyle w:val="PR3"/>
        <w:spacing w:before="240"/>
      </w:pPr>
      <w:r w:rsidRPr="00D23055">
        <w:t>Zurn Industries, LLC</w:t>
      </w:r>
    </w:p>
    <w:p w14:paraId="04DA512D" w14:textId="77777777" w:rsidR="00BC1186" w:rsidRPr="00D23055" w:rsidRDefault="00BC1186" w:rsidP="00BC1186">
      <w:pPr>
        <w:pStyle w:val="PR3"/>
      </w:pPr>
      <w:r w:rsidRPr="00D23055">
        <w:t>WATTS.</w:t>
      </w:r>
    </w:p>
    <w:p w14:paraId="4668D109" w14:textId="77777777" w:rsidR="00BC1186" w:rsidRPr="00D23055" w:rsidRDefault="00BC1186" w:rsidP="00BC1186">
      <w:pPr>
        <w:pStyle w:val="PR3"/>
      </w:pPr>
      <w:r w:rsidRPr="00D23055">
        <w:t>&lt;Insert manufacturer's name&gt;.</w:t>
      </w:r>
    </w:p>
    <w:p w14:paraId="3E282E1F" w14:textId="77777777" w:rsidR="00BC1186" w:rsidRPr="00D23055" w:rsidRDefault="00BC1186" w:rsidP="00D23055">
      <w:pPr>
        <w:pStyle w:val="PR2"/>
        <w:spacing w:before="240"/>
      </w:pPr>
      <w:r w:rsidRPr="00D23055">
        <w:t>Standards:</w:t>
      </w:r>
    </w:p>
    <w:p w14:paraId="267E2BA9" w14:textId="77777777" w:rsidR="00BC1186" w:rsidRPr="00D23055" w:rsidRDefault="00BC1186" w:rsidP="00D23055">
      <w:pPr>
        <w:pStyle w:val="PR3"/>
        <w:spacing w:before="240"/>
      </w:pPr>
      <w:r w:rsidRPr="00D23055">
        <w:t xml:space="preserve">ANSI Z21.22/CSA 4.4 </w:t>
      </w:r>
    </w:p>
    <w:p w14:paraId="515DC869" w14:textId="77777777" w:rsidR="00BC1186" w:rsidRPr="00D23055" w:rsidRDefault="00BC1186" w:rsidP="00BC1186">
      <w:pPr>
        <w:pStyle w:val="PR3"/>
      </w:pPr>
      <w:r w:rsidRPr="00D23055">
        <w:t>NSF/ANSI/CAN 372 low-lead laws, as certified by ICC-ES.</w:t>
      </w:r>
    </w:p>
    <w:p w14:paraId="0CFF1B90" w14:textId="35281ADD" w:rsidR="00BC1186" w:rsidRPr="00D23055" w:rsidRDefault="00BC1186" w:rsidP="00D23055">
      <w:pPr>
        <w:pStyle w:val="PR3"/>
      </w:pPr>
      <w:r w:rsidRPr="00D23055">
        <w:t>NSF/ANSI/CAN 61 as certified by ICC-ES.</w:t>
      </w:r>
    </w:p>
    <w:p w14:paraId="31D11E6F" w14:textId="77777777" w:rsidR="00BC1186" w:rsidRPr="00D23055" w:rsidRDefault="00BC1186" w:rsidP="00D23055">
      <w:pPr>
        <w:pStyle w:val="PR2"/>
        <w:spacing w:before="240"/>
      </w:pPr>
      <w:r w:rsidRPr="00D23055">
        <w:lastRenderedPageBreak/>
        <w:t>Size: [</w:t>
      </w:r>
      <w:r w:rsidRPr="00D23055">
        <w:rPr>
          <w:rStyle w:val="IP"/>
        </w:rPr>
        <w:t>NPS 1/2</w:t>
      </w:r>
      <w:r w:rsidRPr="00D23055">
        <w:t xml:space="preserve"> </w:t>
      </w:r>
      <w:r w:rsidRPr="00D23055">
        <w:rPr>
          <w:rStyle w:val="SI"/>
          <w:b/>
        </w:rPr>
        <w:t>(DN 15)</w:t>
      </w:r>
      <w:r w:rsidRPr="00D23055">
        <w:t>] [</w:t>
      </w:r>
      <w:r w:rsidRPr="00D23055">
        <w:rPr>
          <w:rStyle w:val="IP"/>
          <w:b/>
          <w:bCs/>
        </w:rPr>
        <w:t>NPS 3/4</w:t>
      </w:r>
      <w:r w:rsidRPr="00D23055">
        <w:t xml:space="preserve"> </w:t>
      </w:r>
      <w:r w:rsidRPr="00D23055">
        <w:rPr>
          <w:rStyle w:val="SI"/>
          <w:b/>
        </w:rPr>
        <w:t>(DN 20)</w:t>
      </w:r>
      <w:r w:rsidRPr="00D23055">
        <w:t>].</w:t>
      </w:r>
    </w:p>
    <w:p w14:paraId="3E8947DD" w14:textId="77777777" w:rsidR="00BC1186" w:rsidRPr="00D23055" w:rsidRDefault="00BC1186" w:rsidP="00BC1186">
      <w:pPr>
        <w:pStyle w:val="PR2"/>
      </w:pPr>
      <w:r w:rsidRPr="00D23055">
        <w:t>Connection: [NPT male threaded].</w:t>
      </w:r>
    </w:p>
    <w:p w14:paraId="3396C453" w14:textId="77777777" w:rsidR="00BC1186" w:rsidRPr="00D23055" w:rsidRDefault="00BC1186" w:rsidP="00BC1186">
      <w:pPr>
        <w:pStyle w:val="PR2"/>
      </w:pPr>
      <w:r w:rsidRPr="00D23055">
        <w:t xml:space="preserve">Body Material: </w:t>
      </w:r>
      <w:proofErr w:type="spellStart"/>
      <w:r w:rsidRPr="00D23055">
        <w:t>DZR</w:t>
      </w:r>
      <w:proofErr w:type="spellEnd"/>
      <w:r w:rsidRPr="00D23055">
        <w:t xml:space="preserve"> low-lead brass.</w:t>
      </w:r>
    </w:p>
    <w:p w14:paraId="39F6723A" w14:textId="77777777" w:rsidR="00BC1186" w:rsidRPr="00D23055" w:rsidRDefault="00BC1186" w:rsidP="00BC1186">
      <w:pPr>
        <w:pStyle w:val="PR2"/>
      </w:pPr>
      <w:r w:rsidRPr="00D23055">
        <w:t>Top: Glass fiber reinforced nylon.</w:t>
      </w:r>
    </w:p>
    <w:p w14:paraId="3E88FF40" w14:textId="77777777" w:rsidR="00BC1186" w:rsidRPr="00D23055" w:rsidRDefault="00BC1186" w:rsidP="00BC1186">
      <w:pPr>
        <w:pStyle w:val="PR2"/>
      </w:pPr>
      <w:r w:rsidRPr="00D23055">
        <w:t>Cover Plate: Acrylonitrile butadiene styrene.</w:t>
      </w:r>
    </w:p>
    <w:p w14:paraId="28B50E79" w14:textId="77777777" w:rsidR="00BC1186" w:rsidRPr="00D23055" w:rsidRDefault="00BC1186" w:rsidP="00BC1186">
      <w:pPr>
        <w:pStyle w:val="PR2"/>
      </w:pPr>
      <w:r w:rsidRPr="00D23055">
        <w:t xml:space="preserve">Cartridge, check: </w:t>
      </w:r>
      <w:proofErr w:type="spellStart"/>
      <w:r w:rsidRPr="00D23055">
        <w:t>Polyphenylsulfone</w:t>
      </w:r>
      <w:proofErr w:type="spellEnd"/>
      <w:r w:rsidRPr="00D23055">
        <w:t>.</w:t>
      </w:r>
    </w:p>
    <w:p w14:paraId="44F8F1BA" w14:textId="77777777" w:rsidR="00BC1186" w:rsidRPr="00D23055" w:rsidRDefault="00BC1186" w:rsidP="00BC1186">
      <w:pPr>
        <w:pStyle w:val="PR2"/>
      </w:pPr>
      <w:r w:rsidRPr="00D23055">
        <w:t>Spring: Stainless steel.</w:t>
      </w:r>
    </w:p>
    <w:p w14:paraId="1D5E4823" w14:textId="77777777" w:rsidR="00BC1186" w:rsidRPr="00D23055" w:rsidRDefault="00BC1186" w:rsidP="00BC1186">
      <w:pPr>
        <w:pStyle w:val="PR2"/>
      </w:pPr>
      <w:r w:rsidRPr="00D23055">
        <w:t>Washer: Silicone 240/T.</w:t>
      </w:r>
    </w:p>
    <w:p w14:paraId="450218D8" w14:textId="77777777" w:rsidR="00BC1186" w:rsidRPr="00D23055" w:rsidRDefault="00BC1186" w:rsidP="00BC1186">
      <w:pPr>
        <w:pStyle w:val="PR2"/>
      </w:pPr>
      <w:r w:rsidRPr="00D23055">
        <w:t xml:space="preserve">Maximum Working Pressure (water): </w:t>
      </w:r>
      <w:r w:rsidRPr="00D23055">
        <w:rPr>
          <w:rStyle w:val="IP"/>
        </w:rPr>
        <w:t>200 psig</w:t>
      </w:r>
      <w:r w:rsidRPr="00D23055">
        <w:t xml:space="preserve"> </w:t>
      </w:r>
      <w:r w:rsidRPr="00D23055">
        <w:rPr>
          <w:rStyle w:val="SI"/>
        </w:rPr>
        <w:t>(14 bar)</w:t>
      </w:r>
      <w:r w:rsidRPr="00D23055">
        <w:t>.</w:t>
      </w:r>
    </w:p>
    <w:p w14:paraId="7C7FDDCC" w14:textId="77777777" w:rsidR="00BC1186" w:rsidRPr="00D23055" w:rsidRDefault="00BC1186" w:rsidP="00BC1186">
      <w:pPr>
        <w:pStyle w:val="PR2"/>
      </w:pPr>
      <w:r w:rsidRPr="00D23055">
        <w:t xml:space="preserve">Maximum Working Pressure (steam): </w:t>
      </w:r>
      <w:r w:rsidRPr="00D23055">
        <w:rPr>
          <w:rStyle w:val="IP"/>
        </w:rPr>
        <w:t>15 psig</w:t>
      </w:r>
      <w:r w:rsidRPr="00D23055">
        <w:t xml:space="preserve"> </w:t>
      </w:r>
      <w:r w:rsidRPr="00D23055">
        <w:rPr>
          <w:rStyle w:val="SI"/>
        </w:rPr>
        <w:t>(1 bar)</w:t>
      </w:r>
      <w:r w:rsidRPr="00D23055">
        <w:t>.</w:t>
      </w:r>
    </w:p>
    <w:p w14:paraId="506CD850" w14:textId="77777777" w:rsidR="00BC1186" w:rsidRPr="00D23055" w:rsidRDefault="00BC1186" w:rsidP="00BC1186">
      <w:pPr>
        <w:pStyle w:val="PR2"/>
      </w:pPr>
      <w:r w:rsidRPr="00D23055">
        <w:t xml:space="preserve">Working Temperature Range: </w:t>
      </w:r>
      <w:r w:rsidRPr="00D23055">
        <w:rPr>
          <w:rStyle w:val="IP"/>
        </w:rPr>
        <w:t>32 deg F to 250 deg F</w:t>
      </w:r>
      <w:r w:rsidRPr="00D23055">
        <w:t xml:space="preserve"> </w:t>
      </w:r>
      <w:r w:rsidRPr="00D23055">
        <w:rPr>
          <w:rStyle w:val="SI"/>
        </w:rPr>
        <w:t>(0 deg C to 120 deg C)</w:t>
      </w:r>
      <w:r w:rsidRPr="00D23055">
        <w:t>.</w:t>
      </w:r>
    </w:p>
    <w:p w14:paraId="7AB362FB" w14:textId="77777777" w:rsidR="00BC1186" w:rsidRPr="00D23055" w:rsidRDefault="00BC1186" w:rsidP="00BC1186">
      <w:pPr>
        <w:pStyle w:val="PR2"/>
      </w:pPr>
      <w:r w:rsidRPr="00D23055">
        <w:t xml:space="preserve">Vacuum Relief Opening Pressure (opening point): </w:t>
      </w:r>
      <w:r w:rsidRPr="00D23055">
        <w:rPr>
          <w:rStyle w:val="IP"/>
        </w:rPr>
        <w:t>0.3 inches Hg</w:t>
      </w:r>
      <w:r w:rsidRPr="00D23055">
        <w:t xml:space="preserve"> </w:t>
      </w:r>
      <w:r w:rsidRPr="00D23055">
        <w:rPr>
          <w:rStyle w:val="SI"/>
        </w:rPr>
        <w:t>(1 kPa)</w:t>
      </w:r>
      <w:r w:rsidRPr="00D23055">
        <w:t xml:space="preserve"> vacuum.</w:t>
      </w:r>
    </w:p>
    <w:p w14:paraId="5580DB01" w14:textId="4EE922EE" w:rsidR="00FE3E3F" w:rsidRPr="00D23055" w:rsidRDefault="00BC1186" w:rsidP="00A22B32">
      <w:pPr>
        <w:pStyle w:val="PR2"/>
        <w:rPr>
          <w:rStyle w:val="SI"/>
          <w:color w:val="auto"/>
        </w:rPr>
      </w:pPr>
      <w:r w:rsidRPr="00D23055">
        <w:t xml:space="preserve">Relief Capacity: 4.5 cfm@2 inches Hg 130 L/min.@ </w:t>
      </w:r>
      <w:r w:rsidRPr="00D23055">
        <w:rPr>
          <w:rStyle w:val="SI"/>
        </w:rPr>
        <w:t>(7 kPa)</w:t>
      </w:r>
      <w:r w:rsidRPr="00D23055">
        <w:t xml:space="preserve"> vacuum.</w:t>
      </w:r>
    </w:p>
    <w:p w14:paraId="581C9611" w14:textId="77777777" w:rsidR="00066FA9" w:rsidRPr="00D23055" w:rsidRDefault="00066FA9" w:rsidP="00A12E2F">
      <w:pPr>
        <w:pStyle w:val="PRT"/>
      </w:pPr>
      <w:r w:rsidRPr="00D23055">
        <w:t>EXECUTION</w:t>
      </w:r>
    </w:p>
    <w:p w14:paraId="5BB5E31D" w14:textId="77777777" w:rsidR="00066FA9" w:rsidRPr="00D23055" w:rsidRDefault="00066FA9" w:rsidP="00A12E2F">
      <w:pPr>
        <w:pStyle w:val="ART"/>
        <w:tabs>
          <w:tab w:val="num" w:pos="864"/>
        </w:tabs>
      </w:pPr>
      <w:r w:rsidRPr="00D23055">
        <w:t>INSTALLATION</w:t>
      </w:r>
      <w:r w:rsidR="001D57DE" w:rsidRPr="00D23055">
        <w:t xml:space="preserve"> OF </w:t>
      </w:r>
      <w:r w:rsidR="00625CF3" w:rsidRPr="00D23055">
        <w:t>PIPING</w:t>
      </w:r>
      <w:r w:rsidR="001D57DE" w:rsidRPr="00D23055">
        <w:t xml:space="preserve"> SPECIALTIES</w:t>
      </w:r>
    </w:p>
    <w:p w14:paraId="6BD6C0AD" w14:textId="77777777" w:rsidR="00066FA9" w:rsidRPr="00D23055" w:rsidRDefault="00066FA9" w:rsidP="00A12E2F">
      <w:pPr>
        <w:pStyle w:val="PR1"/>
        <w:tabs>
          <w:tab w:val="num" w:pos="864"/>
        </w:tabs>
      </w:pPr>
      <w:r w:rsidRPr="00D23055">
        <w:t>Backflow Preventers: Install in each water supply to mechanical equipment and systems and to other equipment and water systems that may be sources of contamination. Comply with authorities having jurisdiction.</w:t>
      </w:r>
    </w:p>
    <w:p w14:paraId="28AA9154" w14:textId="77777777" w:rsidR="00066FA9" w:rsidRPr="00D23055" w:rsidRDefault="00066FA9" w:rsidP="00A45B71">
      <w:pPr>
        <w:pStyle w:val="PR2"/>
        <w:spacing w:before="240"/>
      </w:pPr>
      <w:r w:rsidRPr="00D23055">
        <w:t>Locate backflow preventers in same room as connected equipment or system.</w:t>
      </w:r>
    </w:p>
    <w:p w14:paraId="32960D52" w14:textId="77777777" w:rsidR="00066FA9" w:rsidRPr="00D23055" w:rsidRDefault="00066FA9" w:rsidP="00A45B71">
      <w:pPr>
        <w:pStyle w:val="PR2"/>
      </w:pPr>
      <w:r w:rsidRPr="00D23055">
        <w:t xml:space="preserve">Install drain for backflow preventers with atmospheric-vent drain connection with air-gap fitting, fixed air-gap fitting, or equivalent positive pipe separation of at least two pipe diameters in drain piping and pipe-to-floor drain. Locate air-gap device attached to or under backflow preventer. Simple air </w:t>
      </w:r>
      <w:proofErr w:type="gramStart"/>
      <w:r w:rsidRPr="00D23055">
        <w:t>breaks</w:t>
      </w:r>
      <w:proofErr w:type="gramEnd"/>
      <w:r w:rsidRPr="00D23055">
        <w:t xml:space="preserve"> are unacceptable for this application.</w:t>
      </w:r>
    </w:p>
    <w:p w14:paraId="4189D968" w14:textId="77777777" w:rsidR="00066FA9" w:rsidRPr="00D23055" w:rsidRDefault="00066FA9" w:rsidP="00A45B71">
      <w:pPr>
        <w:pStyle w:val="PR2"/>
      </w:pPr>
      <w:r w:rsidRPr="00D23055">
        <w:t>Do not install bypass piping around backflow preventers.</w:t>
      </w:r>
    </w:p>
    <w:p w14:paraId="606643B8" w14:textId="77777777" w:rsidR="00066FA9" w:rsidRPr="00D23055" w:rsidRDefault="00066FA9" w:rsidP="00A12E2F">
      <w:pPr>
        <w:pStyle w:val="PR1"/>
        <w:tabs>
          <w:tab w:val="num" w:pos="864"/>
        </w:tabs>
      </w:pPr>
      <w:r w:rsidRPr="00D23055">
        <w:t xml:space="preserve">Water Regulators: Install with inlet and outlet shutoff </w:t>
      </w:r>
      <w:proofErr w:type="gramStart"/>
      <w:r w:rsidRPr="00D23055">
        <w:t>valves[</w:t>
      </w:r>
      <w:proofErr w:type="gramEnd"/>
      <w:r w:rsidRPr="00D23055">
        <w:rPr>
          <w:b/>
        </w:rPr>
        <w:t> and bypass with memory-stop balancing valve</w:t>
      </w:r>
      <w:r w:rsidRPr="00D23055">
        <w:t>]. Install pressure ga</w:t>
      </w:r>
      <w:r w:rsidR="00111A9F" w:rsidRPr="00D23055">
        <w:t>u</w:t>
      </w:r>
      <w:r w:rsidRPr="00D23055">
        <w:t>ges on inlet and outlet.</w:t>
      </w:r>
    </w:p>
    <w:p w14:paraId="4E40DAFC" w14:textId="77777777" w:rsidR="00066FA9" w:rsidRPr="00D23055" w:rsidRDefault="00066FA9" w:rsidP="00A12E2F">
      <w:pPr>
        <w:pStyle w:val="PR1"/>
        <w:tabs>
          <w:tab w:val="num" w:pos="864"/>
        </w:tabs>
      </w:pPr>
      <w:r w:rsidRPr="00D23055">
        <w:t xml:space="preserve">Water Control Valves: Install with inlet and outlet shutoff </w:t>
      </w:r>
      <w:proofErr w:type="gramStart"/>
      <w:r w:rsidRPr="00D23055">
        <w:t>valves[</w:t>
      </w:r>
      <w:proofErr w:type="gramEnd"/>
      <w:r w:rsidRPr="00D23055">
        <w:rPr>
          <w:b/>
        </w:rPr>
        <w:t> and bypass with globe valve</w:t>
      </w:r>
      <w:r w:rsidRPr="00D23055">
        <w:t>]. Install pressure ga</w:t>
      </w:r>
      <w:r w:rsidR="00111A9F" w:rsidRPr="00D23055">
        <w:t>u</w:t>
      </w:r>
      <w:r w:rsidRPr="00D23055">
        <w:t>ges on inlet and outlet.</w:t>
      </w:r>
    </w:p>
    <w:p w14:paraId="291DDA07" w14:textId="77777777" w:rsidR="00066FA9" w:rsidRPr="00D23055" w:rsidRDefault="00066FA9" w:rsidP="00A12E2F">
      <w:pPr>
        <w:pStyle w:val="PR1"/>
        <w:tabs>
          <w:tab w:val="num" w:pos="864"/>
        </w:tabs>
      </w:pPr>
      <w:r w:rsidRPr="00D23055">
        <w:t xml:space="preserve">Automatic Water Shutoff Valves: Test for signal strength before valve installation. Install automatic shutoff valve downstream from main domestic water shutoff valve. Install valve controller </w:t>
      </w:r>
      <w:r w:rsidR="00180D8B" w:rsidRPr="00D23055">
        <w:t>in</w:t>
      </w:r>
      <w:r w:rsidRPr="00D23055">
        <w:t xml:space="preserve"> an accessible location with sensors in areas where water is likely to accumulate.</w:t>
      </w:r>
    </w:p>
    <w:p w14:paraId="79420845" w14:textId="77777777" w:rsidR="00066FA9" w:rsidRPr="00D23055" w:rsidRDefault="00066FA9" w:rsidP="00A12E2F">
      <w:pPr>
        <w:pStyle w:val="PR1"/>
        <w:tabs>
          <w:tab w:val="num" w:pos="864"/>
        </w:tabs>
      </w:pPr>
      <w:r w:rsidRPr="00D23055">
        <w:t>Balancing Valves: Install in locations where they can easily be adjusted.</w:t>
      </w:r>
      <w:r w:rsidR="00CC17A8" w:rsidRPr="00D23055">
        <w:t xml:space="preserve"> Set at indicated </w:t>
      </w:r>
      <w:r w:rsidR="00D01F8B" w:rsidRPr="00D23055">
        <w:t xml:space="preserve">design </w:t>
      </w:r>
      <w:r w:rsidR="00CC17A8" w:rsidRPr="00D23055">
        <w:t>flow rates.</w:t>
      </w:r>
    </w:p>
    <w:p w14:paraId="75443513" w14:textId="77777777" w:rsidR="00066FA9" w:rsidRPr="00D23055" w:rsidRDefault="00066FA9" w:rsidP="00A12E2F">
      <w:pPr>
        <w:pStyle w:val="PR1"/>
        <w:tabs>
          <w:tab w:val="num" w:pos="864"/>
        </w:tabs>
      </w:pPr>
      <w:r w:rsidRPr="00D23055">
        <w:t>Temperature-Actuated, Water Mixing Valves: Install with check stops or shutoff valves on inlets and with shutoff valve on outlet.</w:t>
      </w:r>
    </w:p>
    <w:p w14:paraId="54B51D67" w14:textId="77777777" w:rsidR="00066FA9" w:rsidRPr="00D23055" w:rsidRDefault="00066FA9" w:rsidP="00A45B71">
      <w:pPr>
        <w:pStyle w:val="PR2"/>
        <w:spacing w:before="240"/>
      </w:pPr>
      <w:r w:rsidRPr="00D23055">
        <w:t>Install cabinet-type units recessed in or surface mounted on wall as specified.</w:t>
      </w:r>
    </w:p>
    <w:p w14:paraId="4335C9DD" w14:textId="77777777" w:rsidR="00066FA9" w:rsidRPr="00D23055" w:rsidRDefault="00066FA9" w:rsidP="00A12E2F">
      <w:pPr>
        <w:pStyle w:val="PR1"/>
        <w:tabs>
          <w:tab w:val="num" w:pos="864"/>
        </w:tabs>
      </w:pPr>
      <w:r w:rsidRPr="00D23055">
        <w:t>Y-Pattern Strainers: For water, install on supply side of each [</w:t>
      </w:r>
      <w:r w:rsidRPr="00D23055">
        <w:rPr>
          <w:b/>
        </w:rPr>
        <w:t>control valve</w:t>
      </w:r>
      <w:r w:rsidRPr="00D23055">
        <w:t>] [</w:t>
      </w:r>
      <w:r w:rsidRPr="00D23055">
        <w:rPr>
          <w:b/>
        </w:rPr>
        <w:t>water pressure-reducing valve</w:t>
      </w:r>
      <w:r w:rsidRPr="00D23055">
        <w:t>] [</w:t>
      </w:r>
      <w:r w:rsidRPr="00D23055">
        <w:rPr>
          <w:b/>
        </w:rPr>
        <w:t>solenoid valve</w:t>
      </w:r>
      <w:r w:rsidRPr="00D23055">
        <w:t>] [</w:t>
      </w:r>
      <w:r w:rsidRPr="00D23055">
        <w:rPr>
          <w:b/>
        </w:rPr>
        <w:t>and</w:t>
      </w:r>
      <w:r w:rsidRPr="00D23055">
        <w:t>] [</w:t>
      </w:r>
      <w:r w:rsidRPr="00D23055">
        <w:rPr>
          <w:b/>
        </w:rPr>
        <w:t>pump</w:t>
      </w:r>
      <w:r w:rsidRPr="00D23055">
        <w:t>].</w:t>
      </w:r>
    </w:p>
    <w:p w14:paraId="018E0E23" w14:textId="77777777" w:rsidR="00066FA9" w:rsidRPr="00D23055" w:rsidRDefault="00066FA9" w:rsidP="00A12E2F">
      <w:pPr>
        <w:pStyle w:val="PR1"/>
        <w:tabs>
          <w:tab w:val="num" w:pos="864"/>
        </w:tabs>
      </w:pPr>
      <w:r w:rsidRPr="00D23055">
        <w:lastRenderedPageBreak/>
        <w:t xml:space="preserve">Outlet Boxes: Install boxes recessed in wall or surface mounted on wall. Install </w:t>
      </w:r>
      <w:r w:rsidR="00D3047C" w:rsidRPr="00D23055">
        <w:rPr>
          <w:rStyle w:val="IP"/>
        </w:rPr>
        <w:t>1-1/2</w:t>
      </w:r>
      <w:r w:rsidRPr="00D23055">
        <w:rPr>
          <w:rStyle w:val="IP"/>
        </w:rPr>
        <w:t>-by-</w:t>
      </w:r>
      <w:r w:rsidR="00D3047C" w:rsidRPr="00D23055">
        <w:rPr>
          <w:rStyle w:val="IP"/>
        </w:rPr>
        <w:t>3-1/2</w:t>
      </w:r>
      <w:r w:rsidRPr="00D23055">
        <w:rPr>
          <w:rStyle w:val="IP"/>
        </w:rPr>
        <w:t>-inch</w:t>
      </w:r>
      <w:r w:rsidRPr="00D23055">
        <w:rPr>
          <w:rStyle w:val="SI"/>
        </w:rPr>
        <w:t xml:space="preserve"> (38-by-89-mm)</w:t>
      </w:r>
      <w:r w:rsidRPr="00D23055">
        <w:t xml:space="preserve"> fire-retardant-treated-wood blocking, wall reinforcement between studs. Comply with requirements for fire-retardant-treated-wood blocking in Section 061000 </w:t>
      </w:r>
      <w:r w:rsidR="00BA4226" w:rsidRPr="00D23055">
        <w:t>"</w:t>
      </w:r>
      <w:r w:rsidRPr="00D23055">
        <w:t>Rough Carpentry.</w:t>
      </w:r>
      <w:r w:rsidR="00BA4226" w:rsidRPr="00D23055">
        <w:t>"</w:t>
      </w:r>
    </w:p>
    <w:p w14:paraId="41C108F1" w14:textId="77777777" w:rsidR="00066FA9" w:rsidRPr="00D23055" w:rsidRDefault="00066FA9" w:rsidP="00A12E2F">
      <w:pPr>
        <w:pStyle w:val="PR1"/>
        <w:tabs>
          <w:tab w:val="num" w:pos="864"/>
        </w:tabs>
      </w:pPr>
      <w:r w:rsidRPr="00D23055">
        <w:t>Hose Stations: Install with check stops or shutoff valves on inlets and with thermometer on outlet.</w:t>
      </w:r>
    </w:p>
    <w:p w14:paraId="2580D02F" w14:textId="77777777" w:rsidR="00066FA9" w:rsidRPr="00D23055" w:rsidRDefault="00066FA9" w:rsidP="00A45B71">
      <w:pPr>
        <w:pStyle w:val="PR2"/>
        <w:spacing w:before="240"/>
      </w:pPr>
      <w:r w:rsidRPr="00D23055">
        <w:t xml:space="preserve">Install cabinet-type units recessed in or surface mounted on wall as specified. Install </w:t>
      </w:r>
      <w:r w:rsidR="006F0CC6" w:rsidRPr="00D23055">
        <w:rPr>
          <w:rStyle w:val="IP"/>
        </w:rPr>
        <w:t>1-1/2</w:t>
      </w:r>
      <w:r w:rsidRPr="00D23055">
        <w:rPr>
          <w:rStyle w:val="IP"/>
        </w:rPr>
        <w:t>-by-</w:t>
      </w:r>
      <w:r w:rsidR="006F0CC6" w:rsidRPr="00D23055">
        <w:rPr>
          <w:rStyle w:val="IP"/>
        </w:rPr>
        <w:t>3-1/2</w:t>
      </w:r>
      <w:r w:rsidRPr="00D23055">
        <w:rPr>
          <w:rStyle w:val="IP"/>
        </w:rPr>
        <w:t>-inch</w:t>
      </w:r>
      <w:r w:rsidRPr="00D23055">
        <w:rPr>
          <w:rStyle w:val="SI"/>
        </w:rPr>
        <w:t xml:space="preserve"> (38-by-89-mm)</w:t>
      </w:r>
      <w:r w:rsidRPr="00D23055">
        <w:t xml:space="preserve"> fire-retardant-treated-wood blocking, wall reinforcement between studs. Comply with requirements for fire-retardant-treated-wood blocking in Section 061000 </w:t>
      </w:r>
      <w:r w:rsidR="00BA4226" w:rsidRPr="00D23055">
        <w:t>"</w:t>
      </w:r>
      <w:r w:rsidRPr="00D23055">
        <w:t>Rough Carpentry.</w:t>
      </w:r>
      <w:r w:rsidR="00BA4226" w:rsidRPr="00D23055">
        <w:t>"</w:t>
      </w:r>
    </w:p>
    <w:p w14:paraId="59BF56B7" w14:textId="77777777" w:rsidR="00066FA9" w:rsidRPr="00D23055" w:rsidRDefault="00066FA9" w:rsidP="00A12E2F">
      <w:pPr>
        <w:pStyle w:val="PR1"/>
        <w:tabs>
          <w:tab w:val="num" w:pos="864"/>
        </w:tabs>
      </w:pPr>
      <w:r w:rsidRPr="00D23055">
        <w:t>Ground Hydrants: Install with [</w:t>
      </w:r>
      <w:r w:rsidRPr="00D23055">
        <w:rPr>
          <w:rStyle w:val="IP"/>
          <w:b/>
        </w:rPr>
        <w:t>1</w:t>
      </w:r>
      <w:r w:rsidR="0066680B" w:rsidRPr="00D23055">
        <w:rPr>
          <w:rStyle w:val="IP"/>
          <w:b/>
        </w:rPr>
        <w:t xml:space="preserve"> cu. yd.</w:t>
      </w:r>
      <w:r w:rsidRPr="00D23055">
        <w:rPr>
          <w:rStyle w:val="SI"/>
          <w:b/>
        </w:rPr>
        <w:t xml:space="preserve"> (0.75</w:t>
      </w:r>
      <w:r w:rsidR="0066680B" w:rsidRPr="00D23055">
        <w:rPr>
          <w:rStyle w:val="SI"/>
          <w:b/>
        </w:rPr>
        <w:t xml:space="preserve"> cu. m</w:t>
      </w:r>
      <w:r w:rsidRPr="00D23055">
        <w:rPr>
          <w:rStyle w:val="SI"/>
          <w:b/>
        </w:rPr>
        <w:t>)</w:t>
      </w:r>
      <w:r w:rsidRPr="00D23055">
        <w:t>] &lt;</w:t>
      </w:r>
      <w:r w:rsidRPr="00D23055">
        <w:rPr>
          <w:b/>
        </w:rPr>
        <w:t>Insert dimension</w:t>
      </w:r>
      <w:r w:rsidRPr="00D23055">
        <w:t>&gt; of crushed gravel around drain hole. Set ground hydrants with box flush with grade.</w:t>
      </w:r>
    </w:p>
    <w:p w14:paraId="1C6E9ACD" w14:textId="77777777" w:rsidR="00066FA9" w:rsidRPr="00D23055" w:rsidRDefault="00066FA9" w:rsidP="00A12E2F">
      <w:pPr>
        <w:pStyle w:val="PR1"/>
        <w:tabs>
          <w:tab w:val="num" w:pos="864"/>
        </w:tabs>
      </w:pPr>
      <w:bookmarkStart w:id="13" w:name="_Hlk536522285"/>
      <w:r w:rsidRPr="00D23055">
        <w:t>Non</w:t>
      </w:r>
      <w:r w:rsidR="00815C1C" w:rsidRPr="00D23055">
        <w:t>-</w:t>
      </w:r>
      <w:r w:rsidRPr="00D23055">
        <w:t>freeze, Draining-Type Post Hydrants: Install with [</w:t>
      </w:r>
      <w:r w:rsidRPr="00D23055">
        <w:rPr>
          <w:rStyle w:val="IP"/>
          <w:b/>
        </w:rPr>
        <w:t>1</w:t>
      </w:r>
      <w:r w:rsidR="00A332DE" w:rsidRPr="00D23055">
        <w:rPr>
          <w:rStyle w:val="IP"/>
          <w:b/>
        </w:rPr>
        <w:t xml:space="preserve"> cu. yd.</w:t>
      </w:r>
      <w:r w:rsidRPr="00D23055">
        <w:rPr>
          <w:rStyle w:val="SI"/>
          <w:b/>
        </w:rPr>
        <w:t xml:space="preserve"> (0.75</w:t>
      </w:r>
      <w:r w:rsidR="00A332DE" w:rsidRPr="00D23055">
        <w:rPr>
          <w:rStyle w:val="SI"/>
          <w:b/>
        </w:rPr>
        <w:t xml:space="preserve"> cu. m</w:t>
      </w:r>
      <w:r w:rsidRPr="00D23055">
        <w:rPr>
          <w:rStyle w:val="SI"/>
          <w:b/>
        </w:rPr>
        <w:t>)</w:t>
      </w:r>
      <w:r w:rsidRPr="00D23055">
        <w:t>] &lt;</w:t>
      </w:r>
      <w:r w:rsidRPr="00D23055">
        <w:rPr>
          <w:b/>
        </w:rPr>
        <w:t>Insert dimension</w:t>
      </w:r>
      <w:r w:rsidRPr="00D23055">
        <w:t>&gt; of crushed gravel around drain hole. Set post hydrants in concrete paving or in [</w:t>
      </w:r>
      <w:r w:rsidRPr="00D23055">
        <w:rPr>
          <w:rStyle w:val="IP"/>
          <w:b/>
        </w:rPr>
        <w:t>1</w:t>
      </w:r>
      <w:r w:rsidR="004D4267" w:rsidRPr="00D23055">
        <w:rPr>
          <w:rStyle w:val="IP"/>
          <w:b/>
        </w:rPr>
        <w:t> </w:t>
      </w:r>
      <w:r w:rsidR="0083774B" w:rsidRPr="00D23055">
        <w:rPr>
          <w:rStyle w:val="IP"/>
          <w:b/>
        </w:rPr>
        <w:t>cu. ft.</w:t>
      </w:r>
      <w:r w:rsidRPr="00D23055">
        <w:rPr>
          <w:rStyle w:val="SI"/>
          <w:b/>
        </w:rPr>
        <w:t xml:space="preserve"> (0.03</w:t>
      </w:r>
      <w:r w:rsidR="0083774B" w:rsidRPr="00D23055">
        <w:rPr>
          <w:rStyle w:val="SI"/>
          <w:b/>
        </w:rPr>
        <w:t xml:space="preserve"> cu. m</w:t>
      </w:r>
      <w:r w:rsidRPr="00D23055">
        <w:rPr>
          <w:rStyle w:val="SI"/>
          <w:b/>
        </w:rPr>
        <w:t>)</w:t>
      </w:r>
      <w:r w:rsidRPr="00D23055">
        <w:t>] &lt;</w:t>
      </w:r>
      <w:r w:rsidRPr="00D23055">
        <w:rPr>
          <w:b/>
        </w:rPr>
        <w:t>Insert dimension</w:t>
      </w:r>
      <w:r w:rsidRPr="00D23055">
        <w:t>&gt; of concrete block at grade.</w:t>
      </w:r>
    </w:p>
    <w:bookmarkEnd w:id="13"/>
    <w:p w14:paraId="5A3568A9" w14:textId="77777777" w:rsidR="00066FA9" w:rsidRPr="00D23055" w:rsidRDefault="00066FA9" w:rsidP="00A12E2F">
      <w:pPr>
        <w:pStyle w:val="PR1"/>
        <w:tabs>
          <w:tab w:val="num" w:pos="864"/>
        </w:tabs>
      </w:pPr>
      <w:r w:rsidRPr="00D23055">
        <w:t>Non</w:t>
      </w:r>
      <w:r w:rsidR="00815C1C" w:rsidRPr="00D23055">
        <w:t>-</w:t>
      </w:r>
      <w:r w:rsidRPr="00D23055">
        <w:t>freeze, Non</w:t>
      </w:r>
      <w:r w:rsidR="00815C1C" w:rsidRPr="00D23055">
        <w:t>-</w:t>
      </w:r>
      <w:proofErr w:type="gramStart"/>
      <w:r w:rsidRPr="00D23055">
        <w:t>draining</w:t>
      </w:r>
      <w:proofErr w:type="gramEnd"/>
      <w:r w:rsidRPr="00D23055">
        <w:t>-Type Post Hydrants: Set in concrete or pavement.</w:t>
      </w:r>
    </w:p>
    <w:p w14:paraId="4DFD1274" w14:textId="77777777" w:rsidR="00066FA9" w:rsidRPr="00D23055" w:rsidRDefault="00EC6226" w:rsidP="00A12E2F">
      <w:pPr>
        <w:pStyle w:val="PR1"/>
        <w:tabs>
          <w:tab w:val="num" w:pos="864"/>
        </w:tabs>
      </w:pPr>
      <w:r w:rsidRPr="00D23055">
        <w:t>Non</w:t>
      </w:r>
      <w:r w:rsidR="00815C1C" w:rsidRPr="00D23055">
        <w:t>-</w:t>
      </w:r>
      <w:r w:rsidRPr="00D23055">
        <w:t>f</w:t>
      </w:r>
      <w:r w:rsidR="00066FA9" w:rsidRPr="00D23055">
        <w:t>reeze</w:t>
      </w:r>
      <w:r w:rsidRPr="00D23055">
        <w:t xml:space="preserve">, </w:t>
      </w:r>
      <w:r w:rsidR="00066FA9" w:rsidRPr="00D23055">
        <w:t>Sanitary Yard Hydrants: Set with riser pipe in concrete or pavement. Do not encase canister in concrete.</w:t>
      </w:r>
    </w:p>
    <w:p w14:paraId="00B9DE09" w14:textId="77777777" w:rsidR="00673AD1" w:rsidRPr="00D23055" w:rsidRDefault="00673AD1" w:rsidP="00A12E2F">
      <w:pPr>
        <w:pStyle w:val="PR1"/>
        <w:tabs>
          <w:tab w:val="num" w:pos="864"/>
        </w:tabs>
      </w:pPr>
      <w:r w:rsidRPr="00D23055">
        <w:t>Non</w:t>
      </w:r>
      <w:r w:rsidR="00815C1C" w:rsidRPr="00D23055">
        <w:t>-</w:t>
      </w:r>
      <w:r w:rsidRPr="00D23055">
        <w:t xml:space="preserve">freeze, Draining-Type Roof Hydrants: Install with drain connection piped to nearest floor drain </w:t>
      </w:r>
      <w:r w:rsidR="00655937" w:rsidRPr="00D23055">
        <w:t>or to the exterior</w:t>
      </w:r>
      <w:r w:rsidRPr="00D23055">
        <w:t>.</w:t>
      </w:r>
    </w:p>
    <w:p w14:paraId="7587B657" w14:textId="77777777" w:rsidR="00066FA9" w:rsidRPr="00D23055" w:rsidRDefault="00066FA9" w:rsidP="00A12E2F">
      <w:pPr>
        <w:pStyle w:val="CMT"/>
      </w:pPr>
      <w:r w:rsidRPr="00D23055">
        <w:t>Water-hammer arresters in first paragraph below are best shown on water risers and details. Specifying number, size, and location here is difficult.</w:t>
      </w:r>
    </w:p>
    <w:p w14:paraId="726B14D9" w14:textId="77777777" w:rsidR="00066FA9" w:rsidRPr="00D23055" w:rsidRDefault="00066FA9" w:rsidP="00A12E2F">
      <w:pPr>
        <w:pStyle w:val="PR1"/>
        <w:tabs>
          <w:tab w:val="num" w:pos="864"/>
        </w:tabs>
      </w:pPr>
      <w:r w:rsidRPr="00D23055">
        <w:t xml:space="preserve">Water-Hammer Arresters: Install in water piping </w:t>
      </w:r>
      <w:r w:rsidR="00983E70" w:rsidRPr="00D23055">
        <w:t>in accordance with</w:t>
      </w:r>
      <w:r w:rsidRPr="00D23055">
        <w:t xml:space="preserve"> PDI-WH 201.</w:t>
      </w:r>
    </w:p>
    <w:p w14:paraId="110BCE22" w14:textId="77777777" w:rsidR="00066FA9" w:rsidRPr="00D23055" w:rsidRDefault="00066FA9" w:rsidP="00A12E2F">
      <w:pPr>
        <w:pStyle w:val="PR1"/>
        <w:tabs>
          <w:tab w:val="num" w:pos="864"/>
        </w:tabs>
      </w:pPr>
      <w:r w:rsidRPr="00D23055">
        <w:t>Supply-Type, Trap-Seal Primer Device: Install with outlet piping pitched down toward drain trap a minimum of 1 percent, and connect to floor-drain body, trap, or inlet fitting. Adjust valve for proper flow.</w:t>
      </w:r>
    </w:p>
    <w:p w14:paraId="0CEFA73A" w14:textId="77777777" w:rsidR="00066FA9" w:rsidRPr="00D23055" w:rsidRDefault="00066FA9" w:rsidP="00A12E2F">
      <w:pPr>
        <w:pStyle w:val="PR1"/>
        <w:tabs>
          <w:tab w:val="num" w:pos="864"/>
        </w:tabs>
      </w:pPr>
      <w:r w:rsidRPr="00D23055">
        <w:t>Drainage-Type, Trap-Seal Primer Device: Install as lavatory trap with outlet piping pitched down toward drain trap a minimum of 1 percent, and connect to floor-drain body, trap, or inlet fitting.</w:t>
      </w:r>
    </w:p>
    <w:p w14:paraId="60EF0A60" w14:textId="77777777" w:rsidR="00066FA9" w:rsidRPr="00D23055" w:rsidRDefault="00066FA9" w:rsidP="00A12E2F">
      <w:pPr>
        <w:pStyle w:val="PR1"/>
        <w:tabs>
          <w:tab w:val="num" w:pos="864"/>
        </w:tabs>
      </w:pPr>
      <w:r w:rsidRPr="00D23055">
        <w:t>Trap-Seal Primer Systems: Install with outlet piping pitched down toward drain trap a minimum of 1 percent, and connect to floor-drain body, trap, or inlet fitting. Adjust system for proper flow.</w:t>
      </w:r>
    </w:p>
    <w:p w14:paraId="4D6DE874" w14:textId="77777777" w:rsidR="000C7784" w:rsidRPr="00D23055" w:rsidRDefault="000C7784" w:rsidP="00A12E2F">
      <w:pPr>
        <w:pStyle w:val="ART"/>
        <w:tabs>
          <w:tab w:val="num" w:pos="864"/>
        </w:tabs>
      </w:pPr>
      <w:r w:rsidRPr="00D23055">
        <w:t>PIPING CONNECTIONS</w:t>
      </w:r>
    </w:p>
    <w:p w14:paraId="0C7B9358" w14:textId="77777777" w:rsidR="000C7784" w:rsidRPr="00D23055" w:rsidRDefault="000C7784" w:rsidP="00A12E2F">
      <w:pPr>
        <w:pStyle w:val="CMT"/>
      </w:pPr>
      <w:r w:rsidRPr="00D23055">
        <w:t>Coordinate piping installations and specialty arrangements with Drawings and with requirements specified in piping systems. If Drawings are explicit enough, these requirements may be reduced or omitted.</w:t>
      </w:r>
    </w:p>
    <w:p w14:paraId="7BD04B57" w14:textId="77777777" w:rsidR="000C7784" w:rsidRPr="00D23055" w:rsidRDefault="000C7784" w:rsidP="00A12E2F">
      <w:pPr>
        <w:pStyle w:val="PR1"/>
        <w:tabs>
          <w:tab w:val="num" w:pos="864"/>
        </w:tabs>
      </w:pPr>
      <w:r w:rsidRPr="00D23055">
        <w:t>Drawings indicate general arrangement of piping, fittings, and specialties.</w:t>
      </w:r>
    </w:p>
    <w:p w14:paraId="00E7478A" w14:textId="77777777" w:rsidR="000C7784" w:rsidRPr="00D23055" w:rsidRDefault="000C7784" w:rsidP="00A12E2F">
      <w:pPr>
        <w:pStyle w:val="PR1"/>
        <w:tabs>
          <w:tab w:val="num" w:pos="864"/>
        </w:tabs>
      </w:pPr>
      <w:r w:rsidRPr="00D23055">
        <w:lastRenderedPageBreak/>
        <w:t>When installing piping specialties adjacent to equipment and machines, allow space for service and maintenance.</w:t>
      </w:r>
    </w:p>
    <w:p w14:paraId="43B02138" w14:textId="77777777" w:rsidR="00CA495C" w:rsidRPr="00D23055" w:rsidRDefault="00CA495C" w:rsidP="00A12E2F">
      <w:pPr>
        <w:pStyle w:val="ART"/>
        <w:tabs>
          <w:tab w:val="num" w:pos="864"/>
        </w:tabs>
      </w:pPr>
      <w:r w:rsidRPr="00D23055">
        <w:t>ELECTRICAL CONNECTIONS</w:t>
      </w:r>
    </w:p>
    <w:p w14:paraId="56F74200" w14:textId="77777777" w:rsidR="00CA495C" w:rsidRPr="00D23055" w:rsidRDefault="00CA495C" w:rsidP="00A12E2F">
      <w:pPr>
        <w:pStyle w:val="PR1"/>
        <w:tabs>
          <w:tab w:val="num" w:pos="864"/>
        </w:tabs>
      </w:pPr>
      <w:r w:rsidRPr="00D23055">
        <w:t>Connect wiring in accordance with Section</w:t>
      </w:r>
      <w:r w:rsidR="00133B00" w:rsidRPr="00D23055">
        <w:t> </w:t>
      </w:r>
      <w:r w:rsidRPr="00D23055">
        <w:t xml:space="preserve">260519 </w:t>
      </w:r>
      <w:r w:rsidR="00BA4226" w:rsidRPr="00D23055">
        <w:t>"</w:t>
      </w:r>
      <w:r w:rsidRPr="00D23055">
        <w:t>Low-Voltage Electrical Power Conductors and Cables.</w:t>
      </w:r>
      <w:r w:rsidR="00BA4226" w:rsidRPr="00D23055">
        <w:t>"</w:t>
      </w:r>
    </w:p>
    <w:p w14:paraId="66ABEB70" w14:textId="77777777" w:rsidR="00CA495C" w:rsidRPr="00D23055" w:rsidRDefault="00CA495C" w:rsidP="00A12E2F">
      <w:pPr>
        <w:pStyle w:val="PR1"/>
        <w:tabs>
          <w:tab w:val="num" w:pos="864"/>
        </w:tabs>
      </w:pPr>
      <w:r w:rsidRPr="00D23055">
        <w:t>Ground equipment in accordance with Section</w:t>
      </w:r>
      <w:r w:rsidR="00133B00" w:rsidRPr="00D23055">
        <w:t> </w:t>
      </w:r>
      <w:r w:rsidRPr="00D23055">
        <w:t xml:space="preserve">260526 </w:t>
      </w:r>
      <w:r w:rsidR="00BA4226" w:rsidRPr="00D23055">
        <w:t>"</w:t>
      </w:r>
      <w:r w:rsidRPr="00D23055">
        <w:t>Grounding and Bonding for Electrical Systems.</w:t>
      </w:r>
      <w:r w:rsidR="00BA4226" w:rsidRPr="00D23055">
        <w:t>"</w:t>
      </w:r>
    </w:p>
    <w:p w14:paraId="6C74280A" w14:textId="77777777" w:rsidR="003C3A58" w:rsidRPr="00D23055" w:rsidRDefault="00DC446E" w:rsidP="00A12E2F">
      <w:pPr>
        <w:pStyle w:val="PR1"/>
        <w:tabs>
          <w:tab w:val="num" w:pos="864"/>
        </w:tabs>
      </w:pPr>
      <w:r w:rsidRPr="00D23055">
        <w:t>Install electrical devices furnished by manufacturer, but not factory mounted, in accordance with NFPA</w:t>
      </w:r>
      <w:r w:rsidR="00133B00" w:rsidRPr="00D23055">
        <w:t> </w:t>
      </w:r>
      <w:r w:rsidRPr="00D23055">
        <w:t>70 and NECA</w:t>
      </w:r>
      <w:r w:rsidR="00133B00" w:rsidRPr="00D23055">
        <w:t> </w:t>
      </w:r>
      <w:r w:rsidRPr="00D23055">
        <w:t>1.</w:t>
      </w:r>
    </w:p>
    <w:p w14:paraId="3F30E73E" w14:textId="77777777" w:rsidR="003C3A58" w:rsidRPr="00D23055" w:rsidRDefault="003C3A58" w:rsidP="00A12E2F">
      <w:pPr>
        <w:pStyle w:val="ART"/>
        <w:tabs>
          <w:tab w:val="num" w:pos="864"/>
        </w:tabs>
      </w:pPr>
      <w:r w:rsidRPr="00D23055">
        <w:t>CONTROL CONNECTIONS</w:t>
      </w:r>
    </w:p>
    <w:p w14:paraId="522406AC" w14:textId="77777777" w:rsidR="003C3A58" w:rsidRPr="00D23055" w:rsidRDefault="003C3A58" w:rsidP="00A12E2F">
      <w:pPr>
        <w:pStyle w:val="PR1"/>
        <w:tabs>
          <w:tab w:val="num" w:pos="864"/>
        </w:tabs>
      </w:pPr>
      <w:r w:rsidRPr="00D23055">
        <w:t>Connect control wiring in accordance with Section</w:t>
      </w:r>
      <w:r w:rsidR="00133B00" w:rsidRPr="00D23055">
        <w:t> </w:t>
      </w:r>
      <w:r w:rsidRPr="00D23055">
        <w:t xml:space="preserve">260523 </w:t>
      </w:r>
      <w:r w:rsidR="00BA4226" w:rsidRPr="00D23055">
        <w:t>"</w:t>
      </w:r>
      <w:r w:rsidRPr="00D23055">
        <w:t>Control-Voltage Electrical Power Cables.</w:t>
      </w:r>
      <w:r w:rsidR="00BA4226" w:rsidRPr="00D23055">
        <w:t>"</w:t>
      </w:r>
    </w:p>
    <w:p w14:paraId="4B20C375" w14:textId="77777777" w:rsidR="00066FA9" w:rsidRPr="00D23055" w:rsidRDefault="00066FA9" w:rsidP="00A12E2F">
      <w:pPr>
        <w:pStyle w:val="ART"/>
        <w:tabs>
          <w:tab w:val="num" w:pos="864"/>
        </w:tabs>
      </w:pPr>
      <w:r w:rsidRPr="00D23055">
        <w:t>IDENTIFICATION</w:t>
      </w:r>
    </w:p>
    <w:p w14:paraId="42F74A94" w14:textId="77777777" w:rsidR="00066FA9" w:rsidRPr="00D23055" w:rsidRDefault="00066FA9" w:rsidP="00A12E2F">
      <w:pPr>
        <w:pStyle w:val="PR1"/>
        <w:tabs>
          <w:tab w:val="num" w:pos="864"/>
        </w:tabs>
      </w:pPr>
      <w:r w:rsidRPr="00D23055">
        <w:t>Plastic Labels for Equipment: Install engraved plastic-laminate equipment nameplate or sign on or near each of the following:</w:t>
      </w:r>
    </w:p>
    <w:p w14:paraId="23F4D8E6" w14:textId="77777777" w:rsidR="00066FA9" w:rsidRPr="00D23055" w:rsidRDefault="00066FA9" w:rsidP="00A12E2F">
      <w:pPr>
        <w:pStyle w:val="CMT"/>
      </w:pPr>
      <w:r w:rsidRPr="00D23055">
        <w:t>Coordinate list below with products retained in Part 2.</w:t>
      </w:r>
    </w:p>
    <w:p w14:paraId="0331ADD3" w14:textId="77777777" w:rsidR="00F17D30" w:rsidRPr="00D23055" w:rsidRDefault="00F17D30" w:rsidP="002B3507">
      <w:pPr>
        <w:pStyle w:val="PR2"/>
        <w:spacing w:before="240"/>
      </w:pPr>
      <w:r w:rsidRPr="00D23055">
        <w:t>Vacuum breakers.</w:t>
      </w:r>
    </w:p>
    <w:p w14:paraId="23E628F5" w14:textId="77777777" w:rsidR="00F17D30" w:rsidRPr="00D23055" w:rsidRDefault="00F17D30" w:rsidP="002B3507">
      <w:pPr>
        <w:pStyle w:val="PR2"/>
      </w:pPr>
      <w:r w:rsidRPr="00D23055">
        <w:t>Backflow preventers.</w:t>
      </w:r>
    </w:p>
    <w:p w14:paraId="4FBE066A" w14:textId="77777777" w:rsidR="00F17D30" w:rsidRPr="00D23055" w:rsidRDefault="00F17D30" w:rsidP="002B3507">
      <w:pPr>
        <w:pStyle w:val="PR2"/>
      </w:pPr>
      <w:r w:rsidRPr="00D23055">
        <w:t>Water pressure-reducing valves.</w:t>
      </w:r>
    </w:p>
    <w:p w14:paraId="4808DEF5" w14:textId="77777777" w:rsidR="00F17D30" w:rsidRPr="00D23055" w:rsidRDefault="00F17D30" w:rsidP="002B3507">
      <w:pPr>
        <w:pStyle w:val="PR2"/>
      </w:pPr>
      <w:r w:rsidRPr="00D23055">
        <w:t>Automatic water shutoff valve systems.</w:t>
      </w:r>
    </w:p>
    <w:p w14:paraId="175E3DAA" w14:textId="77777777" w:rsidR="00F17D30" w:rsidRPr="00D23055" w:rsidRDefault="00F17D30" w:rsidP="002B3507">
      <w:pPr>
        <w:pStyle w:val="PR2"/>
      </w:pPr>
      <w:r w:rsidRPr="00D23055">
        <w:t>Balancing valves.</w:t>
      </w:r>
    </w:p>
    <w:p w14:paraId="15706260" w14:textId="77777777" w:rsidR="00F17D30" w:rsidRPr="00D23055" w:rsidRDefault="00F17D30" w:rsidP="002B3507">
      <w:pPr>
        <w:pStyle w:val="PR2"/>
      </w:pPr>
      <w:r w:rsidRPr="00D23055">
        <w:t>Temperature-actuated, water mixing valves.</w:t>
      </w:r>
    </w:p>
    <w:p w14:paraId="137AB885" w14:textId="77777777" w:rsidR="00AE582E" w:rsidRPr="00D23055" w:rsidRDefault="00AE582E" w:rsidP="002B3507">
      <w:pPr>
        <w:pStyle w:val="PR2"/>
      </w:pPr>
      <w:r w:rsidRPr="00D23055">
        <w:t>In-line check valves.</w:t>
      </w:r>
    </w:p>
    <w:p w14:paraId="66059045" w14:textId="77777777" w:rsidR="00AE582E" w:rsidRPr="00D23055" w:rsidRDefault="00AE582E" w:rsidP="002B3507">
      <w:pPr>
        <w:pStyle w:val="PR2"/>
      </w:pPr>
      <w:r w:rsidRPr="00D23055">
        <w:t>Strainer for domestic water piping.</w:t>
      </w:r>
    </w:p>
    <w:p w14:paraId="7E7C8B9E" w14:textId="77777777" w:rsidR="00F17D30" w:rsidRPr="00D23055" w:rsidRDefault="00F17D30" w:rsidP="002B3507">
      <w:pPr>
        <w:pStyle w:val="PR2"/>
      </w:pPr>
      <w:r w:rsidRPr="00D23055">
        <w:t>Outlet boxes.</w:t>
      </w:r>
    </w:p>
    <w:p w14:paraId="0B052377" w14:textId="77777777" w:rsidR="00F17D30" w:rsidRPr="00D23055" w:rsidRDefault="00F17D30" w:rsidP="002B3507">
      <w:pPr>
        <w:pStyle w:val="PR2"/>
      </w:pPr>
      <w:r w:rsidRPr="00D23055">
        <w:t>Hose stations.</w:t>
      </w:r>
    </w:p>
    <w:p w14:paraId="5F2E3178" w14:textId="77777777" w:rsidR="00AE582E" w:rsidRPr="00D23055" w:rsidRDefault="00AE582E" w:rsidP="002B3507">
      <w:pPr>
        <w:pStyle w:val="PR2"/>
      </w:pPr>
      <w:r w:rsidRPr="00D23055">
        <w:t>Hose bibbs.</w:t>
      </w:r>
    </w:p>
    <w:p w14:paraId="0A2CAD00" w14:textId="77777777" w:rsidR="00F17D30" w:rsidRPr="00D23055" w:rsidRDefault="00F17D30" w:rsidP="002B3507">
      <w:pPr>
        <w:pStyle w:val="PR2"/>
      </w:pPr>
      <w:r w:rsidRPr="00D23055">
        <w:t>Wall hydrants.</w:t>
      </w:r>
    </w:p>
    <w:p w14:paraId="6EF59BC2" w14:textId="77777777" w:rsidR="00F17D30" w:rsidRPr="00D23055" w:rsidRDefault="00F17D30" w:rsidP="002B3507">
      <w:pPr>
        <w:pStyle w:val="PR2"/>
      </w:pPr>
      <w:r w:rsidRPr="00D23055">
        <w:t>Ground hydrants.</w:t>
      </w:r>
    </w:p>
    <w:p w14:paraId="5F655B9C" w14:textId="77777777" w:rsidR="00F17D30" w:rsidRPr="00D23055" w:rsidRDefault="00F17D30" w:rsidP="002B3507">
      <w:pPr>
        <w:pStyle w:val="PR2"/>
      </w:pPr>
      <w:r w:rsidRPr="00D23055">
        <w:t>Post hydrants.</w:t>
      </w:r>
    </w:p>
    <w:p w14:paraId="4E784C82" w14:textId="77777777" w:rsidR="00F17D30" w:rsidRPr="00D23055" w:rsidRDefault="00F17D30" w:rsidP="002B3507">
      <w:pPr>
        <w:pStyle w:val="PR2"/>
      </w:pPr>
      <w:r w:rsidRPr="00D23055">
        <w:t>Roof hydrants.</w:t>
      </w:r>
    </w:p>
    <w:p w14:paraId="781BF316" w14:textId="77777777" w:rsidR="00AE582E" w:rsidRPr="00D23055" w:rsidRDefault="00AE582E" w:rsidP="002B3507">
      <w:pPr>
        <w:pStyle w:val="PR2"/>
      </w:pPr>
      <w:r w:rsidRPr="00D23055">
        <w:t>Drain valves.</w:t>
      </w:r>
    </w:p>
    <w:p w14:paraId="6349875B" w14:textId="77777777" w:rsidR="00AE582E" w:rsidRPr="00D23055" w:rsidRDefault="00AE582E" w:rsidP="002B3507">
      <w:pPr>
        <w:pStyle w:val="PR2"/>
      </w:pPr>
      <w:r w:rsidRPr="00D23055">
        <w:t>Water-hammer arresters.</w:t>
      </w:r>
    </w:p>
    <w:p w14:paraId="16DA8B59" w14:textId="77777777" w:rsidR="00F17D30" w:rsidRPr="00D23055" w:rsidRDefault="00F17D30" w:rsidP="002B3507">
      <w:pPr>
        <w:pStyle w:val="PR2"/>
      </w:pPr>
      <w:r w:rsidRPr="00D23055">
        <w:t>Trap-seal primer device.</w:t>
      </w:r>
    </w:p>
    <w:p w14:paraId="59208E47" w14:textId="77777777" w:rsidR="00F17D30" w:rsidRPr="00D23055" w:rsidRDefault="00F17D30" w:rsidP="002B3507">
      <w:pPr>
        <w:pStyle w:val="PR2"/>
      </w:pPr>
      <w:r w:rsidRPr="00D23055">
        <w:t>Trap-seal primer systems.</w:t>
      </w:r>
    </w:p>
    <w:p w14:paraId="50FF156E" w14:textId="77777777" w:rsidR="00AE582E" w:rsidRPr="00D23055" w:rsidRDefault="00AE582E" w:rsidP="002B3507">
      <w:pPr>
        <w:pStyle w:val="PR2"/>
      </w:pPr>
      <w:r w:rsidRPr="00D23055">
        <w:t>Flexible connectors.</w:t>
      </w:r>
    </w:p>
    <w:p w14:paraId="64E5FC6B" w14:textId="77777777" w:rsidR="00F17D30" w:rsidRPr="00D23055" w:rsidRDefault="00F17D30" w:rsidP="002B3507">
      <w:pPr>
        <w:pStyle w:val="PR2"/>
      </w:pPr>
      <w:r w:rsidRPr="00D23055">
        <w:t>Water meters.</w:t>
      </w:r>
    </w:p>
    <w:p w14:paraId="66117E71" w14:textId="77777777" w:rsidR="00AE582E" w:rsidRPr="00D23055" w:rsidRDefault="00AE582E" w:rsidP="002B3507">
      <w:pPr>
        <w:pStyle w:val="PR2"/>
      </w:pPr>
      <w:r w:rsidRPr="00D23055">
        <w:t>Automatic air vents.</w:t>
      </w:r>
    </w:p>
    <w:p w14:paraId="482CB2A1" w14:textId="77777777" w:rsidR="00066FA9" w:rsidRPr="00D23055" w:rsidRDefault="00066FA9" w:rsidP="00A12E2F">
      <w:pPr>
        <w:pStyle w:val="PR1"/>
        <w:tabs>
          <w:tab w:val="num" w:pos="864"/>
        </w:tabs>
      </w:pPr>
      <w:r w:rsidRPr="00D23055">
        <w:lastRenderedPageBreak/>
        <w:t xml:space="preserve">Distinguish among multiple units, inform operator of operational requirements, indicate safety and emergency precautions, and warn of hazards and improper operations, in addition to identifying unit. Nameplates and signs are specified in Section 220553 </w:t>
      </w:r>
      <w:r w:rsidR="00BA4226" w:rsidRPr="00D23055">
        <w:t>"</w:t>
      </w:r>
      <w:r w:rsidRPr="00D23055">
        <w:t>Identification for Plumbing Piping and Equipment.</w:t>
      </w:r>
      <w:r w:rsidR="00BA4226" w:rsidRPr="00D23055">
        <w:t>"</w:t>
      </w:r>
    </w:p>
    <w:p w14:paraId="75CDB4CF" w14:textId="77777777" w:rsidR="00BF2F46" w:rsidRPr="00D23055" w:rsidRDefault="00BF2F46" w:rsidP="00A12E2F">
      <w:pPr>
        <w:pStyle w:val="ART"/>
        <w:tabs>
          <w:tab w:val="num" w:pos="864"/>
        </w:tabs>
      </w:pPr>
      <w:r w:rsidRPr="00D23055">
        <w:t>ADJUSTING</w:t>
      </w:r>
    </w:p>
    <w:p w14:paraId="6F9E5FBC" w14:textId="77777777" w:rsidR="00BF2F46" w:rsidRPr="00D23055" w:rsidRDefault="00BF2F46" w:rsidP="00A12E2F">
      <w:pPr>
        <w:pStyle w:val="PR1"/>
        <w:tabs>
          <w:tab w:val="num" w:pos="864"/>
        </w:tabs>
      </w:pPr>
      <w:r w:rsidRPr="00D23055">
        <w:t>Set field-adjustable pressure set points of water pressure-reducing valves.</w:t>
      </w:r>
    </w:p>
    <w:p w14:paraId="29CB96ED" w14:textId="77777777" w:rsidR="00BF2F46" w:rsidRPr="00D23055" w:rsidRDefault="00BF2F46" w:rsidP="00A12E2F">
      <w:pPr>
        <w:pStyle w:val="PR1"/>
        <w:tabs>
          <w:tab w:val="num" w:pos="864"/>
        </w:tabs>
      </w:pPr>
      <w:r w:rsidRPr="00D23055">
        <w:t>Set field-adjustable flow set points of balancing valves.</w:t>
      </w:r>
    </w:p>
    <w:p w14:paraId="0269BDAB" w14:textId="77777777" w:rsidR="00BF2F46" w:rsidRPr="00D23055" w:rsidRDefault="00BF2F46" w:rsidP="00A12E2F">
      <w:pPr>
        <w:pStyle w:val="PR1"/>
        <w:tabs>
          <w:tab w:val="num" w:pos="864"/>
        </w:tabs>
      </w:pPr>
      <w:r w:rsidRPr="00D23055">
        <w:t>Set field-adjustable temperature set points of temperature-actuated, water mixing valves.</w:t>
      </w:r>
    </w:p>
    <w:p w14:paraId="2D9E0C1C" w14:textId="77777777" w:rsidR="008A4C75" w:rsidRPr="00D23055" w:rsidRDefault="008963B1" w:rsidP="00A12E2F">
      <w:pPr>
        <w:pStyle w:val="PR1"/>
        <w:tabs>
          <w:tab w:val="num" w:pos="864"/>
        </w:tabs>
      </w:pPr>
      <w:r w:rsidRPr="00D23055">
        <w:t>Adjust</w:t>
      </w:r>
      <w:r w:rsidR="008A4C75" w:rsidRPr="00D23055">
        <w:t xml:space="preserve"> each [</w:t>
      </w:r>
      <w:r w:rsidR="008A4C75" w:rsidRPr="00D23055">
        <w:rPr>
          <w:b/>
        </w:rPr>
        <w:t>pressure vacuum breaker</w:t>
      </w:r>
      <w:r w:rsidR="008A4C75" w:rsidRPr="00D23055">
        <w:t>] [</w:t>
      </w:r>
      <w:r w:rsidR="008A4C75" w:rsidRPr="00D23055">
        <w:rPr>
          <w:b/>
        </w:rPr>
        <w:t>reduced-pressure-</w:t>
      </w:r>
      <w:proofErr w:type="gramStart"/>
      <w:r w:rsidR="008A4C75" w:rsidRPr="00D23055">
        <w:rPr>
          <w:b/>
        </w:rPr>
        <w:t>principle</w:t>
      </w:r>
      <w:proofErr w:type="gramEnd"/>
      <w:r w:rsidR="008A4C75" w:rsidRPr="00D23055">
        <w:rPr>
          <w:b/>
        </w:rPr>
        <w:t xml:space="preserve"> backflow preventer</w:t>
      </w:r>
      <w:r w:rsidR="008A4C75" w:rsidRPr="00D23055">
        <w:t>] [</w:t>
      </w:r>
      <w:r w:rsidR="008A4C75" w:rsidRPr="00D23055">
        <w:rPr>
          <w:b/>
        </w:rPr>
        <w:t>double-check, backflow-prevention assembly</w:t>
      </w:r>
      <w:r w:rsidR="008A4C75" w:rsidRPr="00D23055">
        <w:t>] [</w:t>
      </w:r>
      <w:r w:rsidR="008A4C75" w:rsidRPr="00D23055">
        <w:rPr>
          <w:b/>
        </w:rPr>
        <w:t>and</w:t>
      </w:r>
      <w:r w:rsidR="008A4C75" w:rsidRPr="00D23055">
        <w:t>] [</w:t>
      </w:r>
      <w:r w:rsidR="008A4C75" w:rsidRPr="00D23055">
        <w:rPr>
          <w:b/>
        </w:rPr>
        <w:t>double-check, detector-assembly backflow preventer</w:t>
      </w:r>
      <w:r w:rsidR="008A4C75" w:rsidRPr="00D23055">
        <w:t>] &lt;</w:t>
      </w:r>
      <w:r w:rsidR="008A4C75" w:rsidRPr="00D23055">
        <w:rPr>
          <w:b/>
        </w:rPr>
        <w:t>Insert type</w:t>
      </w:r>
      <w:r w:rsidR="008A4C75" w:rsidRPr="00D23055">
        <w:t xml:space="preserve">&gt; </w:t>
      </w:r>
      <w:r w:rsidR="005859AB" w:rsidRPr="00D23055">
        <w:t>in accordance with</w:t>
      </w:r>
      <w:r w:rsidR="008A4C75" w:rsidRPr="00D23055">
        <w:t xml:space="preserve"> </w:t>
      </w:r>
      <w:r w:rsidR="00F000D6" w:rsidRPr="00D23055">
        <w:t>manufacturer</w:t>
      </w:r>
      <w:r w:rsidR="00BA4226" w:rsidRPr="00D23055">
        <w:t>'</w:t>
      </w:r>
      <w:r w:rsidR="00F000D6" w:rsidRPr="00D23055">
        <w:t xml:space="preserve">s written instructions, </w:t>
      </w:r>
      <w:r w:rsidR="008A4C75" w:rsidRPr="00D23055">
        <w:t>authorities having jurisdiction and the device</w:t>
      </w:r>
      <w:r w:rsidR="00BA4226" w:rsidRPr="00D23055">
        <w:t>'</w:t>
      </w:r>
      <w:r w:rsidR="008A4C75" w:rsidRPr="00D23055">
        <w:t>s reference standard.</w:t>
      </w:r>
    </w:p>
    <w:p w14:paraId="2343507D" w14:textId="77777777" w:rsidR="002C7F97" w:rsidRPr="00D23055" w:rsidRDefault="002C7F97" w:rsidP="00A12E2F">
      <w:pPr>
        <w:pStyle w:val="ART"/>
        <w:tabs>
          <w:tab w:val="num" w:pos="864"/>
        </w:tabs>
      </w:pPr>
      <w:r w:rsidRPr="00D23055">
        <w:t>FIELD QUALITY CONTROL</w:t>
      </w:r>
    </w:p>
    <w:p w14:paraId="68738C5F" w14:textId="77777777" w:rsidR="003F7E5A" w:rsidRPr="00D23055" w:rsidRDefault="003F7E5A" w:rsidP="00A12E2F">
      <w:pPr>
        <w:pStyle w:val="CMT"/>
      </w:pPr>
      <w:r w:rsidRPr="00D23055">
        <w:t xml:space="preserve">Retain </w:t>
      </w:r>
      <w:r w:rsidR="00BA4226" w:rsidRPr="00D23055">
        <w:t>"</w:t>
      </w:r>
      <w:r w:rsidR="00603FF2" w:rsidRPr="00D23055">
        <w:t>Testing</w:t>
      </w:r>
      <w:r w:rsidR="00ED6CF4" w:rsidRPr="00D23055">
        <w:t xml:space="preserve"> Agency,</w:t>
      </w:r>
      <w:r w:rsidR="00BA4226" w:rsidRPr="00D23055">
        <w:t>"</w:t>
      </w:r>
      <w:r w:rsidR="00ED6CF4" w:rsidRPr="00D23055">
        <w:t xml:space="preserve"> </w:t>
      </w:r>
      <w:r w:rsidR="00BA4226" w:rsidRPr="00D23055">
        <w:t>"</w:t>
      </w:r>
      <w:r w:rsidR="00ED6CF4" w:rsidRPr="00D23055">
        <w:t>Manufacturer</w:t>
      </w:r>
      <w:r w:rsidR="00BA4226" w:rsidRPr="00D23055">
        <w:t>'</w:t>
      </w:r>
      <w:r w:rsidR="00ED6CF4" w:rsidRPr="00D23055">
        <w:t>s Field Service,</w:t>
      </w:r>
      <w:r w:rsidR="00BA4226" w:rsidRPr="00D23055">
        <w:t>"</w:t>
      </w:r>
      <w:r w:rsidR="00ED6CF4" w:rsidRPr="00D23055">
        <w:t xml:space="preserve"> and </w:t>
      </w:r>
      <w:r w:rsidR="00BA4226" w:rsidRPr="00D23055">
        <w:t>"</w:t>
      </w:r>
      <w:r w:rsidR="00ED6CF4" w:rsidRPr="00D23055">
        <w:t>Perform the following</w:t>
      </w:r>
      <w:r w:rsidR="00314D1F" w:rsidRPr="00D23055">
        <w:t xml:space="preserve"> tests and inspections</w:t>
      </w:r>
      <w:r w:rsidR="00BA4226" w:rsidRPr="00D23055">
        <w:t>"</w:t>
      </w:r>
      <w:r w:rsidR="00314D1F" w:rsidRPr="00D23055">
        <w:t xml:space="preserve"> paragraphs below to identify who </w:t>
      </w:r>
      <w:r w:rsidR="00C8156F" w:rsidRPr="00D23055">
        <w:t>to</w:t>
      </w:r>
      <w:r w:rsidR="00314D1F" w:rsidRPr="00D23055">
        <w:t xml:space="preserve"> perform tests and inspections. If retaining second option in </w:t>
      </w:r>
      <w:r w:rsidR="00BA4226" w:rsidRPr="00D23055">
        <w:t>"</w:t>
      </w:r>
      <w:r w:rsidR="00314D1F" w:rsidRPr="00D23055">
        <w:t>Testing Agency</w:t>
      </w:r>
      <w:r w:rsidR="00BA4226" w:rsidRPr="00D23055">
        <w:t>"</w:t>
      </w:r>
      <w:r w:rsidR="00314D1F" w:rsidRPr="00D23055">
        <w:t xml:space="preserve"> Paragraph or if retaining </w:t>
      </w:r>
      <w:r w:rsidR="00BA4226" w:rsidRPr="00D23055">
        <w:t>"</w:t>
      </w:r>
      <w:r w:rsidR="00314D1F" w:rsidRPr="00D23055">
        <w:t>Manufacturer</w:t>
      </w:r>
      <w:r w:rsidR="00BA4226" w:rsidRPr="00D23055">
        <w:t>'</w:t>
      </w:r>
      <w:r w:rsidR="00314D1F" w:rsidRPr="00D23055">
        <w:t>s Field Service</w:t>
      </w:r>
      <w:r w:rsidR="00BA4226" w:rsidRPr="00D23055">
        <w:t>"</w:t>
      </w:r>
      <w:r w:rsidR="00314D1F" w:rsidRPr="00D23055">
        <w:t xml:space="preserve"> or </w:t>
      </w:r>
      <w:r w:rsidR="00BA4226" w:rsidRPr="00D23055">
        <w:t>"</w:t>
      </w:r>
      <w:r w:rsidR="00314D1F" w:rsidRPr="00D23055">
        <w:t>Perform the following tests and inspections</w:t>
      </w:r>
      <w:r w:rsidR="00BA4226" w:rsidRPr="00D23055">
        <w:t>"</w:t>
      </w:r>
      <w:r w:rsidR="00314D1F" w:rsidRPr="00D23055">
        <w:t xml:space="preserve"> Paragraph</w:t>
      </w:r>
      <w:r w:rsidR="00A71754" w:rsidRPr="00D23055">
        <w:t xml:space="preserve">, retain </w:t>
      </w:r>
      <w:r w:rsidR="00BA4226" w:rsidRPr="00D23055">
        <w:t>"</w:t>
      </w:r>
      <w:r w:rsidR="00A71754" w:rsidRPr="00D23055">
        <w:t>Field quality-control reports</w:t>
      </w:r>
      <w:r w:rsidR="00BA4226" w:rsidRPr="00D23055">
        <w:t>"</w:t>
      </w:r>
      <w:r w:rsidR="00A71754" w:rsidRPr="00D23055">
        <w:t xml:space="preserve"> Paragraph in </w:t>
      </w:r>
      <w:r w:rsidR="00BA4226" w:rsidRPr="00D23055">
        <w:t>"</w:t>
      </w:r>
      <w:r w:rsidR="00A71754" w:rsidRPr="00D23055">
        <w:t>Informational Submittals</w:t>
      </w:r>
      <w:r w:rsidR="00BA4226" w:rsidRPr="00D23055">
        <w:t>"</w:t>
      </w:r>
      <w:r w:rsidR="00A71754" w:rsidRPr="00D23055">
        <w:t xml:space="preserve"> Article.</w:t>
      </w:r>
    </w:p>
    <w:p w14:paraId="33DD04DC" w14:textId="77777777" w:rsidR="003F7E5A" w:rsidRPr="00D23055" w:rsidRDefault="003F7E5A" w:rsidP="00A12E2F">
      <w:pPr>
        <w:pStyle w:val="PR1"/>
        <w:tabs>
          <w:tab w:val="num" w:pos="864"/>
        </w:tabs>
      </w:pPr>
      <w:r w:rsidRPr="00D23055">
        <w:t xml:space="preserve">Testing Agency: </w:t>
      </w:r>
      <w:r w:rsidR="004753CE" w:rsidRPr="00D23055">
        <w:t>[</w:t>
      </w:r>
      <w:r w:rsidRPr="00D23055">
        <w:rPr>
          <w:b/>
        </w:rPr>
        <w:t>Owner will engage</w:t>
      </w:r>
      <w:r w:rsidR="004753CE" w:rsidRPr="00D23055">
        <w:t>] [</w:t>
      </w:r>
      <w:r w:rsidR="004753CE" w:rsidRPr="00D23055">
        <w:rPr>
          <w:b/>
        </w:rPr>
        <w:t>Engage</w:t>
      </w:r>
      <w:r w:rsidR="004753CE" w:rsidRPr="00D23055">
        <w:t>]</w:t>
      </w:r>
      <w:r w:rsidRPr="00D23055">
        <w:t xml:space="preserve"> a qualified testing agency to perform </w:t>
      </w:r>
      <w:bookmarkStart w:id="14" w:name="_Hlk536610046"/>
      <w:r w:rsidR="004753CE" w:rsidRPr="00D23055">
        <w:t>tests and inspections.</w:t>
      </w:r>
      <w:bookmarkEnd w:id="14"/>
    </w:p>
    <w:p w14:paraId="4110386D" w14:textId="77777777" w:rsidR="003F7E5A" w:rsidRPr="00D23055" w:rsidRDefault="003F7E5A" w:rsidP="00A12E2F">
      <w:pPr>
        <w:pStyle w:val="CMT"/>
      </w:pPr>
      <w:r w:rsidRPr="00D23055">
        <w:t xml:space="preserve">Retain </w:t>
      </w:r>
      <w:r w:rsidR="00BA4226" w:rsidRPr="00D23055">
        <w:t>"</w:t>
      </w:r>
      <w:r w:rsidRPr="00D23055">
        <w:t>Manufacturer</w:t>
      </w:r>
      <w:r w:rsidR="00BA4226" w:rsidRPr="00D23055">
        <w:t>'</w:t>
      </w:r>
      <w:r w:rsidRPr="00D23055">
        <w:t>s Field Service</w:t>
      </w:r>
      <w:r w:rsidR="00BA4226" w:rsidRPr="00D23055">
        <w:t>"</w:t>
      </w:r>
      <w:r w:rsidRPr="00D23055">
        <w:t xml:space="preserve"> Paragraph below to require a factory-authorized service representative to perform tests and inspections.</w:t>
      </w:r>
    </w:p>
    <w:p w14:paraId="26517289" w14:textId="77777777" w:rsidR="003F7E5A" w:rsidRPr="00D23055" w:rsidRDefault="003F7E5A" w:rsidP="00A12E2F">
      <w:pPr>
        <w:pStyle w:val="PR1"/>
        <w:tabs>
          <w:tab w:val="num" w:pos="864"/>
        </w:tabs>
      </w:pPr>
      <w:r w:rsidRPr="00D23055">
        <w:t>Manufacturer</w:t>
      </w:r>
      <w:r w:rsidR="00BA4226" w:rsidRPr="00D23055">
        <w:t>'</w:t>
      </w:r>
      <w:r w:rsidRPr="00D23055">
        <w:t>s Field Service: Engage a factory-authorized service representative to</w:t>
      </w:r>
      <w:r w:rsidR="000C7C3D" w:rsidRPr="00D23055">
        <w:t xml:space="preserve"> </w:t>
      </w:r>
      <w:r w:rsidR="00444CF7" w:rsidRPr="00D23055">
        <w:t>test and inspect components, assemblies, and equipment installations, including connections.</w:t>
      </w:r>
    </w:p>
    <w:p w14:paraId="1DA3A972" w14:textId="77777777" w:rsidR="003F7E5A" w:rsidRPr="00D23055" w:rsidRDefault="003F7E5A" w:rsidP="00A12E2F">
      <w:pPr>
        <w:pStyle w:val="CMT"/>
      </w:pPr>
      <w:r w:rsidRPr="00D23055">
        <w:t xml:space="preserve">Retain </w:t>
      </w:r>
      <w:r w:rsidR="00BA4226" w:rsidRPr="00D23055">
        <w:t>"</w:t>
      </w:r>
      <w:r w:rsidRPr="00D23055">
        <w:t xml:space="preserve">Perform </w:t>
      </w:r>
      <w:r w:rsidR="00B11278" w:rsidRPr="00D23055">
        <w:t>the following tests and inspections</w:t>
      </w:r>
      <w:r w:rsidR="00BA4226" w:rsidRPr="00D23055">
        <w:t>"</w:t>
      </w:r>
      <w:r w:rsidRPr="00D23055">
        <w:t xml:space="preserve"> Paragraph below to require Contractor to perform </w:t>
      </w:r>
      <w:r w:rsidR="00B11278" w:rsidRPr="00D23055">
        <w:t>tests and inspections</w:t>
      </w:r>
      <w:r w:rsidRPr="00D23055">
        <w:t>.</w:t>
      </w:r>
    </w:p>
    <w:p w14:paraId="2AA82C51" w14:textId="77777777" w:rsidR="003F7E5A" w:rsidRPr="00D23055" w:rsidRDefault="003F7E5A" w:rsidP="00A12E2F">
      <w:pPr>
        <w:pStyle w:val="PR1"/>
        <w:tabs>
          <w:tab w:val="num" w:pos="864"/>
        </w:tabs>
      </w:pPr>
      <w:r w:rsidRPr="00D23055">
        <w:t xml:space="preserve">Perform </w:t>
      </w:r>
      <w:r w:rsidR="00B11278" w:rsidRPr="00D23055">
        <w:t xml:space="preserve">the following tests and </w:t>
      </w:r>
      <w:proofErr w:type="gramStart"/>
      <w:r w:rsidR="00B11278" w:rsidRPr="00D23055">
        <w:t>inspections</w:t>
      </w:r>
      <w:r w:rsidRPr="00D23055">
        <w:t>[</w:t>
      </w:r>
      <w:proofErr w:type="gramEnd"/>
      <w:r w:rsidRPr="00D23055">
        <w:rPr>
          <w:b/>
        </w:rPr>
        <w:t> with the assistance of a factory-authorized service representative</w:t>
      </w:r>
      <w:r w:rsidRPr="00D23055">
        <w:t>].</w:t>
      </w:r>
    </w:p>
    <w:p w14:paraId="10B8F838" w14:textId="77777777" w:rsidR="00E13D5B" w:rsidRPr="00D23055" w:rsidRDefault="00E13D5B" w:rsidP="002B3507">
      <w:pPr>
        <w:pStyle w:val="PR2"/>
        <w:spacing w:before="240"/>
      </w:pPr>
      <w:r w:rsidRPr="00D23055">
        <w:t>Test each [</w:t>
      </w:r>
      <w:r w:rsidRPr="00D23055">
        <w:rPr>
          <w:b/>
        </w:rPr>
        <w:t>pressure vacuum breaker</w:t>
      </w:r>
      <w:r w:rsidRPr="00D23055">
        <w:t>] [</w:t>
      </w:r>
      <w:r w:rsidRPr="00D23055">
        <w:rPr>
          <w:b/>
        </w:rPr>
        <w:t>reduced-pressure-</w:t>
      </w:r>
      <w:proofErr w:type="gramStart"/>
      <w:r w:rsidRPr="00D23055">
        <w:rPr>
          <w:b/>
        </w:rPr>
        <w:t>principle</w:t>
      </w:r>
      <w:proofErr w:type="gramEnd"/>
      <w:r w:rsidRPr="00D23055">
        <w:rPr>
          <w:b/>
        </w:rPr>
        <w:t xml:space="preserve"> backflow preventer</w:t>
      </w:r>
      <w:r w:rsidRPr="00D23055">
        <w:t>] [</w:t>
      </w:r>
      <w:r w:rsidRPr="00D23055">
        <w:rPr>
          <w:b/>
        </w:rPr>
        <w:t>double-check, backflow-prevention assembly</w:t>
      </w:r>
      <w:r w:rsidRPr="00D23055">
        <w:t>] [</w:t>
      </w:r>
      <w:r w:rsidRPr="00D23055">
        <w:rPr>
          <w:b/>
        </w:rPr>
        <w:t>and</w:t>
      </w:r>
      <w:r w:rsidRPr="00D23055">
        <w:t>] [</w:t>
      </w:r>
      <w:r w:rsidRPr="00D23055">
        <w:rPr>
          <w:b/>
        </w:rPr>
        <w:t>double-check, detector-assembly backflow preventer</w:t>
      </w:r>
      <w:r w:rsidRPr="00D23055">
        <w:t>] &lt;</w:t>
      </w:r>
      <w:r w:rsidRPr="00D23055">
        <w:rPr>
          <w:b/>
        </w:rPr>
        <w:t>Insert type</w:t>
      </w:r>
      <w:r w:rsidRPr="00D23055">
        <w:t xml:space="preserve">&gt; </w:t>
      </w:r>
      <w:r w:rsidR="00492BA3" w:rsidRPr="00D23055">
        <w:t xml:space="preserve">in </w:t>
      </w:r>
      <w:r w:rsidRPr="00D23055">
        <w:t>accord</w:t>
      </w:r>
      <w:r w:rsidR="00492BA3" w:rsidRPr="00D23055">
        <w:t>ance with</w:t>
      </w:r>
      <w:r w:rsidRPr="00D23055">
        <w:t xml:space="preserve"> authorities having jurisdiction and the device's reference standard</w:t>
      </w:r>
      <w:r w:rsidR="00B6229A" w:rsidRPr="00D23055">
        <w:t>.</w:t>
      </w:r>
    </w:p>
    <w:p w14:paraId="23173930" w14:textId="77777777" w:rsidR="0087743F" w:rsidRPr="00D23055" w:rsidRDefault="0087743F" w:rsidP="002B3507">
      <w:pPr>
        <w:pStyle w:val="PR2"/>
        <w:outlineLvl w:val="9"/>
      </w:pPr>
      <w:r w:rsidRPr="00D23055">
        <w:t>Leak Test: After installation, charge s</w:t>
      </w:r>
      <w:r w:rsidR="00BA01C1" w:rsidRPr="00D23055">
        <w:t>y</w:t>
      </w:r>
      <w:r w:rsidRPr="00D23055">
        <w:t>stem and test for leaks. Repair leaks and retest until no leaks exist.</w:t>
      </w:r>
    </w:p>
    <w:p w14:paraId="4CF9ACCB" w14:textId="77777777" w:rsidR="00B11278" w:rsidRPr="00D23055" w:rsidRDefault="00E23220" w:rsidP="002B3507">
      <w:pPr>
        <w:pStyle w:val="PR2"/>
        <w:outlineLvl w:val="9"/>
      </w:pPr>
      <w:r w:rsidRPr="00D23055">
        <w:t>Operational Test: After electrical circuitry has been energized, start units to confirm unit operation.</w:t>
      </w:r>
    </w:p>
    <w:p w14:paraId="2166D717" w14:textId="77777777" w:rsidR="00066FA9" w:rsidRPr="00D23055" w:rsidRDefault="00C94F87" w:rsidP="002B3507">
      <w:pPr>
        <w:pStyle w:val="PR2"/>
      </w:pPr>
      <w:r w:rsidRPr="00D23055">
        <w:lastRenderedPageBreak/>
        <w:t>Test and adjust controls and safeties. Replace damaged and malfunctioning controls and equipment.</w:t>
      </w:r>
      <w:bookmarkStart w:id="15" w:name="_Hlk1554973"/>
    </w:p>
    <w:bookmarkEnd w:id="15"/>
    <w:p w14:paraId="0156640D" w14:textId="77777777" w:rsidR="00BF6139" w:rsidRPr="00D23055" w:rsidRDefault="00BF6139" w:rsidP="00A12E2F">
      <w:pPr>
        <w:pStyle w:val="CMT"/>
      </w:pPr>
      <w:r w:rsidRPr="00D23055">
        <w:t>See Section 014000 "Quality Requirements" for retesting and reinspection requirements and Section 017300 "Execution" for requirements for correcting the Work.</w:t>
      </w:r>
    </w:p>
    <w:p w14:paraId="6A490044" w14:textId="77777777" w:rsidR="00BF6139" w:rsidRPr="00D23055" w:rsidRDefault="00BF6139" w:rsidP="00A12E2F">
      <w:pPr>
        <w:pStyle w:val="PR1"/>
        <w:tabs>
          <w:tab w:val="num" w:pos="864"/>
        </w:tabs>
      </w:pPr>
      <w:r w:rsidRPr="00D23055">
        <w:t xml:space="preserve">Domestic water piping specialties </w:t>
      </w:r>
      <w:r w:rsidR="00B06D8E" w:rsidRPr="00D23055">
        <w:t>will</w:t>
      </w:r>
      <w:r w:rsidRPr="00D23055">
        <w:t xml:space="preserve"> be considered defective if they do not pass tests and inspections.</w:t>
      </w:r>
    </w:p>
    <w:p w14:paraId="0D9C1DBA" w14:textId="77777777" w:rsidR="00BF6139" w:rsidRPr="00D23055" w:rsidRDefault="00BF6139" w:rsidP="00A12E2F">
      <w:pPr>
        <w:pStyle w:val="PR1"/>
        <w:tabs>
          <w:tab w:val="num" w:pos="864"/>
        </w:tabs>
      </w:pPr>
      <w:r w:rsidRPr="00D23055">
        <w:t>Prepare test and inspection reports.</w:t>
      </w:r>
    </w:p>
    <w:p w14:paraId="392D3286" w14:textId="77777777" w:rsidR="00C45692" w:rsidRPr="00B6229A" w:rsidRDefault="00066FA9" w:rsidP="00A12E2F">
      <w:pPr>
        <w:pStyle w:val="EOS"/>
      </w:pPr>
      <w:r w:rsidRPr="00D23055">
        <w:t>END OF SECTION 221119</w:t>
      </w:r>
    </w:p>
    <w:sectPr w:rsidR="00C45692" w:rsidRPr="00B6229A">
      <w:headerReference w:type="default" r:id="rId48"/>
      <w:footerReference w:type="default" r:id="rId4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1B3B" w14:textId="77777777" w:rsidR="00B6229B" w:rsidRDefault="00B6229B">
      <w:r>
        <w:separator/>
      </w:r>
    </w:p>
  </w:endnote>
  <w:endnote w:type="continuationSeparator" w:id="0">
    <w:p w14:paraId="2CC3E094" w14:textId="77777777" w:rsidR="00B6229B" w:rsidRDefault="00B6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B3C1" w14:textId="77777777" w:rsidR="00FF52C7" w:rsidRDefault="00FF52C7"/>
  <w:tbl>
    <w:tblPr>
      <w:tblW w:w="9504" w:type="dxa"/>
      <w:tblLayout w:type="fixed"/>
      <w:tblCellMar>
        <w:left w:w="65" w:type="dxa"/>
        <w:right w:w="65" w:type="dxa"/>
      </w:tblCellMar>
      <w:tblLook w:val="0000" w:firstRow="0" w:lastRow="0" w:firstColumn="0" w:lastColumn="0" w:noHBand="0" w:noVBand="0"/>
    </w:tblPr>
    <w:tblGrid>
      <w:gridCol w:w="7632"/>
      <w:gridCol w:w="1872"/>
    </w:tblGrid>
    <w:tr w:rsidR="00FF52C7" w14:paraId="50E3C528" w14:textId="77777777" w:rsidTr="00BA4226">
      <w:tc>
        <w:tcPr>
          <w:tcW w:w="7632" w:type="dxa"/>
        </w:tcPr>
        <w:p w14:paraId="5EA9D352" w14:textId="77777777" w:rsidR="00FF52C7" w:rsidRDefault="00FF52C7" w:rsidP="00BA4226">
          <w:pPr>
            <w:pStyle w:val="FTR"/>
          </w:pPr>
          <w:r>
            <w:rPr>
              <w:rStyle w:val="NAM"/>
            </w:rPr>
            <w:t>DOMESTIC WATER PIPING SPECIALTIES</w:t>
          </w:r>
        </w:p>
      </w:tc>
      <w:tc>
        <w:tcPr>
          <w:tcW w:w="1872" w:type="dxa"/>
        </w:tcPr>
        <w:p w14:paraId="341CD352" w14:textId="3E47E8F9" w:rsidR="00FF52C7" w:rsidRDefault="00FF52C7" w:rsidP="00BA4226">
          <w:pPr>
            <w:pStyle w:val="RJUST"/>
          </w:pPr>
          <w:r>
            <w:rPr>
              <w:rStyle w:val="NUM"/>
            </w:rPr>
            <w:t>221119</w:t>
          </w:r>
          <w:r>
            <w:t xml:space="preserve"> - </w:t>
          </w:r>
          <w:r>
            <w:fldChar w:fldCharType="begin"/>
          </w:r>
          <w:r>
            <w:instrText xml:space="preserve"> PAGE </w:instrText>
          </w:r>
          <w:r>
            <w:fldChar w:fldCharType="separate"/>
          </w:r>
          <w:r w:rsidR="00D3766E">
            <w:rPr>
              <w:noProof/>
            </w:rPr>
            <w:t>77</w:t>
          </w:r>
          <w:r>
            <w:fldChar w:fldCharType="end"/>
          </w:r>
        </w:p>
      </w:tc>
    </w:tr>
  </w:tbl>
  <w:p w14:paraId="4D0F7D9A" w14:textId="77777777" w:rsidR="00FF52C7" w:rsidRDefault="00FF52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CBF6" w14:textId="77777777" w:rsidR="00B6229B" w:rsidRDefault="00B6229B">
      <w:r>
        <w:separator/>
      </w:r>
    </w:p>
  </w:footnote>
  <w:footnote w:type="continuationSeparator" w:id="0">
    <w:p w14:paraId="47ACB2A0" w14:textId="77777777" w:rsidR="00B6229B" w:rsidRDefault="00B6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857E" w14:textId="4A5425F7" w:rsidR="00FF52C7" w:rsidRDefault="00FF52C7">
    <w:pPr>
      <w:pStyle w:val="HDR"/>
      <w:rPr>
        <w:rStyle w:val="SPD"/>
      </w:rPr>
    </w:pPr>
    <w:r>
      <w:rPr>
        <w:rStyle w:val="CPR"/>
      </w:rPr>
      <w:t>Copyright 2019 AIA</w:t>
    </w:r>
    <w:r>
      <w:tab/>
    </w:r>
    <w:r>
      <w:rPr>
        <w:rStyle w:val="SPN"/>
      </w:rPr>
      <w:t>MasterSpec Full Length</w:t>
    </w:r>
    <w:r>
      <w:tab/>
    </w:r>
    <w:r>
      <w:rPr>
        <w:rStyle w:val="SPD"/>
      </w:rPr>
      <w:t xml:space="preserve">06/19 (PM Update U3 </w:t>
    </w:r>
    <w:r w:rsidR="0090480E">
      <w:rPr>
        <w:rStyle w:val="SPD"/>
      </w:rPr>
      <w:t>9</w:t>
    </w:r>
    <w:r>
      <w:rPr>
        <w:rStyle w:val="SPD"/>
      </w:rPr>
      <w:t xml:space="preserve">/23) </w:t>
    </w:r>
  </w:p>
  <w:p w14:paraId="3D4A24AA" w14:textId="77777777" w:rsidR="00FF52C7" w:rsidRDefault="00FF52C7" w:rsidP="001F7F31">
    <w:pPr>
      <w:pStyle w:val="HDR"/>
      <w:jc w:val="center"/>
    </w:pPr>
    <w:r>
      <w:t xml:space="preserve">PRODUCT MASTERSPEC LICENSED BY DELTEK, INC. TO </w:t>
    </w:r>
    <w:r w:rsidRPr="00883197">
      <w:t>CALEFFI NORTH AMERICA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00AF2AE"/>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1116"/>
        </w:tabs>
        <w:ind w:left="1116" w:hanging="576"/>
      </w:pPr>
      <w:rPr>
        <w:rFonts w:hint="default"/>
      </w:rPr>
    </w:lvl>
    <w:lvl w:ilvl="5">
      <w:start w:val="1"/>
      <w:numFmt w:val="decimal"/>
      <w:pStyle w:val="PR2"/>
      <w:lvlText w:val="%6."/>
      <w:lvlJc w:val="left"/>
      <w:pPr>
        <w:tabs>
          <w:tab w:val="num" w:pos="1476"/>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AC74F4"/>
    <w:multiLevelType w:val="hybridMultilevel"/>
    <w:tmpl w:val="8F92590C"/>
    <w:lvl w:ilvl="0" w:tplc="4ABEAC7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 w15:restartNumberingAfterBreak="0">
    <w:nsid w:val="078C307F"/>
    <w:multiLevelType w:val="hybridMultilevel"/>
    <w:tmpl w:val="D320206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 w15:restartNumberingAfterBreak="0">
    <w:nsid w:val="13E86480"/>
    <w:multiLevelType w:val="hybridMultilevel"/>
    <w:tmpl w:val="DCC8863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 w15:restartNumberingAfterBreak="0">
    <w:nsid w:val="1A695774"/>
    <w:multiLevelType w:val="hybridMultilevel"/>
    <w:tmpl w:val="7BCCD23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1ABD0C3E"/>
    <w:multiLevelType w:val="hybridMultilevel"/>
    <w:tmpl w:val="C9B6020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 w15:restartNumberingAfterBreak="0">
    <w:nsid w:val="1B222A07"/>
    <w:multiLevelType w:val="hybridMultilevel"/>
    <w:tmpl w:val="13B8D95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 w15:restartNumberingAfterBreak="0">
    <w:nsid w:val="2062773A"/>
    <w:multiLevelType w:val="multilevel"/>
    <w:tmpl w:val="DF5211C4"/>
    <w:lvl w:ilvl="0">
      <w:start w:val="2"/>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40"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4"/>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2A6D543D"/>
    <w:multiLevelType w:val="hybridMultilevel"/>
    <w:tmpl w:val="EA38EBC6"/>
    <w:lvl w:ilvl="0" w:tplc="8522C87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 w15:restartNumberingAfterBreak="0">
    <w:nsid w:val="31E13BBE"/>
    <w:multiLevelType w:val="hybridMultilevel"/>
    <w:tmpl w:val="3E3CCD5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15:restartNumberingAfterBreak="0">
    <w:nsid w:val="3C5A1466"/>
    <w:multiLevelType w:val="hybridMultilevel"/>
    <w:tmpl w:val="7BA4D7B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3F794279"/>
    <w:multiLevelType w:val="hybridMultilevel"/>
    <w:tmpl w:val="DF52D7D4"/>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15:restartNumberingAfterBreak="0">
    <w:nsid w:val="41773857"/>
    <w:multiLevelType w:val="hybridMultilevel"/>
    <w:tmpl w:val="34480BC2"/>
    <w:lvl w:ilvl="0" w:tplc="3CC8566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419249BC"/>
    <w:multiLevelType w:val="hybridMultilevel"/>
    <w:tmpl w:val="056657A8"/>
    <w:lvl w:ilvl="0" w:tplc="6A1C1A3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 w15:restartNumberingAfterBreak="0">
    <w:nsid w:val="462A0544"/>
    <w:multiLevelType w:val="hybridMultilevel"/>
    <w:tmpl w:val="55C4A2A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 w15:restartNumberingAfterBreak="0">
    <w:nsid w:val="4B105A75"/>
    <w:multiLevelType w:val="hybridMultilevel"/>
    <w:tmpl w:val="0526CCF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 w15:restartNumberingAfterBreak="0">
    <w:nsid w:val="5020160B"/>
    <w:multiLevelType w:val="multilevel"/>
    <w:tmpl w:val="7FC8A47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6"/>
      <w:numFmt w:val="upperLetter"/>
      <w:lvlText w:val="%5."/>
      <w:lvlJc w:val="left"/>
      <w:pPr>
        <w:tabs>
          <w:tab w:val="num" w:pos="864"/>
        </w:tabs>
        <w:ind w:left="864" w:hanging="576"/>
      </w:pPr>
      <w:rPr>
        <w:rFonts w:hint="default"/>
      </w:rPr>
    </w:lvl>
    <w:lvl w:ilvl="5">
      <w:numFmt w:val="decimal"/>
      <w:lvlText w:val="%6."/>
      <w:lvlJc w:val="left"/>
      <w:pPr>
        <w:tabs>
          <w:tab w:val="num" w:pos="1422"/>
        </w:tabs>
        <w:ind w:left="138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7" w15:restartNumberingAfterBreak="0">
    <w:nsid w:val="50F57F00"/>
    <w:multiLevelType w:val="hybridMultilevel"/>
    <w:tmpl w:val="132A96C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55823603"/>
    <w:multiLevelType w:val="hybridMultilevel"/>
    <w:tmpl w:val="AF1C646C"/>
    <w:lvl w:ilvl="0" w:tplc="3C46D706">
      <w:start w:val="1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05C6F69"/>
    <w:multiLevelType w:val="hybridMultilevel"/>
    <w:tmpl w:val="C910E1F0"/>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 w15:restartNumberingAfterBreak="0">
    <w:nsid w:val="62ED5B3E"/>
    <w:multiLevelType w:val="hybridMultilevel"/>
    <w:tmpl w:val="D924D64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63976C85"/>
    <w:multiLevelType w:val="multilevel"/>
    <w:tmpl w:val="8062D2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6"/>
      <w:numFmt w:val="upperLetter"/>
      <w:lvlText w:val="%5."/>
      <w:lvlJc w:val="left"/>
      <w:pPr>
        <w:tabs>
          <w:tab w:val="num" w:pos="864"/>
        </w:tabs>
        <w:ind w:left="864" w:hanging="576"/>
      </w:pPr>
      <w:rPr>
        <w:rFonts w:hint="default"/>
      </w:rPr>
    </w:lvl>
    <w:lvl w:ilvl="5">
      <w:numFmt w:val="decimal"/>
      <w:lvlText w:val="%6."/>
      <w:lvlJc w:val="left"/>
      <w:pPr>
        <w:tabs>
          <w:tab w:val="num" w:pos="1422"/>
        </w:tabs>
        <w:ind w:left="138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7"/>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655527B0"/>
    <w:multiLevelType w:val="hybridMultilevel"/>
    <w:tmpl w:val="8E2E24C2"/>
    <w:lvl w:ilvl="0" w:tplc="5BA0662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706D4D6C"/>
    <w:multiLevelType w:val="hybridMultilevel"/>
    <w:tmpl w:val="C9E02BA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73BA6AF1"/>
    <w:multiLevelType w:val="hybridMultilevel"/>
    <w:tmpl w:val="8818909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16cid:durableId="2106261725">
    <w:abstractNumId w:val="0"/>
  </w:num>
  <w:num w:numId="2" w16cid:durableId="1561599391">
    <w:abstractNumId w:val="5"/>
  </w:num>
  <w:num w:numId="3" w16cid:durableId="1049888480">
    <w:abstractNumId w:val="23"/>
  </w:num>
  <w:num w:numId="4" w16cid:durableId="1984039593">
    <w:abstractNumId w:val="10"/>
  </w:num>
  <w:num w:numId="5" w16cid:durableId="1762139454">
    <w:abstractNumId w:val="3"/>
  </w:num>
  <w:num w:numId="6" w16cid:durableId="1038966482">
    <w:abstractNumId w:val="17"/>
  </w:num>
  <w:num w:numId="7" w16cid:durableId="650017703">
    <w:abstractNumId w:val="4"/>
  </w:num>
  <w:num w:numId="8" w16cid:durableId="815952455">
    <w:abstractNumId w:val="24"/>
  </w:num>
  <w:num w:numId="9" w16cid:durableId="1089035199">
    <w:abstractNumId w:val="2"/>
  </w:num>
  <w:num w:numId="10" w16cid:durableId="1830516943">
    <w:abstractNumId w:val="0"/>
  </w:num>
  <w:num w:numId="11" w16cid:durableId="19414044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864034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8082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16100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7818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14771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23317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03483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56972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3707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10981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00506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9868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90184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39592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60402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7682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69219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78805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23946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98436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71482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86427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68853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38572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78353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06768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9138034">
    <w:abstractNumId w:val="0"/>
  </w:num>
  <w:num w:numId="39" w16cid:durableId="7623419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847240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742201">
    <w:abstractNumId w:val="0"/>
  </w:num>
  <w:num w:numId="42" w16cid:durableId="21451555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6492727">
    <w:abstractNumId w:val="11"/>
  </w:num>
  <w:num w:numId="44" w16cid:durableId="1175917084">
    <w:abstractNumId w:val="9"/>
  </w:num>
  <w:num w:numId="45" w16cid:durableId="1061900847">
    <w:abstractNumId w:val="0"/>
  </w:num>
  <w:num w:numId="46" w16cid:durableId="1490440166">
    <w:abstractNumId w:val="0"/>
  </w:num>
  <w:num w:numId="47" w16cid:durableId="504825456">
    <w:abstractNumId w:val="0"/>
    <w:lvlOverride w:ilvl="0">
      <w:startOverride w:val="2"/>
    </w:lvlOverride>
    <w:lvlOverride w:ilvl="1"/>
    <w:lvlOverride w:ilvl="2"/>
    <w:lvlOverride w:ilvl="3">
      <w:startOverride w:val="8"/>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8" w16cid:durableId="7465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208147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num>
  <w:num w:numId="50" w16cid:durableId="684866942">
    <w:abstractNumId w:val="0"/>
    <w:lvlOverride w:ilvl="0">
      <w:startOverride w:val="2"/>
    </w:lvlOverride>
    <w:lvlOverride w:ilvl="1"/>
    <w:lvlOverride w:ilvl="2"/>
    <w:lvlOverride w:ilvl="3">
      <w:startOverride w:val="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1" w16cid:durableId="11568731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4584708">
    <w:abstractNumId w:val="0"/>
    <w:lvlOverride w:ilvl="0">
      <w:startOverride w:val="2"/>
    </w:lvlOverride>
    <w:lvlOverride w:ilvl="1"/>
    <w:lvlOverride w:ilvl="2"/>
    <w:lvlOverride w:ilvl="3">
      <w:startOverride w:val="5"/>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3" w16cid:durableId="13582649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80942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508945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3693454">
    <w:abstractNumId w:val="0"/>
    <w:lvlOverride w:ilvl="0">
      <w:startOverride w:val="2"/>
    </w:lvlOverride>
    <w:lvlOverride w:ilvl="1"/>
    <w:lvlOverride w:ilvl="2"/>
    <w:lvlOverride w:ilvl="3">
      <w:startOverride w:val="8"/>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57" w16cid:durableId="15751666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1262485">
    <w:abstractNumId w:val="20"/>
  </w:num>
  <w:num w:numId="59" w16cid:durableId="2081827584">
    <w:abstractNumId w:val="15"/>
  </w:num>
  <w:num w:numId="60" w16cid:durableId="310603594">
    <w:abstractNumId w:val="13"/>
  </w:num>
  <w:num w:numId="61" w16cid:durableId="675570777">
    <w:abstractNumId w:val="19"/>
  </w:num>
  <w:num w:numId="62" w16cid:durableId="1326275131">
    <w:abstractNumId w:val="14"/>
  </w:num>
  <w:num w:numId="63" w16cid:durableId="899830000">
    <w:abstractNumId w:val="6"/>
  </w:num>
  <w:num w:numId="64" w16cid:durableId="2001618647">
    <w:abstractNumId w:val="8"/>
  </w:num>
  <w:num w:numId="65" w16cid:durableId="669721815">
    <w:abstractNumId w:val="0"/>
  </w:num>
  <w:num w:numId="66" w16cid:durableId="1162309217">
    <w:abstractNumId w:val="0"/>
    <w:lvlOverride w:ilvl="0">
      <w:startOverride w:val="3"/>
    </w:lvlOverride>
    <w:lvlOverride w:ilvl="1"/>
    <w:lvlOverride w:ilvl="2"/>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67" w16cid:durableId="1975137406">
    <w:abstractNumId w:val="0"/>
    <w:lvlOverride w:ilvl="0">
      <w:startOverride w:val="4"/>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68" w16cid:durableId="1624381033">
    <w:abstractNumId w:val="1"/>
  </w:num>
  <w:num w:numId="69" w16cid:durableId="2145462573">
    <w:abstractNumId w:val="0"/>
    <w:lvlOverride w:ilvl="0">
      <w:startOverride w:val="2"/>
    </w:lvlOverride>
    <w:lvlOverride w:ilvl="1"/>
    <w:lvlOverride w:ilvl="2"/>
    <w:lvlOverride w:ilvl="3">
      <w:startOverride w:val="8"/>
    </w:lvlOverride>
    <w:lvlOverride w:ilvl="4">
      <w:startOverride w:val="2"/>
    </w:lvlOverride>
    <w:lvlOverride w:ilvl="5">
      <w:startOverride w:val="3"/>
    </w:lvlOverride>
    <w:lvlOverride w:ilvl="6">
      <w:startOverride w:val="4"/>
    </w:lvlOverride>
    <w:lvlOverride w:ilvl="7">
      <w:startOverride w:val="1"/>
    </w:lvlOverride>
    <w:lvlOverride w:ilvl="8">
      <w:startOverride w:val="1"/>
    </w:lvlOverride>
  </w:num>
  <w:num w:numId="70" w16cid:durableId="1622029373">
    <w:abstractNumId w:val="0"/>
    <w:lvlOverride w:ilvl="0">
      <w:startOverride w:val="3"/>
    </w:lvlOverride>
    <w:lvlOverride w:ilvl="1"/>
    <w:lvlOverride w:ilvl="2"/>
    <w:lvlOverride w:ilvl="3">
      <w:startOverride w:val="15"/>
    </w:lvlOverride>
    <w:lvlOverride w:ilvl="4">
      <w:startOverride w:val="3"/>
    </w:lvlOverride>
    <w:lvlOverride w:ilvl="5">
      <w:startOverride w:val="1"/>
    </w:lvlOverride>
    <w:lvlOverride w:ilvl="6">
      <w:startOverride w:val="4"/>
    </w:lvlOverride>
    <w:lvlOverride w:ilvl="7">
      <w:startOverride w:val="1"/>
    </w:lvlOverride>
    <w:lvlOverride w:ilvl="8">
      <w:startOverride w:val="1"/>
    </w:lvlOverride>
  </w:num>
  <w:num w:numId="71" w16cid:durableId="897284139">
    <w:abstractNumId w:val="0"/>
    <w:lvlOverride w:ilvl="0">
      <w:startOverride w:val="3"/>
    </w:lvlOverride>
    <w:lvlOverride w:ilvl="1"/>
    <w:lvlOverride w:ilvl="2"/>
    <w:lvlOverride w:ilvl="3">
      <w:startOverride w:val="15"/>
    </w:lvlOverride>
    <w:lvlOverride w:ilvl="4">
      <w:startOverride w:val="3"/>
    </w:lvlOverride>
    <w:lvlOverride w:ilvl="5">
      <w:startOverride w:val="3"/>
    </w:lvlOverride>
    <w:lvlOverride w:ilvl="6">
      <w:startOverride w:val="1"/>
    </w:lvlOverride>
    <w:lvlOverride w:ilvl="7">
      <w:startOverride w:val="1"/>
    </w:lvlOverride>
    <w:lvlOverride w:ilvl="8">
      <w:startOverride w:val="1"/>
    </w:lvlOverride>
  </w:num>
  <w:num w:numId="72" w16cid:durableId="1995643717">
    <w:abstractNumId w:val="0"/>
    <w:lvlOverride w:ilvl="0">
      <w:startOverride w:val="3"/>
    </w:lvlOverride>
    <w:lvlOverride w:ilvl="1"/>
    <w:lvlOverride w:ilvl="2"/>
    <w:lvlOverride w:ilvl="3">
      <w:startOverride w:val="15"/>
    </w:lvlOverride>
    <w:lvlOverride w:ilvl="4">
      <w:startOverride w:val="3"/>
    </w:lvlOverride>
    <w:lvlOverride w:ilvl="5">
      <w:startOverride w:val="12"/>
    </w:lvlOverride>
    <w:lvlOverride w:ilvl="6">
      <w:startOverride w:val="1"/>
    </w:lvlOverride>
    <w:lvlOverride w:ilvl="7">
      <w:startOverride w:val="1"/>
    </w:lvlOverride>
    <w:lvlOverride w:ilvl="8">
      <w:startOverride w:val="1"/>
    </w:lvlOverride>
  </w:num>
  <w:num w:numId="73" w16cid:durableId="798378040">
    <w:abstractNumId w:val="0"/>
    <w:lvlOverride w:ilvl="0">
      <w:startOverride w:val="3"/>
    </w:lvlOverride>
    <w:lvlOverride w:ilvl="1"/>
    <w:lvlOverride w:ilvl="2"/>
    <w:lvlOverride w:ilvl="3">
      <w:startOverride w:val="15"/>
    </w:lvlOverride>
    <w:lvlOverride w:ilvl="4">
      <w:startOverride w:val="3"/>
    </w:lvlOverride>
    <w:lvlOverride w:ilvl="5">
      <w:startOverride w:val="15"/>
    </w:lvlOverride>
    <w:lvlOverride w:ilvl="6">
      <w:startOverride w:val="1"/>
    </w:lvlOverride>
    <w:lvlOverride w:ilvl="7">
      <w:startOverride w:val="1"/>
    </w:lvlOverride>
    <w:lvlOverride w:ilvl="8">
      <w:startOverride w:val="1"/>
    </w:lvlOverride>
  </w:num>
  <w:num w:numId="74" w16cid:durableId="1703096478">
    <w:abstractNumId w:val="0"/>
    <w:lvlOverride w:ilvl="0">
      <w:startOverride w:val="3"/>
    </w:lvlOverride>
    <w:lvlOverride w:ilvl="1"/>
    <w:lvlOverride w:ilvl="2"/>
    <w:lvlOverride w:ilvl="3">
      <w:startOverride w:val="15"/>
    </w:lvlOverride>
    <w:lvlOverride w:ilvl="4">
      <w:startOverride w:val="3"/>
    </w:lvlOverride>
    <w:lvlOverride w:ilvl="5">
      <w:startOverride w:val="20"/>
    </w:lvlOverride>
    <w:lvlOverride w:ilvl="6">
      <w:startOverride w:val="1"/>
    </w:lvlOverride>
    <w:lvlOverride w:ilvl="7">
      <w:startOverride w:val="1"/>
    </w:lvlOverride>
    <w:lvlOverride w:ilvl="8">
      <w:startOverride w:val="1"/>
    </w:lvlOverride>
  </w:num>
  <w:num w:numId="75" w16cid:durableId="2049646875">
    <w:abstractNumId w:val="0"/>
    <w:lvlOverride w:ilvl="0">
      <w:startOverride w:val="3"/>
    </w:lvlOverride>
    <w:lvlOverride w:ilvl="1"/>
    <w:lvlOverride w:ilvl="2"/>
    <w:lvlOverride w:ilvl="3">
      <w:startOverride w:val="15"/>
    </w:lvlOverride>
    <w:lvlOverride w:ilvl="4">
      <w:startOverride w:val="4"/>
    </w:lvlOverride>
    <w:lvlOverride w:ilvl="5">
      <w:startOverride w:val="1"/>
    </w:lvlOverride>
    <w:lvlOverride w:ilvl="6">
      <w:startOverride w:val="4"/>
    </w:lvlOverride>
    <w:lvlOverride w:ilvl="7">
      <w:startOverride w:val="1"/>
    </w:lvlOverride>
    <w:lvlOverride w:ilvl="8">
      <w:startOverride w:val="1"/>
    </w:lvlOverride>
  </w:num>
  <w:num w:numId="76" w16cid:durableId="691998548">
    <w:abstractNumId w:val="0"/>
    <w:lvlOverride w:ilvl="0">
      <w:startOverride w:val="3"/>
    </w:lvlOverride>
    <w:lvlOverride w:ilvl="1"/>
    <w:lvlOverride w:ilvl="2"/>
    <w:lvlOverride w:ilvl="3">
      <w:startOverride w:val="15"/>
    </w:lvlOverride>
    <w:lvlOverride w:ilvl="4">
      <w:startOverride w:val="4"/>
    </w:lvlOverride>
    <w:lvlOverride w:ilvl="5">
      <w:startOverride w:val="3"/>
    </w:lvlOverride>
    <w:lvlOverride w:ilvl="6">
      <w:startOverride w:val="1"/>
    </w:lvlOverride>
    <w:lvlOverride w:ilvl="7">
      <w:startOverride w:val="1"/>
    </w:lvlOverride>
    <w:lvlOverride w:ilvl="8">
      <w:startOverride w:val="1"/>
    </w:lvlOverride>
  </w:num>
  <w:num w:numId="77" w16cid:durableId="348409879">
    <w:abstractNumId w:val="0"/>
    <w:lvlOverride w:ilvl="0">
      <w:startOverride w:val="3"/>
    </w:lvlOverride>
    <w:lvlOverride w:ilvl="1"/>
    <w:lvlOverride w:ilvl="2"/>
    <w:lvlOverride w:ilvl="3">
      <w:startOverride w:val="15"/>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8" w16cid:durableId="43452136">
    <w:abstractNumId w:val="0"/>
    <w:lvlOverride w:ilvl="0">
      <w:startOverride w:val="3"/>
    </w:lvlOverride>
    <w:lvlOverride w:ilvl="1"/>
    <w:lvlOverride w:ilvl="2"/>
    <w:lvlOverride w:ilvl="3">
      <w:startOverride w:val="15"/>
    </w:lvlOverride>
    <w:lvlOverride w:ilvl="4">
      <w:startOverride w:val="3"/>
    </w:lvlOverride>
    <w:lvlOverride w:ilvl="5">
      <w:startOverride w:val="3"/>
    </w:lvlOverride>
    <w:lvlOverride w:ilvl="6">
      <w:startOverride w:val="1"/>
    </w:lvlOverride>
    <w:lvlOverride w:ilvl="7">
      <w:startOverride w:val="1"/>
    </w:lvlOverride>
    <w:lvlOverride w:ilvl="8">
      <w:startOverride w:val="1"/>
    </w:lvlOverride>
  </w:num>
  <w:num w:numId="79" w16cid:durableId="70665115">
    <w:abstractNumId w:val="0"/>
    <w:lvlOverride w:ilvl="0">
      <w:startOverride w:val="3"/>
    </w:lvlOverride>
    <w:lvlOverride w:ilvl="1"/>
    <w:lvlOverride w:ilvl="2"/>
    <w:lvlOverride w:ilvl="3">
      <w:startOverride w:val="15"/>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0" w16cid:durableId="929852119">
    <w:abstractNumId w:val="0"/>
    <w:lvlOverride w:ilvl="0">
      <w:startOverride w:val="3"/>
    </w:lvlOverride>
    <w:lvlOverride w:ilvl="1"/>
    <w:lvlOverride w:ilvl="2"/>
    <w:lvlOverride w:ilvl="3">
      <w:startOverride w:val="15"/>
    </w:lvlOverride>
    <w:lvlOverride w:ilvl="4">
      <w:startOverride w:val="3"/>
    </w:lvlOverride>
    <w:lvlOverride w:ilvl="5">
      <w:startOverride w:val="3"/>
    </w:lvlOverride>
    <w:lvlOverride w:ilvl="6">
      <w:startOverride w:val="1"/>
    </w:lvlOverride>
    <w:lvlOverride w:ilvl="7">
      <w:startOverride w:val="1"/>
    </w:lvlOverride>
    <w:lvlOverride w:ilvl="8">
      <w:startOverride w:val="1"/>
    </w:lvlOverride>
  </w:num>
  <w:num w:numId="81" w16cid:durableId="2048526744">
    <w:abstractNumId w:val="12"/>
  </w:num>
  <w:num w:numId="82" w16cid:durableId="799692826">
    <w:abstractNumId w:val="22"/>
  </w:num>
  <w:num w:numId="83" w16cid:durableId="16443160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55266596">
    <w:abstractNumId w:val="0"/>
    <w:lvlOverride w:ilvl="0">
      <w:startOverride w:val="4"/>
    </w:lvlOverride>
    <w:lvlOverride w:ilvl="1"/>
    <w:lvlOverride w:ilvl="2"/>
    <w:lvlOverride w:ilvl="3">
      <w:startOverride w:val="1"/>
    </w:lvlOverride>
    <w:lvlOverride w:ilvl="4">
      <w:startOverride w:val="1"/>
    </w:lvlOverride>
    <w:lvlOverride w:ilvl="5">
      <w:startOverride w:val="22"/>
    </w:lvlOverride>
    <w:lvlOverride w:ilvl="6">
      <w:startOverride w:val="1"/>
    </w:lvlOverride>
    <w:lvlOverride w:ilvl="7">
      <w:startOverride w:val="1"/>
    </w:lvlOverride>
    <w:lvlOverride w:ilvl="8">
      <w:startOverride w:val="1"/>
    </w:lvlOverride>
  </w:num>
  <w:num w:numId="85" w16cid:durableId="11139834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549280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86193291">
    <w:abstractNumId w:val="0"/>
  </w:num>
  <w:num w:numId="88" w16cid:durableId="1946962668">
    <w:abstractNumId w:val="0"/>
  </w:num>
  <w:num w:numId="89" w16cid:durableId="1490561637">
    <w:abstractNumId w:val="0"/>
  </w:num>
  <w:num w:numId="90" w16cid:durableId="198589601">
    <w:abstractNumId w:val="0"/>
  </w:num>
  <w:num w:numId="91" w16cid:durableId="2090880515">
    <w:abstractNumId w:val="0"/>
  </w:num>
  <w:num w:numId="92" w16cid:durableId="236671066">
    <w:abstractNumId w:val="0"/>
  </w:num>
  <w:num w:numId="93" w16cid:durableId="1301887344">
    <w:abstractNumId w:val="0"/>
  </w:num>
  <w:num w:numId="94" w16cid:durableId="163396353">
    <w:abstractNumId w:val="0"/>
  </w:num>
  <w:num w:numId="95" w16cid:durableId="1118838751">
    <w:abstractNumId w:val="0"/>
  </w:num>
  <w:num w:numId="96" w16cid:durableId="322319364">
    <w:abstractNumId w:val="0"/>
  </w:num>
  <w:num w:numId="97" w16cid:durableId="1285650100">
    <w:abstractNumId w:val="0"/>
  </w:num>
  <w:num w:numId="98" w16cid:durableId="2061781046">
    <w:abstractNumId w:val="0"/>
  </w:num>
  <w:num w:numId="99" w16cid:durableId="1675259805">
    <w:abstractNumId w:val="0"/>
  </w:num>
  <w:num w:numId="100" w16cid:durableId="1260137706">
    <w:abstractNumId w:val="0"/>
  </w:num>
  <w:num w:numId="101" w16cid:durableId="1445928898">
    <w:abstractNumId w:val="0"/>
  </w:num>
  <w:num w:numId="102" w16cid:durableId="219677592">
    <w:abstractNumId w:val="0"/>
  </w:num>
  <w:num w:numId="103" w16cid:durableId="743378783">
    <w:abstractNumId w:val="0"/>
  </w:num>
  <w:num w:numId="104" w16cid:durableId="318919900">
    <w:abstractNumId w:val="0"/>
  </w:num>
  <w:num w:numId="105" w16cid:durableId="1678775319">
    <w:abstractNumId w:val="0"/>
  </w:num>
  <w:num w:numId="106" w16cid:durableId="1565414327">
    <w:abstractNumId w:val="0"/>
  </w:num>
  <w:num w:numId="107" w16cid:durableId="1809546354">
    <w:abstractNumId w:val="0"/>
  </w:num>
  <w:num w:numId="108" w16cid:durableId="407967956">
    <w:abstractNumId w:val="0"/>
  </w:num>
  <w:num w:numId="109" w16cid:durableId="577062637">
    <w:abstractNumId w:val="0"/>
  </w:num>
  <w:num w:numId="110" w16cid:durableId="1506702104">
    <w:abstractNumId w:val="0"/>
  </w:num>
  <w:num w:numId="111" w16cid:durableId="854617523">
    <w:abstractNumId w:val="0"/>
  </w:num>
  <w:num w:numId="112" w16cid:durableId="1664163785">
    <w:abstractNumId w:val="0"/>
  </w:num>
  <w:num w:numId="113" w16cid:durableId="1422066135">
    <w:abstractNumId w:val="0"/>
  </w:num>
  <w:num w:numId="114" w16cid:durableId="848520021">
    <w:abstractNumId w:val="0"/>
  </w:num>
  <w:num w:numId="115" w16cid:durableId="1195659136">
    <w:abstractNumId w:val="0"/>
  </w:num>
  <w:num w:numId="116" w16cid:durableId="349600787">
    <w:abstractNumId w:val="0"/>
  </w:num>
  <w:num w:numId="117" w16cid:durableId="1171141729">
    <w:abstractNumId w:val="0"/>
  </w:num>
  <w:num w:numId="118" w16cid:durableId="580650270">
    <w:abstractNumId w:val="0"/>
  </w:num>
  <w:num w:numId="119" w16cid:durableId="1839692938">
    <w:abstractNumId w:val="0"/>
  </w:num>
  <w:num w:numId="120" w16cid:durableId="179663296">
    <w:abstractNumId w:val="0"/>
  </w:num>
  <w:num w:numId="121" w16cid:durableId="210654972">
    <w:abstractNumId w:val="0"/>
  </w:num>
  <w:num w:numId="122" w16cid:durableId="722095338">
    <w:abstractNumId w:val="0"/>
  </w:num>
  <w:num w:numId="123" w16cid:durableId="347220006">
    <w:abstractNumId w:val="0"/>
  </w:num>
  <w:num w:numId="124" w16cid:durableId="67113241">
    <w:abstractNumId w:val="0"/>
  </w:num>
  <w:num w:numId="125" w16cid:durableId="1197354083">
    <w:abstractNumId w:val="0"/>
  </w:num>
  <w:num w:numId="126" w16cid:durableId="1434783934">
    <w:abstractNumId w:val="0"/>
  </w:num>
  <w:num w:numId="127" w16cid:durableId="1225751622">
    <w:abstractNumId w:val="0"/>
  </w:num>
  <w:num w:numId="128" w16cid:durableId="354961108">
    <w:abstractNumId w:val="0"/>
  </w:num>
  <w:num w:numId="129" w16cid:durableId="1491672865">
    <w:abstractNumId w:val="0"/>
  </w:num>
  <w:num w:numId="130" w16cid:durableId="1876886112">
    <w:abstractNumId w:val="0"/>
  </w:num>
  <w:num w:numId="131" w16cid:durableId="209852061">
    <w:abstractNumId w:val="0"/>
  </w:num>
  <w:num w:numId="132" w16cid:durableId="1022392273">
    <w:abstractNumId w:val="0"/>
  </w:num>
  <w:num w:numId="133" w16cid:durableId="478619569">
    <w:abstractNumId w:val="0"/>
  </w:num>
  <w:num w:numId="134" w16cid:durableId="765803948">
    <w:abstractNumId w:val="0"/>
  </w:num>
  <w:num w:numId="135" w16cid:durableId="948198063">
    <w:abstractNumId w:val="0"/>
  </w:num>
  <w:num w:numId="136" w16cid:durableId="1404256558">
    <w:abstractNumId w:val="0"/>
  </w:num>
  <w:num w:numId="137" w16cid:durableId="1977450071">
    <w:abstractNumId w:val="0"/>
  </w:num>
  <w:num w:numId="138" w16cid:durableId="248735936">
    <w:abstractNumId w:val="0"/>
  </w:num>
  <w:num w:numId="139" w16cid:durableId="1955364344">
    <w:abstractNumId w:val="0"/>
  </w:num>
  <w:num w:numId="140" w16cid:durableId="120268644">
    <w:abstractNumId w:val="0"/>
  </w:num>
  <w:num w:numId="141" w16cid:durableId="814680237">
    <w:abstractNumId w:val="0"/>
  </w:num>
  <w:num w:numId="142" w16cid:durableId="1391542283">
    <w:abstractNumId w:val="0"/>
  </w:num>
  <w:num w:numId="143" w16cid:durableId="76949079">
    <w:abstractNumId w:val="0"/>
  </w:num>
  <w:num w:numId="144" w16cid:durableId="1137991028">
    <w:abstractNumId w:val="0"/>
  </w:num>
  <w:num w:numId="145" w16cid:durableId="1143231764">
    <w:abstractNumId w:val="0"/>
  </w:num>
  <w:num w:numId="146" w16cid:durableId="15870343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914556605">
    <w:abstractNumId w:val="0"/>
    <w:lvlOverride w:ilvl="0">
      <w:startOverride w:val="2"/>
    </w:lvlOverride>
    <w:lvlOverride w:ilvl="1"/>
    <w:lvlOverride w:ilvl="2"/>
    <w:lvlOverride w:ilvl="3">
      <w:startOverride w:val="7"/>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48" w16cid:durableId="6968530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5728832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587974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809207105">
    <w:abstractNumId w:val="16"/>
  </w:num>
  <w:num w:numId="152" w16cid:durableId="1386953292">
    <w:abstractNumId w:val="0"/>
    <w:lvlOverride w:ilvl="0">
      <w:startOverride w:val="2"/>
    </w:lvlOverride>
    <w:lvlOverride w:ilvl="1"/>
    <w:lvlOverride w:ilvl="2"/>
    <w:lvlOverride w:ilvl="3">
      <w:startOverride w:val="7"/>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153" w16cid:durableId="1283919176">
    <w:abstractNumId w:val="16"/>
    <w:lvlOverride w:ilvl="0">
      <w:startOverride w:val="2"/>
    </w:lvlOverride>
    <w:lvlOverride w:ilvl="1"/>
    <w:lvlOverride w:ilvl="2"/>
    <w:lvlOverride w:ilvl="3">
      <w:startOverride w:val="7"/>
    </w:lvlOverride>
    <w:lvlOverride w:ilvl="4">
      <w:startOverride w:val="3"/>
    </w:lvlOverride>
    <w:lvlOverride w:ilvl="5">
      <w:startOverride w:val="2"/>
    </w:lvlOverride>
    <w:lvlOverride w:ilvl="6">
      <w:startOverride w:val="5"/>
    </w:lvlOverride>
    <w:lvlOverride w:ilvl="7">
      <w:startOverride w:val="1"/>
    </w:lvlOverride>
    <w:lvlOverride w:ilvl="8">
      <w:startOverride w:val="1"/>
    </w:lvlOverride>
  </w:num>
  <w:num w:numId="154" w16cid:durableId="1658147231">
    <w:abstractNumId w:val="0"/>
    <w:lvlOverride w:ilvl="0">
      <w:startOverride w:val="2"/>
    </w:lvlOverride>
    <w:lvlOverride w:ilvl="1"/>
    <w:lvlOverride w:ilvl="2"/>
    <w:lvlOverride w:ilvl="3">
      <w:startOverride w:val="7"/>
    </w:lvlOverride>
    <w:lvlOverride w:ilvl="4">
      <w:startOverride w:val="3"/>
    </w:lvlOverride>
    <w:lvlOverride w:ilvl="5">
      <w:startOverride w:val="2"/>
    </w:lvlOverride>
    <w:lvlOverride w:ilvl="6">
      <w:startOverride w:val="6"/>
    </w:lvlOverride>
    <w:lvlOverride w:ilvl="7">
      <w:startOverride w:val="1"/>
    </w:lvlOverride>
    <w:lvlOverride w:ilvl="8">
      <w:startOverride w:val="1"/>
    </w:lvlOverride>
  </w:num>
  <w:num w:numId="155" w16cid:durableId="343170697">
    <w:abstractNumId w:val="21"/>
  </w:num>
  <w:num w:numId="156" w16cid:durableId="1675959892">
    <w:abstractNumId w:val="7"/>
  </w:num>
  <w:num w:numId="157" w16cid:durableId="1504591877">
    <w:abstractNumId w:val="18"/>
  </w:num>
  <w:num w:numId="158" w16cid:durableId="1890652060">
    <w:abstractNumId w:val="0"/>
    <w:lvlOverride w:ilvl="0">
      <w:startOverride w:val="2"/>
    </w:lvlOverride>
    <w:lvlOverride w:ilvl="1"/>
    <w:lvlOverride w:ilvl="2"/>
    <w:lvlOverride w:ilvl="3">
      <w:startOverride w:val="7"/>
    </w:lvlOverride>
    <w:lvlOverride w:ilvl="4">
      <w:startOverride w:val="3"/>
    </w:lvlOverride>
    <w:lvlOverride w:ilvl="5">
      <w:startOverride w:val="2"/>
    </w:lvlOverride>
    <w:lvlOverride w:ilvl="6">
      <w:startOverride w:val="12"/>
    </w:lvlOverride>
    <w:lvlOverride w:ilvl="7">
      <w:startOverride w:val="1"/>
    </w:lvlOverride>
    <w:lvlOverride w:ilvl="8">
      <w:startOverride w:val="1"/>
    </w:lvlOverride>
  </w:num>
  <w:num w:numId="159" w16cid:durableId="19656482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41173203">
    <w:abstractNumId w:val="0"/>
    <w:lvlOverride w:ilvl="0">
      <w:startOverride w:val="2"/>
    </w:lvlOverride>
    <w:lvlOverride w:ilvl="1"/>
    <w:lvlOverride w:ilvl="2"/>
    <w:lvlOverride w:ilvl="3">
      <w:startOverride w:val="7"/>
    </w:lvlOverride>
    <w:lvlOverride w:ilvl="4">
      <w:startOverride w:val="3"/>
    </w:lvlOverride>
    <w:lvlOverride w:ilvl="5">
      <w:startOverride w:val="2"/>
    </w:lvlOverride>
    <w:lvlOverride w:ilvl="6">
      <w:startOverride w:val="15"/>
    </w:lvlOverride>
    <w:lvlOverride w:ilvl="7">
      <w:startOverride w:val="1"/>
    </w:lvlOverride>
    <w:lvlOverride w:ilvl="8">
      <w:startOverride w:val="1"/>
    </w:lvlOverride>
  </w:num>
  <w:num w:numId="161" w16cid:durableId="4601503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605846894">
    <w:abstractNumId w:val="0"/>
    <w:lvlOverride w:ilvl="0">
      <w:startOverride w:val="2"/>
    </w:lvlOverride>
    <w:lvlOverride w:ilvl="1"/>
    <w:lvlOverride w:ilvl="2"/>
    <w:lvlOverride w:ilvl="3">
      <w:startOverride w:val="7"/>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163" w16cid:durableId="10945202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6049255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11868954">
    <w:abstractNumId w:val="0"/>
    <w:lvlOverride w:ilvl="0">
      <w:startOverride w:val="2"/>
    </w:lvlOverride>
    <w:lvlOverride w:ilvl="1"/>
    <w:lvlOverride w:ilvl="2"/>
    <w:lvlOverride w:ilvl="3">
      <w:startOverride w:val="8"/>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66" w16cid:durableId="1305431252">
    <w:abstractNumId w:val="0"/>
    <w:lvlOverride w:ilvl="0">
      <w:startOverride w:val="2"/>
    </w:lvlOverride>
    <w:lvlOverride w:ilvl="1"/>
    <w:lvlOverride w:ilvl="2"/>
    <w:lvlOverride w:ilvl="3">
      <w:startOverride w:val="8"/>
    </w:lvlOverride>
    <w:lvlOverride w:ilvl="4">
      <w:startOverride w:val="7"/>
    </w:lvlOverride>
    <w:lvlOverride w:ilvl="5">
      <w:startOverride w:val="2"/>
    </w:lvlOverride>
    <w:lvlOverride w:ilvl="6">
      <w:startOverride w:val="1"/>
    </w:lvlOverride>
    <w:lvlOverride w:ilvl="7">
      <w:startOverride w:val="1"/>
    </w:lvlOverride>
    <w:lvlOverride w:ilvl="8">
      <w:startOverride w:val="1"/>
    </w:lvlOverride>
  </w:num>
  <w:num w:numId="167" w16cid:durableId="1703626826">
    <w:abstractNumId w:val="0"/>
    <w:lvlOverride w:ilvl="0">
      <w:startOverride w:val="2"/>
    </w:lvlOverride>
    <w:lvlOverride w:ilvl="1"/>
    <w:lvlOverride w:ilvl="2"/>
    <w:lvlOverride w:ilvl="3">
      <w:startOverride w:val="2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f5LZgqy36DuVDL3+9kzcDPEDa/pCmTawrKZMeFDm98xXaaCFQR/c/qpsKRK14+fRKYaGBNxKrGue4gCEhKGBmg==" w:salt="Op9OUiCItTrP8uR9gB60Dw=="/>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6/01/19"/>
    <w:docVar w:name="Format" w:val="1"/>
    <w:docVar w:name="MF04" w:val="221119"/>
    <w:docVar w:name="MF95" w:val="15145"/>
    <w:docVar w:name="MFOrigin" w:val="MF04"/>
    <w:docVar w:name="SectionID" w:val="458"/>
    <w:docVar w:name="SpecType" w:val="MasterSpec"/>
    <w:docVar w:name="Version" w:val="14886"/>
  </w:docVars>
  <w:rsids>
    <w:rsidRoot w:val="00BF0B6F"/>
    <w:rsid w:val="0000009F"/>
    <w:rsid w:val="000001B3"/>
    <w:rsid w:val="000001F1"/>
    <w:rsid w:val="00001919"/>
    <w:rsid w:val="00001ED9"/>
    <w:rsid w:val="00002115"/>
    <w:rsid w:val="000034CE"/>
    <w:rsid w:val="00004329"/>
    <w:rsid w:val="00004B2B"/>
    <w:rsid w:val="00004F45"/>
    <w:rsid w:val="00004FCE"/>
    <w:rsid w:val="000051A8"/>
    <w:rsid w:val="000051E5"/>
    <w:rsid w:val="00005228"/>
    <w:rsid w:val="0000626A"/>
    <w:rsid w:val="0000673A"/>
    <w:rsid w:val="00007750"/>
    <w:rsid w:val="000077C1"/>
    <w:rsid w:val="000108AE"/>
    <w:rsid w:val="00010A68"/>
    <w:rsid w:val="000113FA"/>
    <w:rsid w:val="00011688"/>
    <w:rsid w:val="00011922"/>
    <w:rsid w:val="00011984"/>
    <w:rsid w:val="00012A69"/>
    <w:rsid w:val="00012DDB"/>
    <w:rsid w:val="000133C7"/>
    <w:rsid w:val="00013F76"/>
    <w:rsid w:val="00014850"/>
    <w:rsid w:val="00014E20"/>
    <w:rsid w:val="00014F25"/>
    <w:rsid w:val="0001584D"/>
    <w:rsid w:val="000161C4"/>
    <w:rsid w:val="00017C7C"/>
    <w:rsid w:val="00020D5E"/>
    <w:rsid w:val="00020E17"/>
    <w:rsid w:val="000224C9"/>
    <w:rsid w:val="00022FFB"/>
    <w:rsid w:val="000233F3"/>
    <w:rsid w:val="0002344B"/>
    <w:rsid w:val="00025273"/>
    <w:rsid w:val="00025562"/>
    <w:rsid w:val="0002592F"/>
    <w:rsid w:val="00025D62"/>
    <w:rsid w:val="00025F7A"/>
    <w:rsid w:val="00026004"/>
    <w:rsid w:val="00027061"/>
    <w:rsid w:val="000275D5"/>
    <w:rsid w:val="00027733"/>
    <w:rsid w:val="00030B64"/>
    <w:rsid w:val="000315D2"/>
    <w:rsid w:val="00031779"/>
    <w:rsid w:val="00031921"/>
    <w:rsid w:val="0003262D"/>
    <w:rsid w:val="00033094"/>
    <w:rsid w:val="000334AA"/>
    <w:rsid w:val="000335CF"/>
    <w:rsid w:val="000337A7"/>
    <w:rsid w:val="00034E8B"/>
    <w:rsid w:val="00034EE0"/>
    <w:rsid w:val="00035373"/>
    <w:rsid w:val="00035D53"/>
    <w:rsid w:val="000360EC"/>
    <w:rsid w:val="00036189"/>
    <w:rsid w:val="000363CE"/>
    <w:rsid w:val="00036E3D"/>
    <w:rsid w:val="000374D9"/>
    <w:rsid w:val="000404F3"/>
    <w:rsid w:val="00040792"/>
    <w:rsid w:val="00041003"/>
    <w:rsid w:val="0004106F"/>
    <w:rsid w:val="00041239"/>
    <w:rsid w:val="0004264E"/>
    <w:rsid w:val="000435F9"/>
    <w:rsid w:val="00043926"/>
    <w:rsid w:val="0004419F"/>
    <w:rsid w:val="00045B9B"/>
    <w:rsid w:val="00046806"/>
    <w:rsid w:val="000512AF"/>
    <w:rsid w:val="00053425"/>
    <w:rsid w:val="000535C1"/>
    <w:rsid w:val="00053B8B"/>
    <w:rsid w:val="000546F3"/>
    <w:rsid w:val="00054D24"/>
    <w:rsid w:val="00057675"/>
    <w:rsid w:val="000609D7"/>
    <w:rsid w:val="00060AF4"/>
    <w:rsid w:val="0006118C"/>
    <w:rsid w:val="0006141A"/>
    <w:rsid w:val="00061928"/>
    <w:rsid w:val="00061B73"/>
    <w:rsid w:val="00061BC0"/>
    <w:rsid w:val="00061C73"/>
    <w:rsid w:val="00061D4F"/>
    <w:rsid w:val="00062575"/>
    <w:rsid w:val="00062DAD"/>
    <w:rsid w:val="00062FCC"/>
    <w:rsid w:val="00063300"/>
    <w:rsid w:val="00063759"/>
    <w:rsid w:val="000643AB"/>
    <w:rsid w:val="00065EA1"/>
    <w:rsid w:val="00066589"/>
    <w:rsid w:val="00066FA9"/>
    <w:rsid w:val="000670CC"/>
    <w:rsid w:val="00067266"/>
    <w:rsid w:val="00067A88"/>
    <w:rsid w:val="00067BC0"/>
    <w:rsid w:val="00070E65"/>
    <w:rsid w:val="0007106B"/>
    <w:rsid w:val="000718CA"/>
    <w:rsid w:val="00072860"/>
    <w:rsid w:val="00072FA1"/>
    <w:rsid w:val="00073A88"/>
    <w:rsid w:val="00073DF7"/>
    <w:rsid w:val="00073E16"/>
    <w:rsid w:val="00073E3C"/>
    <w:rsid w:val="000747F6"/>
    <w:rsid w:val="00075DFB"/>
    <w:rsid w:val="00080D1B"/>
    <w:rsid w:val="000824D7"/>
    <w:rsid w:val="00082F4B"/>
    <w:rsid w:val="000833D3"/>
    <w:rsid w:val="00084AF3"/>
    <w:rsid w:val="00084C60"/>
    <w:rsid w:val="000850F1"/>
    <w:rsid w:val="000858AB"/>
    <w:rsid w:val="00085CB6"/>
    <w:rsid w:val="00086C8A"/>
    <w:rsid w:val="00090650"/>
    <w:rsid w:val="00091637"/>
    <w:rsid w:val="0009203F"/>
    <w:rsid w:val="000929AD"/>
    <w:rsid w:val="00092F15"/>
    <w:rsid w:val="00093F7E"/>
    <w:rsid w:val="00094374"/>
    <w:rsid w:val="00094B2B"/>
    <w:rsid w:val="00095C0D"/>
    <w:rsid w:val="0009641F"/>
    <w:rsid w:val="00096810"/>
    <w:rsid w:val="00096CE1"/>
    <w:rsid w:val="00096D1B"/>
    <w:rsid w:val="000970B2"/>
    <w:rsid w:val="00097363"/>
    <w:rsid w:val="000A0B87"/>
    <w:rsid w:val="000A0E92"/>
    <w:rsid w:val="000A17CB"/>
    <w:rsid w:val="000A20F5"/>
    <w:rsid w:val="000A21CA"/>
    <w:rsid w:val="000A2573"/>
    <w:rsid w:val="000A2FCB"/>
    <w:rsid w:val="000A40E0"/>
    <w:rsid w:val="000A65AF"/>
    <w:rsid w:val="000A6DEF"/>
    <w:rsid w:val="000A74C7"/>
    <w:rsid w:val="000A7AFE"/>
    <w:rsid w:val="000B20F2"/>
    <w:rsid w:val="000B2619"/>
    <w:rsid w:val="000B2693"/>
    <w:rsid w:val="000B2713"/>
    <w:rsid w:val="000B31F1"/>
    <w:rsid w:val="000B3313"/>
    <w:rsid w:val="000B39D2"/>
    <w:rsid w:val="000B3F2C"/>
    <w:rsid w:val="000B4C27"/>
    <w:rsid w:val="000B50BC"/>
    <w:rsid w:val="000B623E"/>
    <w:rsid w:val="000B67A4"/>
    <w:rsid w:val="000B712B"/>
    <w:rsid w:val="000C05EA"/>
    <w:rsid w:val="000C0955"/>
    <w:rsid w:val="000C0EE8"/>
    <w:rsid w:val="000C1C07"/>
    <w:rsid w:val="000C1CA3"/>
    <w:rsid w:val="000C309F"/>
    <w:rsid w:val="000C57B9"/>
    <w:rsid w:val="000C57BE"/>
    <w:rsid w:val="000C6007"/>
    <w:rsid w:val="000C60F1"/>
    <w:rsid w:val="000C62EF"/>
    <w:rsid w:val="000C6D97"/>
    <w:rsid w:val="000C6FB0"/>
    <w:rsid w:val="000C7784"/>
    <w:rsid w:val="000C79E0"/>
    <w:rsid w:val="000C7C3D"/>
    <w:rsid w:val="000C7D75"/>
    <w:rsid w:val="000C7FE5"/>
    <w:rsid w:val="000D056C"/>
    <w:rsid w:val="000D0AD9"/>
    <w:rsid w:val="000D10E8"/>
    <w:rsid w:val="000D170D"/>
    <w:rsid w:val="000D1DD9"/>
    <w:rsid w:val="000D1F14"/>
    <w:rsid w:val="000D20F2"/>
    <w:rsid w:val="000D310C"/>
    <w:rsid w:val="000D3692"/>
    <w:rsid w:val="000D3830"/>
    <w:rsid w:val="000D4E93"/>
    <w:rsid w:val="000D4F0F"/>
    <w:rsid w:val="000D5725"/>
    <w:rsid w:val="000D6097"/>
    <w:rsid w:val="000D77DD"/>
    <w:rsid w:val="000D7D99"/>
    <w:rsid w:val="000E0080"/>
    <w:rsid w:val="000E0762"/>
    <w:rsid w:val="000E0D64"/>
    <w:rsid w:val="000E1278"/>
    <w:rsid w:val="000E1497"/>
    <w:rsid w:val="000E192F"/>
    <w:rsid w:val="000E2491"/>
    <w:rsid w:val="000E269B"/>
    <w:rsid w:val="000E3598"/>
    <w:rsid w:val="000E3A73"/>
    <w:rsid w:val="000E488C"/>
    <w:rsid w:val="000E51C0"/>
    <w:rsid w:val="000E5831"/>
    <w:rsid w:val="000F1CAE"/>
    <w:rsid w:val="000F1FC6"/>
    <w:rsid w:val="000F265D"/>
    <w:rsid w:val="000F28E5"/>
    <w:rsid w:val="000F2BE6"/>
    <w:rsid w:val="000F347E"/>
    <w:rsid w:val="000F3A77"/>
    <w:rsid w:val="000F5047"/>
    <w:rsid w:val="000F5ED8"/>
    <w:rsid w:val="000F5EE5"/>
    <w:rsid w:val="000F5EEE"/>
    <w:rsid w:val="000F7543"/>
    <w:rsid w:val="00100325"/>
    <w:rsid w:val="0010076D"/>
    <w:rsid w:val="00100819"/>
    <w:rsid w:val="00101D5B"/>
    <w:rsid w:val="001020B6"/>
    <w:rsid w:val="001023FC"/>
    <w:rsid w:val="00103F2F"/>
    <w:rsid w:val="00104066"/>
    <w:rsid w:val="00104129"/>
    <w:rsid w:val="00104939"/>
    <w:rsid w:val="00104993"/>
    <w:rsid w:val="00105E10"/>
    <w:rsid w:val="00111A9F"/>
    <w:rsid w:val="00111C1D"/>
    <w:rsid w:val="001122B1"/>
    <w:rsid w:val="001122F0"/>
    <w:rsid w:val="001132AF"/>
    <w:rsid w:val="00113C96"/>
    <w:rsid w:val="00113E51"/>
    <w:rsid w:val="00115438"/>
    <w:rsid w:val="00115573"/>
    <w:rsid w:val="001165BC"/>
    <w:rsid w:val="00116AB0"/>
    <w:rsid w:val="00116BEA"/>
    <w:rsid w:val="00117E15"/>
    <w:rsid w:val="0012115F"/>
    <w:rsid w:val="001213BB"/>
    <w:rsid w:val="001222CE"/>
    <w:rsid w:val="00122B21"/>
    <w:rsid w:val="00122B8F"/>
    <w:rsid w:val="00123300"/>
    <w:rsid w:val="00123FBB"/>
    <w:rsid w:val="00124166"/>
    <w:rsid w:val="00124E38"/>
    <w:rsid w:val="00124E94"/>
    <w:rsid w:val="00126D0A"/>
    <w:rsid w:val="00126FC8"/>
    <w:rsid w:val="001275BA"/>
    <w:rsid w:val="00127851"/>
    <w:rsid w:val="0012786E"/>
    <w:rsid w:val="00127AEF"/>
    <w:rsid w:val="00130963"/>
    <w:rsid w:val="001321B0"/>
    <w:rsid w:val="0013224C"/>
    <w:rsid w:val="00132AC5"/>
    <w:rsid w:val="00132D80"/>
    <w:rsid w:val="00133203"/>
    <w:rsid w:val="001335D7"/>
    <w:rsid w:val="00133919"/>
    <w:rsid w:val="00133B00"/>
    <w:rsid w:val="00133CF0"/>
    <w:rsid w:val="00134DAC"/>
    <w:rsid w:val="00136B4D"/>
    <w:rsid w:val="001404C4"/>
    <w:rsid w:val="0014075A"/>
    <w:rsid w:val="00141208"/>
    <w:rsid w:val="00141557"/>
    <w:rsid w:val="00141BFC"/>
    <w:rsid w:val="0014281C"/>
    <w:rsid w:val="00143E00"/>
    <w:rsid w:val="00143F02"/>
    <w:rsid w:val="00144684"/>
    <w:rsid w:val="00146B78"/>
    <w:rsid w:val="00146C96"/>
    <w:rsid w:val="00146EE8"/>
    <w:rsid w:val="00147D0E"/>
    <w:rsid w:val="0015016E"/>
    <w:rsid w:val="00150F29"/>
    <w:rsid w:val="001511C7"/>
    <w:rsid w:val="00151675"/>
    <w:rsid w:val="0015204D"/>
    <w:rsid w:val="001526E7"/>
    <w:rsid w:val="001556F1"/>
    <w:rsid w:val="001560A6"/>
    <w:rsid w:val="001563E2"/>
    <w:rsid w:val="00156AB3"/>
    <w:rsid w:val="00156BC9"/>
    <w:rsid w:val="00157479"/>
    <w:rsid w:val="001578D1"/>
    <w:rsid w:val="001601F6"/>
    <w:rsid w:val="00160B54"/>
    <w:rsid w:val="0016124F"/>
    <w:rsid w:val="00161413"/>
    <w:rsid w:val="00162717"/>
    <w:rsid w:val="0016429B"/>
    <w:rsid w:val="00164498"/>
    <w:rsid w:val="00164734"/>
    <w:rsid w:val="001656C3"/>
    <w:rsid w:val="00165A36"/>
    <w:rsid w:val="001660AA"/>
    <w:rsid w:val="0016638B"/>
    <w:rsid w:val="00166955"/>
    <w:rsid w:val="00166A0F"/>
    <w:rsid w:val="00166CC4"/>
    <w:rsid w:val="001671D1"/>
    <w:rsid w:val="00167794"/>
    <w:rsid w:val="001715D6"/>
    <w:rsid w:val="001723AA"/>
    <w:rsid w:val="00172DC1"/>
    <w:rsid w:val="001732AA"/>
    <w:rsid w:val="001735F7"/>
    <w:rsid w:val="0017385D"/>
    <w:rsid w:val="00173AC6"/>
    <w:rsid w:val="001773D8"/>
    <w:rsid w:val="00177B3A"/>
    <w:rsid w:val="0018060E"/>
    <w:rsid w:val="00180D8B"/>
    <w:rsid w:val="00181027"/>
    <w:rsid w:val="00181BA9"/>
    <w:rsid w:val="00181E7F"/>
    <w:rsid w:val="00183612"/>
    <w:rsid w:val="001837DA"/>
    <w:rsid w:val="00183984"/>
    <w:rsid w:val="00184A4B"/>
    <w:rsid w:val="00184AD0"/>
    <w:rsid w:val="001851EC"/>
    <w:rsid w:val="00185FAD"/>
    <w:rsid w:val="00187470"/>
    <w:rsid w:val="00187797"/>
    <w:rsid w:val="00187C70"/>
    <w:rsid w:val="00187E86"/>
    <w:rsid w:val="0019072A"/>
    <w:rsid w:val="001912D7"/>
    <w:rsid w:val="00191468"/>
    <w:rsid w:val="001915C6"/>
    <w:rsid w:val="00191AC9"/>
    <w:rsid w:val="00191D66"/>
    <w:rsid w:val="001927CD"/>
    <w:rsid w:val="00192F9E"/>
    <w:rsid w:val="00193EC9"/>
    <w:rsid w:val="00194A18"/>
    <w:rsid w:val="00194B8E"/>
    <w:rsid w:val="00195234"/>
    <w:rsid w:val="00195A7B"/>
    <w:rsid w:val="00196562"/>
    <w:rsid w:val="00196BB1"/>
    <w:rsid w:val="00197965"/>
    <w:rsid w:val="00197B00"/>
    <w:rsid w:val="00197DDB"/>
    <w:rsid w:val="001A0700"/>
    <w:rsid w:val="001A1E18"/>
    <w:rsid w:val="001A23A1"/>
    <w:rsid w:val="001A2B71"/>
    <w:rsid w:val="001A402E"/>
    <w:rsid w:val="001A412C"/>
    <w:rsid w:val="001A4131"/>
    <w:rsid w:val="001A4FF5"/>
    <w:rsid w:val="001A648A"/>
    <w:rsid w:val="001A79F3"/>
    <w:rsid w:val="001A7A5B"/>
    <w:rsid w:val="001B0A1E"/>
    <w:rsid w:val="001B101E"/>
    <w:rsid w:val="001B143C"/>
    <w:rsid w:val="001B147E"/>
    <w:rsid w:val="001B21AA"/>
    <w:rsid w:val="001B25BF"/>
    <w:rsid w:val="001B3670"/>
    <w:rsid w:val="001B4C15"/>
    <w:rsid w:val="001B52BF"/>
    <w:rsid w:val="001B5D80"/>
    <w:rsid w:val="001B600E"/>
    <w:rsid w:val="001B6950"/>
    <w:rsid w:val="001B6D74"/>
    <w:rsid w:val="001B735F"/>
    <w:rsid w:val="001C05A7"/>
    <w:rsid w:val="001C06F1"/>
    <w:rsid w:val="001C2218"/>
    <w:rsid w:val="001C341E"/>
    <w:rsid w:val="001C4179"/>
    <w:rsid w:val="001C43D3"/>
    <w:rsid w:val="001C5EB3"/>
    <w:rsid w:val="001C69DF"/>
    <w:rsid w:val="001C6C48"/>
    <w:rsid w:val="001C78AF"/>
    <w:rsid w:val="001C78E8"/>
    <w:rsid w:val="001D01B1"/>
    <w:rsid w:val="001D0453"/>
    <w:rsid w:val="001D0971"/>
    <w:rsid w:val="001D0D58"/>
    <w:rsid w:val="001D0EA0"/>
    <w:rsid w:val="001D1024"/>
    <w:rsid w:val="001D10D7"/>
    <w:rsid w:val="001D12E1"/>
    <w:rsid w:val="001D1547"/>
    <w:rsid w:val="001D29C9"/>
    <w:rsid w:val="001D2B3F"/>
    <w:rsid w:val="001D371E"/>
    <w:rsid w:val="001D3ABD"/>
    <w:rsid w:val="001D4376"/>
    <w:rsid w:val="001D4C57"/>
    <w:rsid w:val="001D57DE"/>
    <w:rsid w:val="001D5C4E"/>
    <w:rsid w:val="001D5E32"/>
    <w:rsid w:val="001E0591"/>
    <w:rsid w:val="001E05CB"/>
    <w:rsid w:val="001E0E0A"/>
    <w:rsid w:val="001E0E87"/>
    <w:rsid w:val="001E119A"/>
    <w:rsid w:val="001E1971"/>
    <w:rsid w:val="001E2D96"/>
    <w:rsid w:val="001E3EB3"/>
    <w:rsid w:val="001E4184"/>
    <w:rsid w:val="001E4AB8"/>
    <w:rsid w:val="001E4D82"/>
    <w:rsid w:val="001E68DB"/>
    <w:rsid w:val="001E6CF2"/>
    <w:rsid w:val="001E745A"/>
    <w:rsid w:val="001E7AF4"/>
    <w:rsid w:val="001E7DAE"/>
    <w:rsid w:val="001E7E03"/>
    <w:rsid w:val="001F0141"/>
    <w:rsid w:val="001F019E"/>
    <w:rsid w:val="001F0C6A"/>
    <w:rsid w:val="001F1F39"/>
    <w:rsid w:val="001F211D"/>
    <w:rsid w:val="001F2280"/>
    <w:rsid w:val="001F2434"/>
    <w:rsid w:val="001F24DC"/>
    <w:rsid w:val="001F2A04"/>
    <w:rsid w:val="001F2A6C"/>
    <w:rsid w:val="001F313E"/>
    <w:rsid w:val="001F3C96"/>
    <w:rsid w:val="001F3D17"/>
    <w:rsid w:val="001F3DC6"/>
    <w:rsid w:val="001F47B3"/>
    <w:rsid w:val="001F49A8"/>
    <w:rsid w:val="001F4C0E"/>
    <w:rsid w:val="001F52B7"/>
    <w:rsid w:val="001F5A7B"/>
    <w:rsid w:val="001F64F2"/>
    <w:rsid w:val="001F6FC3"/>
    <w:rsid w:val="001F7953"/>
    <w:rsid w:val="001F7F31"/>
    <w:rsid w:val="002004EA"/>
    <w:rsid w:val="00200ED4"/>
    <w:rsid w:val="00201163"/>
    <w:rsid w:val="002019CD"/>
    <w:rsid w:val="00202A6A"/>
    <w:rsid w:val="00203CE8"/>
    <w:rsid w:val="002049BA"/>
    <w:rsid w:val="00205886"/>
    <w:rsid w:val="00205EEA"/>
    <w:rsid w:val="002065F6"/>
    <w:rsid w:val="00206E90"/>
    <w:rsid w:val="0020725F"/>
    <w:rsid w:val="0020754D"/>
    <w:rsid w:val="002078EC"/>
    <w:rsid w:val="00210548"/>
    <w:rsid w:val="0021111D"/>
    <w:rsid w:val="002118F6"/>
    <w:rsid w:val="00211930"/>
    <w:rsid w:val="0021226A"/>
    <w:rsid w:val="002128FB"/>
    <w:rsid w:val="00212C8B"/>
    <w:rsid w:val="00214491"/>
    <w:rsid w:val="002145AF"/>
    <w:rsid w:val="002159CA"/>
    <w:rsid w:val="00215CA9"/>
    <w:rsid w:val="00216B79"/>
    <w:rsid w:val="0022020D"/>
    <w:rsid w:val="0022141C"/>
    <w:rsid w:val="00222CED"/>
    <w:rsid w:val="002234DD"/>
    <w:rsid w:val="00223747"/>
    <w:rsid w:val="002241F6"/>
    <w:rsid w:val="00227013"/>
    <w:rsid w:val="002304EA"/>
    <w:rsid w:val="0023063D"/>
    <w:rsid w:val="00230983"/>
    <w:rsid w:val="00231F2E"/>
    <w:rsid w:val="00232947"/>
    <w:rsid w:val="0023361A"/>
    <w:rsid w:val="00233B14"/>
    <w:rsid w:val="00233F13"/>
    <w:rsid w:val="0023493B"/>
    <w:rsid w:val="00234C92"/>
    <w:rsid w:val="002353CE"/>
    <w:rsid w:val="002353F9"/>
    <w:rsid w:val="00236099"/>
    <w:rsid w:val="0023668A"/>
    <w:rsid w:val="0023681E"/>
    <w:rsid w:val="0023712A"/>
    <w:rsid w:val="00237B93"/>
    <w:rsid w:val="00237E81"/>
    <w:rsid w:val="00237FD6"/>
    <w:rsid w:val="002401B3"/>
    <w:rsid w:val="002401CC"/>
    <w:rsid w:val="00240209"/>
    <w:rsid w:val="0024076A"/>
    <w:rsid w:val="00240950"/>
    <w:rsid w:val="00240D53"/>
    <w:rsid w:val="0024285B"/>
    <w:rsid w:val="002438E5"/>
    <w:rsid w:val="00244AA0"/>
    <w:rsid w:val="002459AC"/>
    <w:rsid w:val="00246171"/>
    <w:rsid w:val="002464F6"/>
    <w:rsid w:val="00246FC6"/>
    <w:rsid w:val="002473FF"/>
    <w:rsid w:val="00247915"/>
    <w:rsid w:val="00250BC7"/>
    <w:rsid w:val="00250EB1"/>
    <w:rsid w:val="00251DCF"/>
    <w:rsid w:val="0025300A"/>
    <w:rsid w:val="0025312D"/>
    <w:rsid w:val="0025386A"/>
    <w:rsid w:val="00253FC9"/>
    <w:rsid w:val="00254FCD"/>
    <w:rsid w:val="0025519D"/>
    <w:rsid w:val="002557C4"/>
    <w:rsid w:val="00256C70"/>
    <w:rsid w:val="00256FA6"/>
    <w:rsid w:val="00256FF6"/>
    <w:rsid w:val="00257E7F"/>
    <w:rsid w:val="002601C7"/>
    <w:rsid w:val="0026177D"/>
    <w:rsid w:val="00261CC8"/>
    <w:rsid w:val="00261EDA"/>
    <w:rsid w:val="002627FE"/>
    <w:rsid w:val="00262C04"/>
    <w:rsid w:val="002645C2"/>
    <w:rsid w:val="00265E2C"/>
    <w:rsid w:val="002660A9"/>
    <w:rsid w:val="00267157"/>
    <w:rsid w:val="0026795E"/>
    <w:rsid w:val="0027021A"/>
    <w:rsid w:val="0027053F"/>
    <w:rsid w:val="00271C47"/>
    <w:rsid w:val="0027227C"/>
    <w:rsid w:val="00272A07"/>
    <w:rsid w:val="00272E5A"/>
    <w:rsid w:val="00273764"/>
    <w:rsid w:val="00273A1E"/>
    <w:rsid w:val="00273AB9"/>
    <w:rsid w:val="002741A4"/>
    <w:rsid w:val="00274CE3"/>
    <w:rsid w:val="00275B86"/>
    <w:rsid w:val="00276EA7"/>
    <w:rsid w:val="002774DB"/>
    <w:rsid w:val="0027788D"/>
    <w:rsid w:val="00277EE1"/>
    <w:rsid w:val="00280AE1"/>
    <w:rsid w:val="00280C2A"/>
    <w:rsid w:val="002810D3"/>
    <w:rsid w:val="0028118B"/>
    <w:rsid w:val="0028158F"/>
    <w:rsid w:val="00281BFF"/>
    <w:rsid w:val="00281FD7"/>
    <w:rsid w:val="002823D4"/>
    <w:rsid w:val="00283018"/>
    <w:rsid w:val="00283A42"/>
    <w:rsid w:val="00283C9F"/>
    <w:rsid w:val="002853DC"/>
    <w:rsid w:val="00285457"/>
    <w:rsid w:val="00285679"/>
    <w:rsid w:val="00285C28"/>
    <w:rsid w:val="002863E8"/>
    <w:rsid w:val="00286715"/>
    <w:rsid w:val="00287462"/>
    <w:rsid w:val="0029011D"/>
    <w:rsid w:val="002903D6"/>
    <w:rsid w:val="00290BF7"/>
    <w:rsid w:val="00291ED7"/>
    <w:rsid w:val="00292111"/>
    <w:rsid w:val="002925E4"/>
    <w:rsid w:val="0029370F"/>
    <w:rsid w:val="002937FF"/>
    <w:rsid w:val="00294E90"/>
    <w:rsid w:val="00294F83"/>
    <w:rsid w:val="00295BF9"/>
    <w:rsid w:val="002964B5"/>
    <w:rsid w:val="00296554"/>
    <w:rsid w:val="002968F5"/>
    <w:rsid w:val="00297151"/>
    <w:rsid w:val="0029784E"/>
    <w:rsid w:val="002A0748"/>
    <w:rsid w:val="002A076B"/>
    <w:rsid w:val="002A0AD6"/>
    <w:rsid w:val="002A1CC3"/>
    <w:rsid w:val="002A1E55"/>
    <w:rsid w:val="002A2008"/>
    <w:rsid w:val="002A2367"/>
    <w:rsid w:val="002A31A2"/>
    <w:rsid w:val="002A3BBA"/>
    <w:rsid w:val="002A45F7"/>
    <w:rsid w:val="002A4D35"/>
    <w:rsid w:val="002A52F7"/>
    <w:rsid w:val="002A53B8"/>
    <w:rsid w:val="002A5E06"/>
    <w:rsid w:val="002A67D6"/>
    <w:rsid w:val="002A767F"/>
    <w:rsid w:val="002A7A05"/>
    <w:rsid w:val="002B0F33"/>
    <w:rsid w:val="002B0F68"/>
    <w:rsid w:val="002B179F"/>
    <w:rsid w:val="002B1AB7"/>
    <w:rsid w:val="002B214D"/>
    <w:rsid w:val="002B29EF"/>
    <w:rsid w:val="002B2A68"/>
    <w:rsid w:val="002B3507"/>
    <w:rsid w:val="002B39EA"/>
    <w:rsid w:val="002B4FF8"/>
    <w:rsid w:val="002B5AC8"/>
    <w:rsid w:val="002B68D2"/>
    <w:rsid w:val="002B7108"/>
    <w:rsid w:val="002B72ED"/>
    <w:rsid w:val="002C013A"/>
    <w:rsid w:val="002C014F"/>
    <w:rsid w:val="002C0E2D"/>
    <w:rsid w:val="002C2B08"/>
    <w:rsid w:val="002C2DAF"/>
    <w:rsid w:val="002C310A"/>
    <w:rsid w:val="002C4A77"/>
    <w:rsid w:val="002C5450"/>
    <w:rsid w:val="002C5758"/>
    <w:rsid w:val="002C6183"/>
    <w:rsid w:val="002C6B26"/>
    <w:rsid w:val="002C7357"/>
    <w:rsid w:val="002C7F97"/>
    <w:rsid w:val="002D04D6"/>
    <w:rsid w:val="002D1361"/>
    <w:rsid w:val="002D1428"/>
    <w:rsid w:val="002D1562"/>
    <w:rsid w:val="002D1D16"/>
    <w:rsid w:val="002D1F72"/>
    <w:rsid w:val="002D2B46"/>
    <w:rsid w:val="002D2D27"/>
    <w:rsid w:val="002D34E4"/>
    <w:rsid w:val="002D4D26"/>
    <w:rsid w:val="002D4FF1"/>
    <w:rsid w:val="002D58CB"/>
    <w:rsid w:val="002E0845"/>
    <w:rsid w:val="002E0A9D"/>
    <w:rsid w:val="002E2073"/>
    <w:rsid w:val="002E20FE"/>
    <w:rsid w:val="002E2DAE"/>
    <w:rsid w:val="002E2F5C"/>
    <w:rsid w:val="002E3058"/>
    <w:rsid w:val="002E3CA4"/>
    <w:rsid w:val="002E416E"/>
    <w:rsid w:val="002E43B2"/>
    <w:rsid w:val="002E4472"/>
    <w:rsid w:val="002E49B2"/>
    <w:rsid w:val="002E559F"/>
    <w:rsid w:val="002E5BBC"/>
    <w:rsid w:val="002E6575"/>
    <w:rsid w:val="002E67C1"/>
    <w:rsid w:val="002E77DF"/>
    <w:rsid w:val="002E7E1A"/>
    <w:rsid w:val="002F037D"/>
    <w:rsid w:val="002F05E8"/>
    <w:rsid w:val="002F103C"/>
    <w:rsid w:val="002F18B9"/>
    <w:rsid w:val="002F1D5A"/>
    <w:rsid w:val="002F1E8E"/>
    <w:rsid w:val="002F2FA6"/>
    <w:rsid w:val="002F2FE3"/>
    <w:rsid w:val="002F376F"/>
    <w:rsid w:val="002F3EE7"/>
    <w:rsid w:val="002F4A2D"/>
    <w:rsid w:val="002F4B5D"/>
    <w:rsid w:val="002F5CC3"/>
    <w:rsid w:val="002F6518"/>
    <w:rsid w:val="002F78F2"/>
    <w:rsid w:val="002F7B95"/>
    <w:rsid w:val="002F7C7B"/>
    <w:rsid w:val="002F7CA1"/>
    <w:rsid w:val="002F7DE5"/>
    <w:rsid w:val="002F7E8F"/>
    <w:rsid w:val="00300AD8"/>
    <w:rsid w:val="00301377"/>
    <w:rsid w:val="00301401"/>
    <w:rsid w:val="003016EE"/>
    <w:rsid w:val="00301960"/>
    <w:rsid w:val="0030203D"/>
    <w:rsid w:val="00302108"/>
    <w:rsid w:val="003029F2"/>
    <w:rsid w:val="0030432E"/>
    <w:rsid w:val="003047D4"/>
    <w:rsid w:val="00304EFA"/>
    <w:rsid w:val="00305263"/>
    <w:rsid w:val="003067F5"/>
    <w:rsid w:val="00306C51"/>
    <w:rsid w:val="00306F49"/>
    <w:rsid w:val="003079A3"/>
    <w:rsid w:val="00310068"/>
    <w:rsid w:val="003100D7"/>
    <w:rsid w:val="00310B60"/>
    <w:rsid w:val="0031101C"/>
    <w:rsid w:val="0031123F"/>
    <w:rsid w:val="003115D2"/>
    <w:rsid w:val="00312A25"/>
    <w:rsid w:val="00312FDC"/>
    <w:rsid w:val="003132DE"/>
    <w:rsid w:val="003134FC"/>
    <w:rsid w:val="00314D1F"/>
    <w:rsid w:val="00315317"/>
    <w:rsid w:val="0031588B"/>
    <w:rsid w:val="00315B87"/>
    <w:rsid w:val="00316EB2"/>
    <w:rsid w:val="00317D37"/>
    <w:rsid w:val="00317F8E"/>
    <w:rsid w:val="003202BC"/>
    <w:rsid w:val="00321E5A"/>
    <w:rsid w:val="003226CA"/>
    <w:rsid w:val="00323664"/>
    <w:rsid w:val="00324B31"/>
    <w:rsid w:val="0032534D"/>
    <w:rsid w:val="00325619"/>
    <w:rsid w:val="00326347"/>
    <w:rsid w:val="003265A6"/>
    <w:rsid w:val="00326809"/>
    <w:rsid w:val="00326FD9"/>
    <w:rsid w:val="003271C4"/>
    <w:rsid w:val="00327CDA"/>
    <w:rsid w:val="00330F07"/>
    <w:rsid w:val="00331210"/>
    <w:rsid w:val="003328D4"/>
    <w:rsid w:val="0033310E"/>
    <w:rsid w:val="00333341"/>
    <w:rsid w:val="003336BE"/>
    <w:rsid w:val="00333C4A"/>
    <w:rsid w:val="00334482"/>
    <w:rsid w:val="0033527E"/>
    <w:rsid w:val="00335625"/>
    <w:rsid w:val="00336024"/>
    <w:rsid w:val="00336AFC"/>
    <w:rsid w:val="00336DEB"/>
    <w:rsid w:val="00337818"/>
    <w:rsid w:val="00340294"/>
    <w:rsid w:val="0034043C"/>
    <w:rsid w:val="003413AC"/>
    <w:rsid w:val="0034181C"/>
    <w:rsid w:val="00341B1E"/>
    <w:rsid w:val="00342C21"/>
    <w:rsid w:val="00342E2D"/>
    <w:rsid w:val="00342ED3"/>
    <w:rsid w:val="00343A0F"/>
    <w:rsid w:val="00343CB5"/>
    <w:rsid w:val="00343ED8"/>
    <w:rsid w:val="00344277"/>
    <w:rsid w:val="00344A6F"/>
    <w:rsid w:val="003454B4"/>
    <w:rsid w:val="00345D5A"/>
    <w:rsid w:val="00346A66"/>
    <w:rsid w:val="00346B76"/>
    <w:rsid w:val="00346E7F"/>
    <w:rsid w:val="00346FE0"/>
    <w:rsid w:val="00347347"/>
    <w:rsid w:val="00347C71"/>
    <w:rsid w:val="00350F62"/>
    <w:rsid w:val="003524B4"/>
    <w:rsid w:val="00352BE1"/>
    <w:rsid w:val="00353002"/>
    <w:rsid w:val="003535D8"/>
    <w:rsid w:val="00353C36"/>
    <w:rsid w:val="00355189"/>
    <w:rsid w:val="0035633E"/>
    <w:rsid w:val="00356717"/>
    <w:rsid w:val="00357646"/>
    <w:rsid w:val="0035796E"/>
    <w:rsid w:val="0036010B"/>
    <w:rsid w:val="003608F5"/>
    <w:rsid w:val="00361455"/>
    <w:rsid w:val="00361E09"/>
    <w:rsid w:val="00362CBE"/>
    <w:rsid w:val="0036351A"/>
    <w:rsid w:val="003636B5"/>
    <w:rsid w:val="00363834"/>
    <w:rsid w:val="00363975"/>
    <w:rsid w:val="00363F1A"/>
    <w:rsid w:val="0036479E"/>
    <w:rsid w:val="00365985"/>
    <w:rsid w:val="00365E74"/>
    <w:rsid w:val="0036690F"/>
    <w:rsid w:val="00366DCA"/>
    <w:rsid w:val="00367D2B"/>
    <w:rsid w:val="00370C79"/>
    <w:rsid w:val="0037114D"/>
    <w:rsid w:val="003719DE"/>
    <w:rsid w:val="00371D21"/>
    <w:rsid w:val="003748C6"/>
    <w:rsid w:val="00374962"/>
    <w:rsid w:val="00376971"/>
    <w:rsid w:val="00380874"/>
    <w:rsid w:val="00380D35"/>
    <w:rsid w:val="00380F18"/>
    <w:rsid w:val="003825B7"/>
    <w:rsid w:val="00383016"/>
    <w:rsid w:val="003838E9"/>
    <w:rsid w:val="00383B9D"/>
    <w:rsid w:val="0038411F"/>
    <w:rsid w:val="00384315"/>
    <w:rsid w:val="003848DC"/>
    <w:rsid w:val="00384FB7"/>
    <w:rsid w:val="00385586"/>
    <w:rsid w:val="0038606F"/>
    <w:rsid w:val="00386C5B"/>
    <w:rsid w:val="00386EE8"/>
    <w:rsid w:val="00386FC4"/>
    <w:rsid w:val="003871EF"/>
    <w:rsid w:val="00387FFA"/>
    <w:rsid w:val="003906C1"/>
    <w:rsid w:val="00390CCA"/>
    <w:rsid w:val="00391936"/>
    <w:rsid w:val="00391F74"/>
    <w:rsid w:val="00392FE4"/>
    <w:rsid w:val="00394E66"/>
    <w:rsid w:val="0039503E"/>
    <w:rsid w:val="0039554A"/>
    <w:rsid w:val="00395FD2"/>
    <w:rsid w:val="003972E1"/>
    <w:rsid w:val="00397CE3"/>
    <w:rsid w:val="003A0EF7"/>
    <w:rsid w:val="003A16E2"/>
    <w:rsid w:val="003A4220"/>
    <w:rsid w:val="003A47EA"/>
    <w:rsid w:val="003A5228"/>
    <w:rsid w:val="003A54A5"/>
    <w:rsid w:val="003A5F20"/>
    <w:rsid w:val="003A696E"/>
    <w:rsid w:val="003A7E18"/>
    <w:rsid w:val="003B05F0"/>
    <w:rsid w:val="003B08DA"/>
    <w:rsid w:val="003B0EB1"/>
    <w:rsid w:val="003B121B"/>
    <w:rsid w:val="003B15B9"/>
    <w:rsid w:val="003B280C"/>
    <w:rsid w:val="003B307D"/>
    <w:rsid w:val="003B40D3"/>
    <w:rsid w:val="003B4323"/>
    <w:rsid w:val="003B4597"/>
    <w:rsid w:val="003B4DE1"/>
    <w:rsid w:val="003B500A"/>
    <w:rsid w:val="003B5548"/>
    <w:rsid w:val="003B6363"/>
    <w:rsid w:val="003B6557"/>
    <w:rsid w:val="003B747F"/>
    <w:rsid w:val="003B7D6E"/>
    <w:rsid w:val="003C025A"/>
    <w:rsid w:val="003C06FE"/>
    <w:rsid w:val="003C10C1"/>
    <w:rsid w:val="003C14D2"/>
    <w:rsid w:val="003C26EF"/>
    <w:rsid w:val="003C28C4"/>
    <w:rsid w:val="003C2E79"/>
    <w:rsid w:val="003C2E87"/>
    <w:rsid w:val="003C301E"/>
    <w:rsid w:val="003C33A1"/>
    <w:rsid w:val="003C34B6"/>
    <w:rsid w:val="003C3A58"/>
    <w:rsid w:val="003C3F43"/>
    <w:rsid w:val="003C4160"/>
    <w:rsid w:val="003C4DB3"/>
    <w:rsid w:val="003D0E5A"/>
    <w:rsid w:val="003D18B3"/>
    <w:rsid w:val="003D1E43"/>
    <w:rsid w:val="003D1FD9"/>
    <w:rsid w:val="003D205A"/>
    <w:rsid w:val="003D233D"/>
    <w:rsid w:val="003D2F64"/>
    <w:rsid w:val="003D3303"/>
    <w:rsid w:val="003D408C"/>
    <w:rsid w:val="003D4350"/>
    <w:rsid w:val="003D51E4"/>
    <w:rsid w:val="003D5284"/>
    <w:rsid w:val="003D5DEE"/>
    <w:rsid w:val="003D5FE5"/>
    <w:rsid w:val="003D64D0"/>
    <w:rsid w:val="003E08D5"/>
    <w:rsid w:val="003E0E51"/>
    <w:rsid w:val="003E16A2"/>
    <w:rsid w:val="003E2143"/>
    <w:rsid w:val="003E3725"/>
    <w:rsid w:val="003E3BCB"/>
    <w:rsid w:val="003E4202"/>
    <w:rsid w:val="003E452E"/>
    <w:rsid w:val="003E5093"/>
    <w:rsid w:val="003E533C"/>
    <w:rsid w:val="003E54F4"/>
    <w:rsid w:val="003E5578"/>
    <w:rsid w:val="003E5706"/>
    <w:rsid w:val="003E6313"/>
    <w:rsid w:val="003E647C"/>
    <w:rsid w:val="003E6840"/>
    <w:rsid w:val="003E6ECF"/>
    <w:rsid w:val="003F004A"/>
    <w:rsid w:val="003F07F9"/>
    <w:rsid w:val="003F3A06"/>
    <w:rsid w:val="003F49BE"/>
    <w:rsid w:val="003F4F4D"/>
    <w:rsid w:val="003F529F"/>
    <w:rsid w:val="003F58D1"/>
    <w:rsid w:val="003F62BD"/>
    <w:rsid w:val="003F6333"/>
    <w:rsid w:val="003F68B2"/>
    <w:rsid w:val="003F7616"/>
    <w:rsid w:val="003F77CF"/>
    <w:rsid w:val="003F7E5A"/>
    <w:rsid w:val="003F7FB4"/>
    <w:rsid w:val="00400371"/>
    <w:rsid w:val="0040073B"/>
    <w:rsid w:val="00400B05"/>
    <w:rsid w:val="00400B33"/>
    <w:rsid w:val="00401AEB"/>
    <w:rsid w:val="00401C4E"/>
    <w:rsid w:val="004027AD"/>
    <w:rsid w:val="00402966"/>
    <w:rsid w:val="00403C2E"/>
    <w:rsid w:val="00405BC6"/>
    <w:rsid w:val="00405DA5"/>
    <w:rsid w:val="00405F76"/>
    <w:rsid w:val="004064DF"/>
    <w:rsid w:val="00406CB4"/>
    <w:rsid w:val="004072C9"/>
    <w:rsid w:val="004076B2"/>
    <w:rsid w:val="00410599"/>
    <w:rsid w:val="004105F4"/>
    <w:rsid w:val="004108BA"/>
    <w:rsid w:val="00410DB4"/>
    <w:rsid w:val="00410F4C"/>
    <w:rsid w:val="00411AD9"/>
    <w:rsid w:val="004134DB"/>
    <w:rsid w:val="00413E8D"/>
    <w:rsid w:val="00413F75"/>
    <w:rsid w:val="00415110"/>
    <w:rsid w:val="00415353"/>
    <w:rsid w:val="00415F13"/>
    <w:rsid w:val="00415FBC"/>
    <w:rsid w:val="00416557"/>
    <w:rsid w:val="004168A8"/>
    <w:rsid w:val="00416A1F"/>
    <w:rsid w:val="00416B70"/>
    <w:rsid w:val="004204C1"/>
    <w:rsid w:val="0042058F"/>
    <w:rsid w:val="0042082A"/>
    <w:rsid w:val="00420ED8"/>
    <w:rsid w:val="004212B5"/>
    <w:rsid w:val="004221EC"/>
    <w:rsid w:val="00422545"/>
    <w:rsid w:val="004225F0"/>
    <w:rsid w:val="0042448C"/>
    <w:rsid w:val="00424EFA"/>
    <w:rsid w:val="004252CE"/>
    <w:rsid w:val="0042545A"/>
    <w:rsid w:val="0042547B"/>
    <w:rsid w:val="00425C01"/>
    <w:rsid w:val="0042616C"/>
    <w:rsid w:val="004269FE"/>
    <w:rsid w:val="00426BA3"/>
    <w:rsid w:val="00427953"/>
    <w:rsid w:val="00427AB6"/>
    <w:rsid w:val="00427C7A"/>
    <w:rsid w:val="00430C23"/>
    <w:rsid w:val="00431F0C"/>
    <w:rsid w:val="0043221F"/>
    <w:rsid w:val="0043302B"/>
    <w:rsid w:val="00433669"/>
    <w:rsid w:val="00433E46"/>
    <w:rsid w:val="004340B5"/>
    <w:rsid w:val="004345DB"/>
    <w:rsid w:val="00434A05"/>
    <w:rsid w:val="004358A3"/>
    <w:rsid w:val="0043631F"/>
    <w:rsid w:val="0043658D"/>
    <w:rsid w:val="00436C1F"/>
    <w:rsid w:val="0043708E"/>
    <w:rsid w:val="004379DB"/>
    <w:rsid w:val="004407EA"/>
    <w:rsid w:val="00440D2F"/>
    <w:rsid w:val="00440E40"/>
    <w:rsid w:val="004410D8"/>
    <w:rsid w:val="004413F8"/>
    <w:rsid w:val="004417F8"/>
    <w:rsid w:val="00441E18"/>
    <w:rsid w:val="00442625"/>
    <w:rsid w:val="00443724"/>
    <w:rsid w:val="004438CE"/>
    <w:rsid w:val="00443B8F"/>
    <w:rsid w:val="00443BC8"/>
    <w:rsid w:val="004449D8"/>
    <w:rsid w:val="00444A17"/>
    <w:rsid w:val="00444CF7"/>
    <w:rsid w:val="00445D2B"/>
    <w:rsid w:val="0044640F"/>
    <w:rsid w:val="00446F82"/>
    <w:rsid w:val="00447A57"/>
    <w:rsid w:val="00447D2C"/>
    <w:rsid w:val="0045053D"/>
    <w:rsid w:val="004506AD"/>
    <w:rsid w:val="004516F2"/>
    <w:rsid w:val="004518EA"/>
    <w:rsid w:val="0045203C"/>
    <w:rsid w:val="0045233C"/>
    <w:rsid w:val="004523FE"/>
    <w:rsid w:val="00452A90"/>
    <w:rsid w:val="004545D1"/>
    <w:rsid w:val="00454C48"/>
    <w:rsid w:val="0045557C"/>
    <w:rsid w:val="00455A3C"/>
    <w:rsid w:val="00455F4F"/>
    <w:rsid w:val="00456462"/>
    <w:rsid w:val="00460DEE"/>
    <w:rsid w:val="004614B5"/>
    <w:rsid w:val="00462568"/>
    <w:rsid w:val="00462929"/>
    <w:rsid w:val="00462C2C"/>
    <w:rsid w:val="00463DEC"/>
    <w:rsid w:val="00464318"/>
    <w:rsid w:val="00464B4B"/>
    <w:rsid w:val="0046521C"/>
    <w:rsid w:val="00465330"/>
    <w:rsid w:val="004669BA"/>
    <w:rsid w:val="00466ED1"/>
    <w:rsid w:val="004678EA"/>
    <w:rsid w:val="00470186"/>
    <w:rsid w:val="004705A7"/>
    <w:rsid w:val="00470774"/>
    <w:rsid w:val="004707AD"/>
    <w:rsid w:val="00470D61"/>
    <w:rsid w:val="00471473"/>
    <w:rsid w:val="0047224F"/>
    <w:rsid w:val="00472D48"/>
    <w:rsid w:val="00473B76"/>
    <w:rsid w:val="00475170"/>
    <w:rsid w:val="00475241"/>
    <w:rsid w:val="004753CE"/>
    <w:rsid w:val="004759DC"/>
    <w:rsid w:val="00475C7A"/>
    <w:rsid w:val="00476228"/>
    <w:rsid w:val="00476790"/>
    <w:rsid w:val="00477CA4"/>
    <w:rsid w:val="004811EF"/>
    <w:rsid w:val="00481545"/>
    <w:rsid w:val="004815DD"/>
    <w:rsid w:val="00482F74"/>
    <w:rsid w:val="0048339F"/>
    <w:rsid w:val="004835BC"/>
    <w:rsid w:val="00483D39"/>
    <w:rsid w:val="004853EE"/>
    <w:rsid w:val="004856F7"/>
    <w:rsid w:val="0048649D"/>
    <w:rsid w:val="0048757E"/>
    <w:rsid w:val="004909BC"/>
    <w:rsid w:val="004909E9"/>
    <w:rsid w:val="00490FA9"/>
    <w:rsid w:val="00492BA3"/>
    <w:rsid w:val="00495584"/>
    <w:rsid w:val="00495D55"/>
    <w:rsid w:val="00495EBD"/>
    <w:rsid w:val="004966D1"/>
    <w:rsid w:val="004966F4"/>
    <w:rsid w:val="00496CB6"/>
    <w:rsid w:val="004A159C"/>
    <w:rsid w:val="004A267B"/>
    <w:rsid w:val="004A2741"/>
    <w:rsid w:val="004A293E"/>
    <w:rsid w:val="004A34A2"/>
    <w:rsid w:val="004A3D1C"/>
    <w:rsid w:val="004A3FCF"/>
    <w:rsid w:val="004A45D5"/>
    <w:rsid w:val="004A473B"/>
    <w:rsid w:val="004A5E86"/>
    <w:rsid w:val="004A684D"/>
    <w:rsid w:val="004A7369"/>
    <w:rsid w:val="004A7CD3"/>
    <w:rsid w:val="004A7E8F"/>
    <w:rsid w:val="004B0459"/>
    <w:rsid w:val="004B0752"/>
    <w:rsid w:val="004B075C"/>
    <w:rsid w:val="004B0B00"/>
    <w:rsid w:val="004B11A0"/>
    <w:rsid w:val="004B20F3"/>
    <w:rsid w:val="004B2182"/>
    <w:rsid w:val="004B2732"/>
    <w:rsid w:val="004B2B4F"/>
    <w:rsid w:val="004B3F42"/>
    <w:rsid w:val="004B406B"/>
    <w:rsid w:val="004B432B"/>
    <w:rsid w:val="004B4421"/>
    <w:rsid w:val="004B50E6"/>
    <w:rsid w:val="004B5165"/>
    <w:rsid w:val="004B5F40"/>
    <w:rsid w:val="004B70E2"/>
    <w:rsid w:val="004B75BA"/>
    <w:rsid w:val="004C00F0"/>
    <w:rsid w:val="004C0659"/>
    <w:rsid w:val="004C2D91"/>
    <w:rsid w:val="004C3715"/>
    <w:rsid w:val="004C3E7D"/>
    <w:rsid w:val="004C419A"/>
    <w:rsid w:val="004C511A"/>
    <w:rsid w:val="004C5D7E"/>
    <w:rsid w:val="004C672C"/>
    <w:rsid w:val="004C67EB"/>
    <w:rsid w:val="004C7174"/>
    <w:rsid w:val="004C7986"/>
    <w:rsid w:val="004D02A2"/>
    <w:rsid w:val="004D0771"/>
    <w:rsid w:val="004D1228"/>
    <w:rsid w:val="004D139D"/>
    <w:rsid w:val="004D2173"/>
    <w:rsid w:val="004D27F4"/>
    <w:rsid w:val="004D2CDD"/>
    <w:rsid w:val="004D3B1A"/>
    <w:rsid w:val="004D4057"/>
    <w:rsid w:val="004D4267"/>
    <w:rsid w:val="004D49E3"/>
    <w:rsid w:val="004D4F79"/>
    <w:rsid w:val="004D5652"/>
    <w:rsid w:val="004D5CF3"/>
    <w:rsid w:val="004D642C"/>
    <w:rsid w:val="004D6ACB"/>
    <w:rsid w:val="004D7436"/>
    <w:rsid w:val="004D7FCE"/>
    <w:rsid w:val="004D7FFC"/>
    <w:rsid w:val="004E0A56"/>
    <w:rsid w:val="004E0F66"/>
    <w:rsid w:val="004E0F6B"/>
    <w:rsid w:val="004E107B"/>
    <w:rsid w:val="004E177C"/>
    <w:rsid w:val="004E182B"/>
    <w:rsid w:val="004E204B"/>
    <w:rsid w:val="004E27F5"/>
    <w:rsid w:val="004E2D82"/>
    <w:rsid w:val="004E2E83"/>
    <w:rsid w:val="004E325E"/>
    <w:rsid w:val="004E3CD9"/>
    <w:rsid w:val="004E4120"/>
    <w:rsid w:val="004E48E7"/>
    <w:rsid w:val="004E5607"/>
    <w:rsid w:val="004E586F"/>
    <w:rsid w:val="004E5F5F"/>
    <w:rsid w:val="004E731B"/>
    <w:rsid w:val="004F0EDD"/>
    <w:rsid w:val="004F1E0C"/>
    <w:rsid w:val="004F352D"/>
    <w:rsid w:val="004F4385"/>
    <w:rsid w:val="004F6583"/>
    <w:rsid w:val="004F6ABE"/>
    <w:rsid w:val="004F6B91"/>
    <w:rsid w:val="004F6C7E"/>
    <w:rsid w:val="004F70B6"/>
    <w:rsid w:val="005004B1"/>
    <w:rsid w:val="00501BF0"/>
    <w:rsid w:val="00501C2C"/>
    <w:rsid w:val="00501CA4"/>
    <w:rsid w:val="00501D1F"/>
    <w:rsid w:val="0050225F"/>
    <w:rsid w:val="00502940"/>
    <w:rsid w:val="00502E05"/>
    <w:rsid w:val="0050388E"/>
    <w:rsid w:val="00503FF0"/>
    <w:rsid w:val="0050493A"/>
    <w:rsid w:val="005058AA"/>
    <w:rsid w:val="00506B6E"/>
    <w:rsid w:val="00506CB2"/>
    <w:rsid w:val="0050710C"/>
    <w:rsid w:val="00507288"/>
    <w:rsid w:val="00507F0D"/>
    <w:rsid w:val="00510861"/>
    <w:rsid w:val="00510BC5"/>
    <w:rsid w:val="005114E3"/>
    <w:rsid w:val="00511E82"/>
    <w:rsid w:val="00513D8D"/>
    <w:rsid w:val="00513E90"/>
    <w:rsid w:val="00513EB0"/>
    <w:rsid w:val="005149C4"/>
    <w:rsid w:val="00514F46"/>
    <w:rsid w:val="00515587"/>
    <w:rsid w:val="00515A9E"/>
    <w:rsid w:val="0051619D"/>
    <w:rsid w:val="005171C4"/>
    <w:rsid w:val="00517460"/>
    <w:rsid w:val="00517502"/>
    <w:rsid w:val="00517B03"/>
    <w:rsid w:val="00517D13"/>
    <w:rsid w:val="005205D9"/>
    <w:rsid w:val="00520E8B"/>
    <w:rsid w:val="005218DD"/>
    <w:rsid w:val="0052241C"/>
    <w:rsid w:val="0052389F"/>
    <w:rsid w:val="00524D80"/>
    <w:rsid w:val="005254A9"/>
    <w:rsid w:val="00525CB9"/>
    <w:rsid w:val="00526856"/>
    <w:rsid w:val="00526C15"/>
    <w:rsid w:val="00526EAF"/>
    <w:rsid w:val="00527232"/>
    <w:rsid w:val="00527A8D"/>
    <w:rsid w:val="00531C11"/>
    <w:rsid w:val="0053202C"/>
    <w:rsid w:val="00532322"/>
    <w:rsid w:val="00532C73"/>
    <w:rsid w:val="00532DF1"/>
    <w:rsid w:val="00533167"/>
    <w:rsid w:val="0053360B"/>
    <w:rsid w:val="00533EC6"/>
    <w:rsid w:val="0053426D"/>
    <w:rsid w:val="0053562E"/>
    <w:rsid w:val="00535923"/>
    <w:rsid w:val="00535E82"/>
    <w:rsid w:val="0053648E"/>
    <w:rsid w:val="00536714"/>
    <w:rsid w:val="005367F8"/>
    <w:rsid w:val="005379AD"/>
    <w:rsid w:val="00540533"/>
    <w:rsid w:val="00540AA3"/>
    <w:rsid w:val="00540DB8"/>
    <w:rsid w:val="0054102D"/>
    <w:rsid w:val="00541AB4"/>
    <w:rsid w:val="00541AE0"/>
    <w:rsid w:val="00541BDC"/>
    <w:rsid w:val="00541C1D"/>
    <w:rsid w:val="00541CF2"/>
    <w:rsid w:val="0054296D"/>
    <w:rsid w:val="005429BD"/>
    <w:rsid w:val="005429C4"/>
    <w:rsid w:val="0054352C"/>
    <w:rsid w:val="00544345"/>
    <w:rsid w:val="005459AA"/>
    <w:rsid w:val="00545A14"/>
    <w:rsid w:val="0054774A"/>
    <w:rsid w:val="005509A4"/>
    <w:rsid w:val="00550A20"/>
    <w:rsid w:val="00550A60"/>
    <w:rsid w:val="00550DF1"/>
    <w:rsid w:val="00551D26"/>
    <w:rsid w:val="00551EE3"/>
    <w:rsid w:val="00553025"/>
    <w:rsid w:val="00554E63"/>
    <w:rsid w:val="005561A0"/>
    <w:rsid w:val="0055696C"/>
    <w:rsid w:val="00556F79"/>
    <w:rsid w:val="00557C97"/>
    <w:rsid w:val="00560379"/>
    <w:rsid w:val="00560A6D"/>
    <w:rsid w:val="00561712"/>
    <w:rsid w:val="00561F97"/>
    <w:rsid w:val="00562CA9"/>
    <w:rsid w:val="00563A53"/>
    <w:rsid w:val="00563BC4"/>
    <w:rsid w:val="00564571"/>
    <w:rsid w:val="00565549"/>
    <w:rsid w:val="0056585E"/>
    <w:rsid w:val="00566177"/>
    <w:rsid w:val="00566466"/>
    <w:rsid w:val="00566786"/>
    <w:rsid w:val="00567400"/>
    <w:rsid w:val="00567747"/>
    <w:rsid w:val="005677D3"/>
    <w:rsid w:val="00567C3A"/>
    <w:rsid w:val="005708B1"/>
    <w:rsid w:val="00570A70"/>
    <w:rsid w:val="00570EB3"/>
    <w:rsid w:val="0057173F"/>
    <w:rsid w:val="00572660"/>
    <w:rsid w:val="005730D1"/>
    <w:rsid w:val="00573394"/>
    <w:rsid w:val="00573583"/>
    <w:rsid w:val="0057365F"/>
    <w:rsid w:val="00573688"/>
    <w:rsid w:val="00573F7F"/>
    <w:rsid w:val="0057448D"/>
    <w:rsid w:val="00574C7F"/>
    <w:rsid w:val="00574FCC"/>
    <w:rsid w:val="0057512D"/>
    <w:rsid w:val="0057529F"/>
    <w:rsid w:val="005753C4"/>
    <w:rsid w:val="00575587"/>
    <w:rsid w:val="00575995"/>
    <w:rsid w:val="005759BC"/>
    <w:rsid w:val="00575A3C"/>
    <w:rsid w:val="00576588"/>
    <w:rsid w:val="0057732D"/>
    <w:rsid w:val="00577B17"/>
    <w:rsid w:val="00577B81"/>
    <w:rsid w:val="00577F26"/>
    <w:rsid w:val="00577F76"/>
    <w:rsid w:val="00580332"/>
    <w:rsid w:val="0058068C"/>
    <w:rsid w:val="005818E8"/>
    <w:rsid w:val="00581FAE"/>
    <w:rsid w:val="0058209A"/>
    <w:rsid w:val="00582CC5"/>
    <w:rsid w:val="00583267"/>
    <w:rsid w:val="00583D9E"/>
    <w:rsid w:val="00584BEC"/>
    <w:rsid w:val="00584F73"/>
    <w:rsid w:val="0058538E"/>
    <w:rsid w:val="00585607"/>
    <w:rsid w:val="005859AB"/>
    <w:rsid w:val="00586D81"/>
    <w:rsid w:val="0058719E"/>
    <w:rsid w:val="005873AD"/>
    <w:rsid w:val="00587443"/>
    <w:rsid w:val="00587660"/>
    <w:rsid w:val="00587C1F"/>
    <w:rsid w:val="00590666"/>
    <w:rsid w:val="00590675"/>
    <w:rsid w:val="005906F3"/>
    <w:rsid w:val="0059093C"/>
    <w:rsid w:val="00590C62"/>
    <w:rsid w:val="00590CA1"/>
    <w:rsid w:val="00590D77"/>
    <w:rsid w:val="005913F6"/>
    <w:rsid w:val="00592ED4"/>
    <w:rsid w:val="0059361C"/>
    <w:rsid w:val="00593C8C"/>
    <w:rsid w:val="00593C96"/>
    <w:rsid w:val="00594627"/>
    <w:rsid w:val="005948F0"/>
    <w:rsid w:val="0059719C"/>
    <w:rsid w:val="00597C09"/>
    <w:rsid w:val="005A0A1B"/>
    <w:rsid w:val="005A0EEF"/>
    <w:rsid w:val="005A1C78"/>
    <w:rsid w:val="005A3201"/>
    <w:rsid w:val="005A3CBB"/>
    <w:rsid w:val="005A48B9"/>
    <w:rsid w:val="005A5814"/>
    <w:rsid w:val="005A64E6"/>
    <w:rsid w:val="005A6E09"/>
    <w:rsid w:val="005A7DF3"/>
    <w:rsid w:val="005B0118"/>
    <w:rsid w:val="005B03CB"/>
    <w:rsid w:val="005B0B0B"/>
    <w:rsid w:val="005B224E"/>
    <w:rsid w:val="005B2471"/>
    <w:rsid w:val="005B34FB"/>
    <w:rsid w:val="005B3F7A"/>
    <w:rsid w:val="005B40B8"/>
    <w:rsid w:val="005B5358"/>
    <w:rsid w:val="005B5A5B"/>
    <w:rsid w:val="005B7577"/>
    <w:rsid w:val="005B780B"/>
    <w:rsid w:val="005B7A49"/>
    <w:rsid w:val="005C02CE"/>
    <w:rsid w:val="005C04D6"/>
    <w:rsid w:val="005C0686"/>
    <w:rsid w:val="005C082E"/>
    <w:rsid w:val="005C125B"/>
    <w:rsid w:val="005C1913"/>
    <w:rsid w:val="005C1C94"/>
    <w:rsid w:val="005C1E1F"/>
    <w:rsid w:val="005C223D"/>
    <w:rsid w:val="005C25A3"/>
    <w:rsid w:val="005C449F"/>
    <w:rsid w:val="005C5849"/>
    <w:rsid w:val="005C5B7D"/>
    <w:rsid w:val="005C601B"/>
    <w:rsid w:val="005C7B93"/>
    <w:rsid w:val="005C7BAA"/>
    <w:rsid w:val="005D003B"/>
    <w:rsid w:val="005D02EE"/>
    <w:rsid w:val="005D1106"/>
    <w:rsid w:val="005D1E30"/>
    <w:rsid w:val="005D2899"/>
    <w:rsid w:val="005D2E7A"/>
    <w:rsid w:val="005D37A4"/>
    <w:rsid w:val="005D3A8E"/>
    <w:rsid w:val="005D4158"/>
    <w:rsid w:val="005D68E6"/>
    <w:rsid w:val="005D6A2C"/>
    <w:rsid w:val="005D6B15"/>
    <w:rsid w:val="005E00EB"/>
    <w:rsid w:val="005E02B0"/>
    <w:rsid w:val="005E1194"/>
    <w:rsid w:val="005E13A8"/>
    <w:rsid w:val="005E190A"/>
    <w:rsid w:val="005E345C"/>
    <w:rsid w:val="005E3EB5"/>
    <w:rsid w:val="005E404F"/>
    <w:rsid w:val="005E462A"/>
    <w:rsid w:val="005E5121"/>
    <w:rsid w:val="005E526E"/>
    <w:rsid w:val="005E54D9"/>
    <w:rsid w:val="005E56E6"/>
    <w:rsid w:val="005E5851"/>
    <w:rsid w:val="005E5B19"/>
    <w:rsid w:val="005E5CBE"/>
    <w:rsid w:val="005E6DA0"/>
    <w:rsid w:val="005F0656"/>
    <w:rsid w:val="005F079E"/>
    <w:rsid w:val="005F18C0"/>
    <w:rsid w:val="005F18D5"/>
    <w:rsid w:val="005F205A"/>
    <w:rsid w:val="005F4024"/>
    <w:rsid w:val="005F48F3"/>
    <w:rsid w:val="005F495A"/>
    <w:rsid w:val="005F4D46"/>
    <w:rsid w:val="005F5502"/>
    <w:rsid w:val="005F6B93"/>
    <w:rsid w:val="005F6D76"/>
    <w:rsid w:val="005F7620"/>
    <w:rsid w:val="00600175"/>
    <w:rsid w:val="00600E35"/>
    <w:rsid w:val="006010D1"/>
    <w:rsid w:val="0060148C"/>
    <w:rsid w:val="00601A2F"/>
    <w:rsid w:val="00601F41"/>
    <w:rsid w:val="0060294C"/>
    <w:rsid w:val="0060385C"/>
    <w:rsid w:val="00603F32"/>
    <w:rsid w:val="00603FF2"/>
    <w:rsid w:val="0060502B"/>
    <w:rsid w:val="00606A02"/>
    <w:rsid w:val="00606B3A"/>
    <w:rsid w:val="006075D2"/>
    <w:rsid w:val="00610272"/>
    <w:rsid w:val="00610453"/>
    <w:rsid w:val="00610E0A"/>
    <w:rsid w:val="00611C0B"/>
    <w:rsid w:val="00613ED1"/>
    <w:rsid w:val="00614174"/>
    <w:rsid w:val="006151F3"/>
    <w:rsid w:val="0061626D"/>
    <w:rsid w:val="006165EF"/>
    <w:rsid w:val="00616987"/>
    <w:rsid w:val="00617B1E"/>
    <w:rsid w:val="00620F8D"/>
    <w:rsid w:val="0062142A"/>
    <w:rsid w:val="006232BD"/>
    <w:rsid w:val="00623619"/>
    <w:rsid w:val="0062434B"/>
    <w:rsid w:val="006259E0"/>
    <w:rsid w:val="00625CF3"/>
    <w:rsid w:val="00626322"/>
    <w:rsid w:val="006266A5"/>
    <w:rsid w:val="00627FC9"/>
    <w:rsid w:val="00630E08"/>
    <w:rsid w:val="00632E9A"/>
    <w:rsid w:val="00633BC4"/>
    <w:rsid w:val="0063447A"/>
    <w:rsid w:val="006355F0"/>
    <w:rsid w:val="006360A0"/>
    <w:rsid w:val="006377FD"/>
    <w:rsid w:val="006379F1"/>
    <w:rsid w:val="00637D63"/>
    <w:rsid w:val="006405DE"/>
    <w:rsid w:val="00640816"/>
    <w:rsid w:val="00641DBC"/>
    <w:rsid w:val="00641DCA"/>
    <w:rsid w:val="006430FA"/>
    <w:rsid w:val="00643184"/>
    <w:rsid w:val="0064438C"/>
    <w:rsid w:val="006447F0"/>
    <w:rsid w:val="006448E2"/>
    <w:rsid w:val="00644B07"/>
    <w:rsid w:val="0064640C"/>
    <w:rsid w:val="006465FD"/>
    <w:rsid w:val="00646B49"/>
    <w:rsid w:val="00646F87"/>
    <w:rsid w:val="006473CE"/>
    <w:rsid w:val="0065064F"/>
    <w:rsid w:val="00650826"/>
    <w:rsid w:val="00650F39"/>
    <w:rsid w:val="006528BB"/>
    <w:rsid w:val="00652EEB"/>
    <w:rsid w:val="006531D4"/>
    <w:rsid w:val="006531F5"/>
    <w:rsid w:val="00653E5F"/>
    <w:rsid w:val="0065467C"/>
    <w:rsid w:val="00655937"/>
    <w:rsid w:val="00655AE2"/>
    <w:rsid w:val="0065603E"/>
    <w:rsid w:val="00656308"/>
    <w:rsid w:val="00656A9A"/>
    <w:rsid w:val="00656BF8"/>
    <w:rsid w:val="00657218"/>
    <w:rsid w:val="00657591"/>
    <w:rsid w:val="00657900"/>
    <w:rsid w:val="00660240"/>
    <w:rsid w:val="0066141A"/>
    <w:rsid w:val="0066199D"/>
    <w:rsid w:val="00661AE5"/>
    <w:rsid w:val="00661B91"/>
    <w:rsid w:val="0066256B"/>
    <w:rsid w:val="006625DA"/>
    <w:rsid w:val="00662FC6"/>
    <w:rsid w:val="006630D0"/>
    <w:rsid w:val="006641C4"/>
    <w:rsid w:val="00664B5B"/>
    <w:rsid w:val="00665529"/>
    <w:rsid w:val="00665559"/>
    <w:rsid w:val="00666793"/>
    <w:rsid w:val="0066680B"/>
    <w:rsid w:val="00666ACB"/>
    <w:rsid w:val="00666B22"/>
    <w:rsid w:val="006674D4"/>
    <w:rsid w:val="006675AA"/>
    <w:rsid w:val="00667609"/>
    <w:rsid w:val="00667A1B"/>
    <w:rsid w:val="006705C0"/>
    <w:rsid w:val="00670C92"/>
    <w:rsid w:val="00671603"/>
    <w:rsid w:val="0067173D"/>
    <w:rsid w:val="00671AA0"/>
    <w:rsid w:val="00672F2A"/>
    <w:rsid w:val="00672FB9"/>
    <w:rsid w:val="0067337F"/>
    <w:rsid w:val="00673679"/>
    <w:rsid w:val="00673774"/>
    <w:rsid w:val="00673AD1"/>
    <w:rsid w:val="00673D99"/>
    <w:rsid w:val="00674787"/>
    <w:rsid w:val="00675A71"/>
    <w:rsid w:val="00676983"/>
    <w:rsid w:val="006776C5"/>
    <w:rsid w:val="00677B0B"/>
    <w:rsid w:val="00677C33"/>
    <w:rsid w:val="00677E76"/>
    <w:rsid w:val="00677F6E"/>
    <w:rsid w:val="0068002B"/>
    <w:rsid w:val="00681055"/>
    <w:rsid w:val="00681D1D"/>
    <w:rsid w:val="00682084"/>
    <w:rsid w:val="00682C19"/>
    <w:rsid w:val="00682DC7"/>
    <w:rsid w:val="006837CF"/>
    <w:rsid w:val="00683952"/>
    <w:rsid w:val="00684096"/>
    <w:rsid w:val="0068434F"/>
    <w:rsid w:val="00684898"/>
    <w:rsid w:val="00684CA6"/>
    <w:rsid w:val="00686476"/>
    <w:rsid w:val="00686610"/>
    <w:rsid w:val="00686D55"/>
    <w:rsid w:val="0068708B"/>
    <w:rsid w:val="00687C36"/>
    <w:rsid w:val="00687FF9"/>
    <w:rsid w:val="00690693"/>
    <w:rsid w:val="0069102A"/>
    <w:rsid w:val="00691091"/>
    <w:rsid w:val="00692425"/>
    <w:rsid w:val="0069550C"/>
    <w:rsid w:val="00695A89"/>
    <w:rsid w:val="00697091"/>
    <w:rsid w:val="00697747"/>
    <w:rsid w:val="006A04AD"/>
    <w:rsid w:val="006A08F1"/>
    <w:rsid w:val="006A0F99"/>
    <w:rsid w:val="006A0FC8"/>
    <w:rsid w:val="006A1484"/>
    <w:rsid w:val="006A2553"/>
    <w:rsid w:val="006A2712"/>
    <w:rsid w:val="006A2ED5"/>
    <w:rsid w:val="006A3304"/>
    <w:rsid w:val="006A3763"/>
    <w:rsid w:val="006A38DA"/>
    <w:rsid w:val="006A477C"/>
    <w:rsid w:val="006A512D"/>
    <w:rsid w:val="006A6B77"/>
    <w:rsid w:val="006A6BE9"/>
    <w:rsid w:val="006A7ED1"/>
    <w:rsid w:val="006B08B2"/>
    <w:rsid w:val="006B2478"/>
    <w:rsid w:val="006B2AB8"/>
    <w:rsid w:val="006B2B75"/>
    <w:rsid w:val="006B302E"/>
    <w:rsid w:val="006B3D6F"/>
    <w:rsid w:val="006B4090"/>
    <w:rsid w:val="006B5674"/>
    <w:rsid w:val="006B67A0"/>
    <w:rsid w:val="006B76AF"/>
    <w:rsid w:val="006B79FC"/>
    <w:rsid w:val="006C0172"/>
    <w:rsid w:val="006C054F"/>
    <w:rsid w:val="006C2877"/>
    <w:rsid w:val="006C2C54"/>
    <w:rsid w:val="006C32E0"/>
    <w:rsid w:val="006C33D6"/>
    <w:rsid w:val="006C538A"/>
    <w:rsid w:val="006C6038"/>
    <w:rsid w:val="006C62B2"/>
    <w:rsid w:val="006C6567"/>
    <w:rsid w:val="006C7B6C"/>
    <w:rsid w:val="006D0841"/>
    <w:rsid w:val="006D0DD2"/>
    <w:rsid w:val="006D1A1B"/>
    <w:rsid w:val="006D1B67"/>
    <w:rsid w:val="006D2AB3"/>
    <w:rsid w:val="006D4354"/>
    <w:rsid w:val="006D4CFA"/>
    <w:rsid w:val="006D4FA3"/>
    <w:rsid w:val="006D6086"/>
    <w:rsid w:val="006D63CF"/>
    <w:rsid w:val="006D66DE"/>
    <w:rsid w:val="006D74D7"/>
    <w:rsid w:val="006D76E2"/>
    <w:rsid w:val="006D76EA"/>
    <w:rsid w:val="006D7DF2"/>
    <w:rsid w:val="006E0009"/>
    <w:rsid w:val="006E00A6"/>
    <w:rsid w:val="006E159B"/>
    <w:rsid w:val="006E161F"/>
    <w:rsid w:val="006E18D5"/>
    <w:rsid w:val="006E1F8C"/>
    <w:rsid w:val="006E4245"/>
    <w:rsid w:val="006E44C7"/>
    <w:rsid w:val="006E5A98"/>
    <w:rsid w:val="006E6022"/>
    <w:rsid w:val="006E6ACA"/>
    <w:rsid w:val="006E7896"/>
    <w:rsid w:val="006F0CC6"/>
    <w:rsid w:val="006F0E4C"/>
    <w:rsid w:val="006F1977"/>
    <w:rsid w:val="006F1E62"/>
    <w:rsid w:val="006F222B"/>
    <w:rsid w:val="006F2231"/>
    <w:rsid w:val="006F2C58"/>
    <w:rsid w:val="006F2FE4"/>
    <w:rsid w:val="006F34DD"/>
    <w:rsid w:val="006F3758"/>
    <w:rsid w:val="006F4AB0"/>
    <w:rsid w:val="006F58E9"/>
    <w:rsid w:val="006F5AB8"/>
    <w:rsid w:val="006F6A9F"/>
    <w:rsid w:val="006F72EB"/>
    <w:rsid w:val="006F7680"/>
    <w:rsid w:val="006F78CC"/>
    <w:rsid w:val="007000CF"/>
    <w:rsid w:val="00700280"/>
    <w:rsid w:val="00700446"/>
    <w:rsid w:val="00700750"/>
    <w:rsid w:val="007008F2"/>
    <w:rsid w:val="00700E2C"/>
    <w:rsid w:val="0070151C"/>
    <w:rsid w:val="00701BB4"/>
    <w:rsid w:val="00701E5E"/>
    <w:rsid w:val="0070300D"/>
    <w:rsid w:val="0070307A"/>
    <w:rsid w:val="00703D20"/>
    <w:rsid w:val="0070447A"/>
    <w:rsid w:val="00705619"/>
    <w:rsid w:val="00705F4C"/>
    <w:rsid w:val="00705FC8"/>
    <w:rsid w:val="00705FE6"/>
    <w:rsid w:val="007071C3"/>
    <w:rsid w:val="007106A9"/>
    <w:rsid w:val="00710729"/>
    <w:rsid w:val="00710AE3"/>
    <w:rsid w:val="00710BFD"/>
    <w:rsid w:val="007118BC"/>
    <w:rsid w:val="00712760"/>
    <w:rsid w:val="007139C5"/>
    <w:rsid w:val="00713C0F"/>
    <w:rsid w:val="0071498D"/>
    <w:rsid w:val="00715922"/>
    <w:rsid w:val="00715D32"/>
    <w:rsid w:val="0071686E"/>
    <w:rsid w:val="00716D14"/>
    <w:rsid w:val="00720145"/>
    <w:rsid w:val="00720235"/>
    <w:rsid w:val="0072080C"/>
    <w:rsid w:val="00720D23"/>
    <w:rsid w:val="007229CB"/>
    <w:rsid w:val="00723245"/>
    <w:rsid w:val="00723F1E"/>
    <w:rsid w:val="00724130"/>
    <w:rsid w:val="00724B06"/>
    <w:rsid w:val="00724D7A"/>
    <w:rsid w:val="00724E33"/>
    <w:rsid w:val="007264FA"/>
    <w:rsid w:val="00726BA1"/>
    <w:rsid w:val="007273E1"/>
    <w:rsid w:val="00730BBF"/>
    <w:rsid w:val="00730DD3"/>
    <w:rsid w:val="00731555"/>
    <w:rsid w:val="0073159C"/>
    <w:rsid w:val="00731D38"/>
    <w:rsid w:val="00732514"/>
    <w:rsid w:val="00732B23"/>
    <w:rsid w:val="00732B24"/>
    <w:rsid w:val="00732EF0"/>
    <w:rsid w:val="00733577"/>
    <w:rsid w:val="00734D8F"/>
    <w:rsid w:val="0073506C"/>
    <w:rsid w:val="0073752D"/>
    <w:rsid w:val="00741436"/>
    <w:rsid w:val="00741791"/>
    <w:rsid w:val="00742121"/>
    <w:rsid w:val="00742F43"/>
    <w:rsid w:val="00743423"/>
    <w:rsid w:val="0074343C"/>
    <w:rsid w:val="00744899"/>
    <w:rsid w:val="00744D73"/>
    <w:rsid w:val="0074557F"/>
    <w:rsid w:val="007456BB"/>
    <w:rsid w:val="00745A89"/>
    <w:rsid w:val="00745E69"/>
    <w:rsid w:val="0074600E"/>
    <w:rsid w:val="007467DB"/>
    <w:rsid w:val="00746A6A"/>
    <w:rsid w:val="00746C68"/>
    <w:rsid w:val="00747AB8"/>
    <w:rsid w:val="00750822"/>
    <w:rsid w:val="00750B5D"/>
    <w:rsid w:val="0075101F"/>
    <w:rsid w:val="007514A4"/>
    <w:rsid w:val="007532C1"/>
    <w:rsid w:val="0075394D"/>
    <w:rsid w:val="00753AE3"/>
    <w:rsid w:val="00754002"/>
    <w:rsid w:val="00754098"/>
    <w:rsid w:val="007542C5"/>
    <w:rsid w:val="00754876"/>
    <w:rsid w:val="00755168"/>
    <w:rsid w:val="00755E82"/>
    <w:rsid w:val="00756DA1"/>
    <w:rsid w:val="0075779C"/>
    <w:rsid w:val="00757845"/>
    <w:rsid w:val="00760E4A"/>
    <w:rsid w:val="00761C46"/>
    <w:rsid w:val="00762614"/>
    <w:rsid w:val="00762B33"/>
    <w:rsid w:val="0076329D"/>
    <w:rsid w:val="0076333E"/>
    <w:rsid w:val="0076376B"/>
    <w:rsid w:val="007639FE"/>
    <w:rsid w:val="00767F32"/>
    <w:rsid w:val="007700AF"/>
    <w:rsid w:val="0077059D"/>
    <w:rsid w:val="00771586"/>
    <w:rsid w:val="00771B29"/>
    <w:rsid w:val="00771B52"/>
    <w:rsid w:val="00771D27"/>
    <w:rsid w:val="00772952"/>
    <w:rsid w:val="007732D8"/>
    <w:rsid w:val="00773E5F"/>
    <w:rsid w:val="0077412D"/>
    <w:rsid w:val="0077495D"/>
    <w:rsid w:val="00774B68"/>
    <w:rsid w:val="00775CC4"/>
    <w:rsid w:val="00776196"/>
    <w:rsid w:val="0077729D"/>
    <w:rsid w:val="007779CB"/>
    <w:rsid w:val="007800A7"/>
    <w:rsid w:val="00780AF4"/>
    <w:rsid w:val="00781BEC"/>
    <w:rsid w:val="00781C22"/>
    <w:rsid w:val="00781C8B"/>
    <w:rsid w:val="00781EE4"/>
    <w:rsid w:val="0078382E"/>
    <w:rsid w:val="0078427E"/>
    <w:rsid w:val="00784F49"/>
    <w:rsid w:val="00785788"/>
    <w:rsid w:val="007870F0"/>
    <w:rsid w:val="00787313"/>
    <w:rsid w:val="00790B50"/>
    <w:rsid w:val="00792304"/>
    <w:rsid w:val="00793387"/>
    <w:rsid w:val="007938E6"/>
    <w:rsid w:val="00793F29"/>
    <w:rsid w:val="007948E5"/>
    <w:rsid w:val="0079512E"/>
    <w:rsid w:val="007961CD"/>
    <w:rsid w:val="007965AC"/>
    <w:rsid w:val="00796ABC"/>
    <w:rsid w:val="00796FAE"/>
    <w:rsid w:val="00797AEF"/>
    <w:rsid w:val="00797B07"/>
    <w:rsid w:val="00797CCF"/>
    <w:rsid w:val="00797F79"/>
    <w:rsid w:val="007A01E6"/>
    <w:rsid w:val="007A03AB"/>
    <w:rsid w:val="007A041B"/>
    <w:rsid w:val="007A057F"/>
    <w:rsid w:val="007A0825"/>
    <w:rsid w:val="007A0CAD"/>
    <w:rsid w:val="007A18BD"/>
    <w:rsid w:val="007A29D4"/>
    <w:rsid w:val="007A2FA9"/>
    <w:rsid w:val="007A35E5"/>
    <w:rsid w:val="007A3B00"/>
    <w:rsid w:val="007A3D1E"/>
    <w:rsid w:val="007A44C1"/>
    <w:rsid w:val="007A4822"/>
    <w:rsid w:val="007A4B94"/>
    <w:rsid w:val="007A537E"/>
    <w:rsid w:val="007A5BE0"/>
    <w:rsid w:val="007A6035"/>
    <w:rsid w:val="007A7423"/>
    <w:rsid w:val="007B0CD1"/>
    <w:rsid w:val="007B160E"/>
    <w:rsid w:val="007B22E8"/>
    <w:rsid w:val="007B2420"/>
    <w:rsid w:val="007B35DC"/>
    <w:rsid w:val="007B3673"/>
    <w:rsid w:val="007B3DA8"/>
    <w:rsid w:val="007B49FF"/>
    <w:rsid w:val="007B4FCB"/>
    <w:rsid w:val="007B587F"/>
    <w:rsid w:val="007B595B"/>
    <w:rsid w:val="007B627B"/>
    <w:rsid w:val="007B6601"/>
    <w:rsid w:val="007B6D87"/>
    <w:rsid w:val="007B794F"/>
    <w:rsid w:val="007C08B7"/>
    <w:rsid w:val="007C0ACB"/>
    <w:rsid w:val="007C0B2D"/>
    <w:rsid w:val="007C106F"/>
    <w:rsid w:val="007C10CC"/>
    <w:rsid w:val="007C14AE"/>
    <w:rsid w:val="007C1BF3"/>
    <w:rsid w:val="007C1FB9"/>
    <w:rsid w:val="007C24A1"/>
    <w:rsid w:val="007C2C2C"/>
    <w:rsid w:val="007C3257"/>
    <w:rsid w:val="007C32C4"/>
    <w:rsid w:val="007C389F"/>
    <w:rsid w:val="007C403A"/>
    <w:rsid w:val="007C45A5"/>
    <w:rsid w:val="007C638B"/>
    <w:rsid w:val="007C64DC"/>
    <w:rsid w:val="007C7144"/>
    <w:rsid w:val="007C721D"/>
    <w:rsid w:val="007C76ED"/>
    <w:rsid w:val="007D015B"/>
    <w:rsid w:val="007D12F1"/>
    <w:rsid w:val="007D1BE3"/>
    <w:rsid w:val="007D1D90"/>
    <w:rsid w:val="007D2229"/>
    <w:rsid w:val="007D2297"/>
    <w:rsid w:val="007D42DF"/>
    <w:rsid w:val="007D440A"/>
    <w:rsid w:val="007D4C40"/>
    <w:rsid w:val="007D4D6E"/>
    <w:rsid w:val="007D52CF"/>
    <w:rsid w:val="007D52E8"/>
    <w:rsid w:val="007D5351"/>
    <w:rsid w:val="007D5CDE"/>
    <w:rsid w:val="007D6362"/>
    <w:rsid w:val="007D6870"/>
    <w:rsid w:val="007D7123"/>
    <w:rsid w:val="007D7B3A"/>
    <w:rsid w:val="007D7C2F"/>
    <w:rsid w:val="007E04D5"/>
    <w:rsid w:val="007E18B3"/>
    <w:rsid w:val="007E3C0D"/>
    <w:rsid w:val="007E3FC0"/>
    <w:rsid w:val="007E4623"/>
    <w:rsid w:val="007E5068"/>
    <w:rsid w:val="007E5107"/>
    <w:rsid w:val="007E54B2"/>
    <w:rsid w:val="007E5834"/>
    <w:rsid w:val="007E5A92"/>
    <w:rsid w:val="007E5ACE"/>
    <w:rsid w:val="007E6105"/>
    <w:rsid w:val="007E642E"/>
    <w:rsid w:val="007E69A7"/>
    <w:rsid w:val="007E7011"/>
    <w:rsid w:val="007E761C"/>
    <w:rsid w:val="007E777C"/>
    <w:rsid w:val="007E7C7B"/>
    <w:rsid w:val="007F1117"/>
    <w:rsid w:val="007F1CB8"/>
    <w:rsid w:val="007F1E15"/>
    <w:rsid w:val="007F23DD"/>
    <w:rsid w:val="007F2AE1"/>
    <w:rsid w:val="007F35F7"/>
    <w:rsid w:val="007F37B4"/>
    <w:rsid w:val="007F3B99"/>
    <w:rsid w:val="007F45BF"/>
    <w:rsid w:val="007F45D5"/>
    <w:rsid w:val="007F4A95"/>
    <w:rsid w:val="007F520D"/>
    <w:rsid w:val="0080006E"/>
    <w:rsid w:val="008008EB"/>
    <w:rsid w:val="00800B71"/>
    <w:rsid w:val="008014EE"/>
    <w:rsid w:val="00801EEE"/>
    <w:rsid w:val="00801F38"/>
    <w:rsid w:val="00802309"/>
    <w:rsid w:val="008024C4"/>
    <w:rsid w:val="0080405F"/>
    <w:rsid w:val="00804D14"/>
    <w:rsid w:val="00805129"/>
    <w:rsid w:val="00805EE7"/>
    <w:rsid w:val="0080634C"/>
    <w:rsid w:val="0080753D"/>
    <w:rsid w:val="00807A39"/>
    <w:rsid w:val="008105DC"/>
    <w:rsid w:val="008107E7"/>
    <w:rsid w:val="00810AA0"/>
    <w:rsid w:val="008111DA"/>
    <w:rsid w:val="008112D2"/>
    <w:rsid w:val="00811B48"/>
    <w:rsid w:val="00811B78"/>
    <w:rsid w:val="00812AD5"/>
    <w:rsid w:val="00812B31"/>
    <w:rsid w:val="00812C14"/>
    <w:rsid w:val="00813792"/>
    <w:rsid w:val="008151ED"/>
    <w:rsid w:val="008154F6"/>
    <w:rsid w:val="00815C1C"/>
    <w:rsid w:val="008165C6"/>
    <w:rsid w:val="00817220"/>
    <w:rsid w:val="00817233"/>
    <w:rsid w:val="008177C2"/>
    <w:rsid w:val="00817B22"/>
    <w:rsid w:val="00820089"/>
    <w:rsid w:val="00820AE2"/>
    <w:rsid w:val="0082161F"/>
    <w:rsid w:val="0082183D"/>
    <w:rsid w:val="00822334"/>
    <w:rsid w:val="00822B2D"/>
    <w:rsid w:val="008233AE"/>
    <w:rsid w:val="0082417C"/>
    <w:rsid w:val="008249C2"/>
    <w:rsid w:val="00824A85"/>
    <w:rsid w:val="00824BBC"/>
    <w:rsid w:val="00824F03"/>
    <w:rsid w:val="008252F5"/>
    <w:rsid w:val="00825EBE"/>
    <w:rsid w:val="00826134"/>
    <w:rsid w:val="00826153"/>
    <w:rsid w:val="00826C56"/>
    <w:rsid w:val="00826D9B"/>
    <w:rsid w:val="008273C4"/>
    <w:rsid w:val="008278E2"/>
    <w:rsid w:val="00827D50"/>
    <w:rsid w:val="008309A0"/>
    <w:rsid w:val="008309DC"/>
    <w:rsid w:val="008310CA"/>
    <w:rsid w:val="0083180C"/>
    <w:rsid w:val="008319BD"/>
    <w:rsid w:val="00831FC3"/>
    <w:rsid w:val="008324F3"/>
    <w:rsid w:val="00833558"/>
    <w:rsid w:val="00833C4D"/>
    <w:rsid w:val="0083498B"/>
    <w:rsid w:val="008350E3"/>
    <w:rsid w:val="00835138"/>
    <w:rsid w:val="00835529"/>
    <w:rsid w:val="008358CD"/>
    <w:rsid w:val="00836923"/>
    <w:rsid w:val="008376C5"/>
    <w:rsid w:val="0083774B"/>
    <w:rsid w:val="00837E00"/>
    <w:rsid w:val="0084097B"/>
    <w:rsid w:val="00840D0F"/>
    <w:rsid w:val="00841995"/>
    <w:rsid w:val="008419B7"/>
    <w:rsid w:val="00841A41"/>
    <w:rsid w:val="00841ABB"/>
    <w:rsid w:val="00842F45"/>
    <w:rsid w:val="008430E2"/>
    <w:rsid w:val="00844615"/>
    <w:rsid w:val="008446BA"/>
    <w:rsid w:val="00845689"/>
    <w:rsid w:val="00845B70"/>
    <w:rsid w:val="00845F76"/>
    <w:rsid w:val="008460F7"/>
    <w:rsid w:val="008461C3"/>
    <w:rsid w:val="00846352"/>
    <w:rsid w:val="008476E3"/>
    <w:rsid w:val="00847766"/>
    <w:rsid w:val="008519CE"/>
    <w:rsid w:val="00851D8E"/>
    <w:rsid w:val="00852D2A"/>
    <w:rsid w:val="008531C1"/>
    <w:rsid w:val="008537B6"/>
    <w:rsid w:val="008543EF"/>
    <w:rsid w:val="00854669"/>
    <w:rsid w:val="00854696"/>
    <w:rsid w:val="0085509B"/>
    <w:rsid w:val="00855E23"/>
    <w:rsid w:val="00855F8A"/>
    <w:rsid w:val="0085681F"/>
    <w:rsid w:val="00857FD9"/>
    <w:rsid w:val="0086003E"/>
    <w:rsid w:val="008600E5"/>
    <w:rsid w:val="008605AF"/>
    <w:rsid w:val="00860AB7"/>
    <w:rsid w:val="00860FED"/>
    <w:rsid w:val="00862401"/>
    <w:rsid w:val="008627A5"/>
    <w:rsid w:val="00863107"/>
    <w:rsid w:val="00863671"/>
    <w:rsid w:val="008649FA"/>
    <w:rsid w:val="008666D7"/>
    <w:rsid w:val="00866814"/>
    <w:rsid w:val="00866AFC"/>
    <w:rsid w:val="00867CE8"/>
    <w:rsid w:val="008700F7"/>
    <w:rsid w:val="00870AC8"/>
    <w:rsid w:val="00870DF1"/>
    <w:rsid w:val="00870E70"/>
    <w:rsid w:val="00872513"/>
    <w:rsid w:val="00872F30"/>
    <w:rsid w:val="00873F1A"/>
    <w:rsid w:val="0087418C"/>
    <w:rsid w:val="00874907"/>
    <w:rsid w:val="00876230"/>
    <w:rsid w:val="00876A9E"/>
    <w:rsid w:val="00876D85"/>
    <w:rsid w:val="00876E02"/>
    <w:rsid w:val="0087743F"/>
    <w:rsid w:val="00877D84"/>
    <w:rsid w:val="008809AE"/>
    <w:rsid w:val="00880ADF"/>
    <w:rsid w:val="008811B9"/>
    <w:rsid w:val="00882D1B"/>
    <w:rsid w:val="008830DE"/>
    <w:rsid w:val="00883197"/>
    <w:rsid w:val="00884D52"/>
    <w:rsid w:val="008852DB"/>
    <w:rsid w:val="008852DF"/>
    <w:rsid w:val="00885633"/>
    <w:rsid w:val="00885ED7"/>
    <w:rsid w:val="008861DC"/>
    <w:rsid w:val="0088629E"/>
    <w:rsid w:val="0088702C"/>
    <w:rsid w:val="008875F8"/>
    <w:rsid w:val="008904E4"/>
    <w:rsid w:val="0089098F"/>
    <w:rsid w:val="00891BDD"/>
    <w:rsid w:val="00891DB6"/>
    <w:rsid w:val="00892BC8"/>
    <w:rsid w:val="0089511E"/>
    <w:rsid w:val="008963B1"/>
    <w:rsid w:val="008965D1"/>
    <w:rsid w:val="008965D7"/>
    <w:rsid w:val="00896F34"/>
    <w:rsid w:val="00897099"/>
    <w:rsid w:val="00897804"/>
    <w:rsid w:val="00897F31"/>
    <w:rsid w:val="008A078B"/>
    <w:rsid w:val="008A2150"/>
    <w:rsid w:val="008A24FD"/>
    <w:rsid w:val="008A2652"/>
    <w:rsid w:val="008A278A"/>
    <w:rsid w:val="008A36BD"/>
    <w:rsid w:val="008A4C75"/>
    <w:rsid w:val="008A4D4C"/>
    <w:rsid w:val="008A551D"/>
    <w:rsid w:val="008A5556"/>
    <w:rsid w:val="008A6D26"/>
    <w:rsid w:val="008A707D"/>
    <w:rsid w:val="008A7976"/>
    <w:rsid w:val="008B0C4F"/>
    <w:rsid w:val="008B0ED9"/>
    <w:rsid w:val="008B1CE4"/>
    <w:rsid w:val="008B2B03"/>
    <w:rsid w:val="008B38B2"/>
    <w:rsid w:val="008B4594"/>
    <w:rsid w:val="008B49EA"/>
    <w:rsid w:val="008B504F"/>
    <w:rsid w:val="008B690E"/>
    <w:rsid w:val="008B6CC2"/>
    <w:rsid w:val="008B6DA3"/>
    <w:rsid w:val="008B76FF"/>
    <w:rsid w:val="008C0D7F"/>
    <w:rsid w:val="008C1631"/>
    <w:rsid w:val="008C1AC8"/>
    <w:rsid w:val="008C2527"/>
    <w:rsid w:val="008C254E"/>
    <w:rsid w:val="008C2A1D"/>
    <w:rsid w:val="008C2C98"/>
    <w:rsid w:val="008C38D0"/>
    <w:rsid w:val="008C3AED"/>
    <w:rsid w:val="008C4ABD"/>
    <w:rsid w:val="008C5247"/>
    <w:rsid w:val="008C5252"/>
    <w:rsid w:val="008C63FB"/>
    <w:rsid w:val="008D11A2"/>
    <w:rsid w:val="008D1731"/>
    <w:rsid w:val="008D1794"/>
    <w:rsid w:val="008D18E1"/>
    <w:rsid w:val="008D1EE9"/>
    <w:rsid w:val="008D2F92"/>
    <w:rsid w:val="008D3280"/>
    <w:rsid w:val="008D37AB"/>
    <w:rsid w:val="008D3AD8"/>
    <w:rsid w:val="008D3CCA"/>
    <w:rsid w:val="008D3DB2"/>
    <w:rsid w:val="008D514F"/>
    <w:rsid w:val="008D535F"/>
    <w:rsid w:val="008D61B1"/>
    <w:rsid w:val="008D681C"/>
    <w:rsid w:val="008D689F"/>
    <w:rsid w:val="008D6978"/>
    <w:rsid w:val="008D735A"/>
    <w:rsid w:val="008D78E0"/>
    <w:rsid w:val="008D7993"/>
    <w:rsid w:val="008E01FE"/>
    <w:rsid w:val="008E10BE"/>
    <w:rsid w:val="008E1C92"/>
    <w:rsid w:val="008E29AD"/>
    <w:rsid w:val="008E34B3"/>
    <w:rsid w:val="008E36AE"/>
    <w:rsid w:val="008E4191"/>
    <w:rsid w:val="008E5460"/>
    <w:rsid w:val="008E6B6E"/>
    <w:rsid w:val="008E6C80"/>
    <w:rsid w:val="008E74D6"/>
    <w:rsid w:val="008E760F"/>
    <w:rsid w:val="008E7A7F"/>
    <w:rsid w:val="008E7D20"/>
    <w:rsid w:val="008E7EC1"/>
    <w:rsid w:val="008F2669"/>
    <w:rsid w:val="008F30F6"/>
    <w:rsid w:val="008F326A"/>
    <w:rsid w:val="008F484F"/>
    <w:rsid w:val="008F4FE2"/>
    <w:rsid w:val="008F5695"/>
    <w:rsid w:val="008F7646"/>
    <w:rsid w:val="008F77BD"/>
    <w:rsid w:val="00900130"/>
    <w:rsid w:val="009003A1"/>
    <w:rsid w:val="009020C1"/>
    <w:rsid w:val="00902D84"/>
    <w:rsid w:val="00903198"/>
    <w:rsid w:val="0090480E"/>
    <w:rsid w:val="00904931"/>
    <w:rsid w:val="00904E46"/>
    <w:rsid w:val="00905A2F"/>
    <w:rsid w:val="009060DB"/>
    <w:rsid w:val="00906AC3"/>
    <w:rsid w:val="00906FC6"/>
    <w:rsid w:val="009076FC"/>
    <w:rsid w:val="00907A94"/>
    <w:rsid w:val="00910114"/>
    <w:rsid w:val="009122F2"/>
    <w:rsid w:val="00912B09"/>
    <w:rsid w:val="009147A0"/>
    <w:rsid w:val="00914D01"/>
    <w:rsid w:val="0091578F"/>
    <w:rsid w:val="0091619F"/>
    <w:rsid w:val="0091678B"/>
    <w:rsid w:val="00916A3B"/>
    <w:rsid w:val="0091710F"/>
    <w:rsid w:val="00920BB6"/>
    <w:rsid w:val="00921AD7"/>
    <w:rsid w:val="0092272B"/>
    <w:rsid w:val="00923188"/>
    <w:rsid w:val="00924870"/>
    <w:rsid w:val="009256C7"/>
    <w:rsid w:val="00925EDC"/>
    <w:rsid w:val="00927671"/>
    <w:rsid w:val="00931ACE"/>
    <w:rsid w:val="0093312D"/>
    <w:rsid w:val="009332B3"/>
    <w:rsid w:val="00934580"/>
    <w:rsid w:val="00935A96"/>
    <w:rsid w:val="00940056"/>
    <w:rsid w:val="009409A5"/>
    <w:rsid w:val="00940A10"/>
    <w:rsid w:val="009412DB"/>
    <w:rsid w:val="00943189"/>
    <w:rsid w:val="009436D2"/>
    <w:rsid w:val="00943EA7"/>
    <w:rsid w:val="0094420B"/>
    <w:rsid w:val="009445B5"/>
    <w:rsid w:val="0094493A"/>
    <w:rsid w:val="009453FF"/>
    <w:rsid w:val="009454B1"/>
    <w:rsid w:val="009456AC"/>
    <w:rsid w:val="00945D35"/>
    <w:rsid w:val="0094664C"/>
    <w:rsid w:val="009467EC"/>
    <w:rsid w:val="009468B2"/>
    <w:rsid w:val="00946EF4"/>
    <w:rsid w:val="00947817"/>
    <w:rsid w:val="00947CC5"/>
    <w:rsid w:val="00947D96"/>
    <w:rsid w:val="009509A3"/>
    <w:rsid w:val="00951303"/>
    <w:rsid w:val="00951B49"/>
    <w:rsid w:val="00952D7F"/>
    <w:rsid w:val="00954437"/>
    <w:rsid w:val="00954C9A"/>
    <w:rsid w:val="00954E10"/>
    <w:rsid w:val="00955220"/>
    <w:rsid w:val="00955D65"/>
    <w:rsid w:val="00955FDB"/>
    <w:rsid w:val="00956125"/>
    <w:rsid w:val="00960110"/>
    <w:rsid w:val="00961194"/>
    <w:rsid w:val="00961CBA"/>
    <w:rsid w:val="0096342A"/>
    <w:rsid w:val="00963858"/>
    <w:rsid w:val="00963C0D"/>
    <w:rsid w:val="00964252"/>
    <w:rsid w:val="00964A93"/>
    <w:rsid w:val="0096509E"/>
    <w:rsid w:val="009653AD"/>
    <w:rsid w:val="009655E8"/>
    <w:rsid w:val="00965C6A"/>
    <w:rsid w:val="00966AD0"/>
    <w:rsid w:val="00967B63"/>
    <w:rsid w:val="00970B51"/>
    <w:rsid w:val="0097125B"/>
    <w:rsid w:val="00971671"/>
    <w:rsid w:val="00971799"/>
    <w:rsid w:val="009720E2"/>
    <w:rsid w:val="00972867"/>
    <w:rsid w:val="00972E0E"/>
    <w:rsid w:val="00972F26"/>
    <w:rsid w:val="00973738"/>
    <w:rsid w:val="00973B95"/>
    <w:rsid w:val="00974503"/>
    <w:rsid w:val="00976123"/>
    <w:rsid w:val="00976474"/>
    <w:rsid w:val="00976D9F"/>
    <w:rsid w:val="00980C7A"/>
    <w:rsid w:val="00981C77"/>
    <w:rsid w:val="009821CC"/>
    <w:rsid w:val="00983739"/>
    <w:rsid w:val="00983E70"/>
    <w:rsid w:val="00985321"/>
    <w:rsid w:val="009856DF"/>
    <w:rsid w:val="009857D5"/>
    <w:rsid w:val="00985944"/>
    <w:rsid w:val="00985DBE"/>
    <w:rsid w:val="009874E3"/>
    <w:rsid w:val="009877A6"/>
    <w:rsid w:val="0099012D"/>
    <w:rsid w:val="00990589"/>
    <w:rsid w:val="009905BC"/>
    <w:rsid w:val="00990A9F"/>
    <w:rsid w:val="00991791"/>
    <w:rsid w:val="0099295E"/>
    <w:rsid w:val="00992DC0"/>
    <w:rsid w:val="009932C1"/>
    <w:rsid w:val="0099355F"/>
    <w:rsid w:val="009939EA"/>
    <w:rsid w:val="00994636"/>
    <w:rsid w:val="00994776"/>
    <w:rsid w:val="009955E7"/>
    <w:rsid w:val="00995842"/>
    <w:rsid w:val="0099703B"/>
    <w:rsid w:val="00997CDB"/>
    <w:rsid w:val="00997E89"/>
    <w:rsid w:val="00997FCF"/>
    <w:rsid w:val="009A1643"/>
    <w:rsid w:val="009A1DF0"/>
    <w:rsid w:val="009A2447"/>
    <w:rsid w:val="009A2B84"/>
    <w:rsid w:val="009A2C0B"/>
    <w:rsid w:val="009A34F2"/>
    <w:rsid w:val="009A4294"/>
    <w:rsid w:val="009A4A0C"/>
    <w:rsid w:val="009A5720"/>
    <w:rsid w:val="009A5754"/>
    <w:rsid w:val="009A6010"/>
    <w:rsid w:val="009A778F"/>
    <w:rsid w:val="009B1849"/>
    <w:rsid w:val="009B1FA2"/>
    <w:rsid w:val="009B2BD8"/>
    <w:rsid w:val="009B345B"/>
    <w:rsid w:val="009B3BB3"/>
    <w:rsid w:val="009B42DD"/>
    <w:rsid w:val="009B50C0"/>
    <w:rsid w:val="009B5720"/>
    <w:rsid w:val="009B5AB0"/>
    <w:rsid w:val="009B60B6"/>
    <w:rsid w:val="009B623A"/>
    <w:rsid w:val="009B721B"/>
    <w:rsid w:val="009C0041"/>
    <w:rsid w:val="009C0CA9"/>
    <w:rsid w:val="009C1245"/>
    <w:rsid w:val="009C1A18"/>
    <w:rsid w:val="009C20A4"/>
    <w:rsid w:val="009C2E21"/>
    <w:rsid w:val="009C453E"/>
    <w:rsid w:val="009C50EB"/>
    <w:rsid w:val="009C512F"/>
    <w:rsid w:val="009C5899"/>
    <w:rsid w:val="009C58EF"/>
    <w:rsid w:val="009C5A20"/>
    <w:rsid w:val="009D07B7"/>
    <w:rsid w:val="009D27C5"/>
    <w:rsid w:val="009D2E04"/>
    <w:rsid w:val="009D39A7"/>
    <w:rsid w:val="009D3FF7"/>
    <w:rsid w:val="009D4012"/>
    <w:rsid w:val="009D4E16"/>
    <w:rsid w:val="009D587D"/>
    <w:rsid w:val="009D63E7"/>
    <w:rsid w:val="009D6573"/>
    <w:rsid w:val="009D6787"/>
    <w:rsid w:val="009D6E00"/>
    <w:rsid w:val="009D6E08"/>
    <w:rsid w:val="009D735F"/>
    <w:rsid w:val="009D73E4"/>
    <w:rsid w:val="009D7646"/>
    <w:rsid w:val="009D7D41"/>
    <w:rsid w:val="009E019D"/>
    <w:rsid w:val="009E072D"/>
    <w:rsid w:val="009E14BA"/>
    <w:rsid w:val="009E23AE"/>
    <w:rsid w:val="009E2776"/>
    <w:rsid w:val="009E3287"/>
    <w:rsid w:val="009E350F"/>
    <w:rsid w:val="009E3BD8"/>
    <w:rsid w:val="009E4BC6"/>
    <w:rsid w:val="009E4E84"/>
    <w:rsid w:val="009E5855"/>
    <w:rsid w:val="009E6121"/>
    <w:rsid w:val="009E7955"/>
    <w:rsid w:val="009E7D6E"/>
    <w:rsid w:val="009F0615"/>
    <w:rsid w:val="009F0B09"/>
    <w:rsid w:val="009F0D42"/>
    <w:rsid w:val="009F13BD"/>
    <w:rsid w:val="009F27E2"/>
    <w:rsid w:val="009F2F17"/>
    <w:rsid w:val="009F3793"/>
    <w:rsid w:val="009F42C8"/>
    <w:rsid w:val="009F4383"/>
    <w:rsid w:val="009F46C8"/>
    <w:rsid w:val="009F524A"/>
    <w:rsid w:val="009F52D5"/>
    <w:rsid w:val="009F52F1"/>
    <w:rsid w:val="009F5527"/>
    <w:rsid w:val="009F5596"/>
    <w:rsid w:val="009F5912"/>
    <w:rsid w:val="009F692B"/>
    <w:rsid w:val="009F699E"/>
    <w:rsid w:val="009F6B1A"/>
    <w:rsid w:val="009F6DF3"/>
    <w:rsid w:val="00A0188B"/>
    <w:rsid w:val="00A01AEE"/>
    <w:rsid w:val="00A01F0D"/>
    <w:rsid w:val="00A029AA"/>
    <w:rsid w:val="00A03215"/>
    <w:rsid w:val="00A03A70"/>
    <w:rsid w:val="00A04583"/>
    <w:rsid w:val="00A048EE"/>
    <w:rsid w:val="00A05E29"/>
    <w:rsid w:val="00A069F3"/>
    <w:rsid w:val="00A06E10"/>
    <w:rsid w:val="00A101A4"/>
    <w:rsid w:val="00A109A7"/>
    <w:rsid w:val="00A1153F"/>
    <w:rsid w:val="00A128DA"/>
    <w:rsid w:val="00A129E7"/>
    <w:rsid w:val="00A12B8B"/>
    <w:rsid w:val="00A12E2F"/>
    <w:rsid w:val="00A15025"/>
    <w:rsid w:val="00A159AC"/>
    <w:rsid w:val="00A16211"/>
    <w:rsid w:val="00A16C46"/>
    <w:rsid w:val="00A16EF4"/>
    <w:rsid w:val="00A17DE5"/>
    <w:rsid w:val="00A20547"/>
    <w:rsid w:val="00A213F1"/>
    <w:rsid w:val="00A21ED4"/>
    <w:rsid w:val="00A226AF"/>
    <w:rsid w:val="00A226E6"/>
    <w:rsid w:val="00A22B32"/>
    <w:rsid w:val="00A22C3E"/>
    <w:rsid w:val="00A25149"/>
    <w:rsid w:val="00A257E5"/>
    <w:rsid w:val="00A26C86"/>
    <w:rsid w:val="00A27885"/>
    <w:rsid w:val="00A27E3F"/>
    <w:rsid w:val="00A27E61"/>
    <w:rsid w:val="00A27E8C"/>
    <w:rsid w:val="00A30A4E"/>
    <w:rsid w:val="00A31BF1"/>
    <w:rsid w:val="00A321CC"/>
    <w:rsid w:val="00A3221D"/>
    <w:rsid w:val="00A32D04"/>
    <w:rsid w:val="00A332DE"/>
    <w:rsid w:val="00A3379C"/>
    <w:rsid w:val="00A338AA"/>
    <w:rsid w:val="00A33CC1"/>
    <w:rsid w:val="00A33EB1"/>
    <w:rsid w:val="00A351CF"/>
    <w:rsid w:val="00A358EF"/>
    <w:rsid w:val="00A3633E"/>
    <w:rsid w:val="00A37733"/>
    <w:rsid w:val="00A37BC0"/>
    <w:rsid w:val="00A37E9A"/>
    <w:rsid w:val="00A406EE"/>
    <w:rsid w:val="00A43350"/>
    <w:rsid w:val="00A43DBF"/>
    <w:rsid w:val="00A44528"/>
    <w:rsid w:val="00A457BA"/>
    <w:rsid w:val="00A45898"/>
    <w:rsid w:val="00A458B5"/>
    <w:rsid w:val="00A4599B"/>
    <w:rsid w:val="00A45B71"/>
    <w:rsid w:val="00A45E11"/>
    <w:rsid w:val="00A46467"/>
    <w:rsid w:val="00A46DE8"/>
    <w:rsid w:val="00A4729F"/>
    <w:rsid w:val="00A477AC"/>
    <w:rsid w:val="00A47BBC"/>
    <w:rsid w:val="00A511DD"/>
    <w:rsid w:val="00A519E3"/>
    <w:rsid w:val="00A51BC9"/>
    <w:rsid w:val="00A53BC1"/>
    <w:rsid w:val="00A53C4F"/>
    <w:rsid w:val="00A541FC"/>
    <w:rsid w:val="00A54344"/>
    <w:rsid w:val="00A54533"/>
    <w:rsid w:val="00A5473E"/>
    <w:rsid w:val="00A55B20"/>
    <w:rsid w:val="00A55F2A"/>
    <w:rsid w:val="00A565A2"/>
    <w:rsid w:val="00A56B64"/>
    <w:rsid w:val="00A56ED9"/>
    <w:rsid w:val="00A578EE"/>
    <w:rsid w:val="00A60433"/>
    <w:rsid w:val="00A62B16"/>
    <w:rsid w:val="00A6352A"/>
    <w:rsid w:val="00A647AD"/>
    <w:rsid w:val="00A652C5"/>
    <w:rsid w:val="00A65B16"/>
    <w:rsid w:val="00A661AF"/>
    <w:rsid w:val="00A66292"/>
    <w:rsid w:val="00A67307"/>
    <w:rsid w:val="00A67339"/>
    <w:rsid w:val="00A70B1C"/>
    <w:rsid w:val="00A70E34"/>
    <w:rsid w:val="00A70F5B"/>
    <w:rsid w:val="00A7109A"/>
    <w:rsid w:val="00A71277"/>
    <w:rsid w:val="00A71754"/>
    <w:rsid w:val="00A71FB3"/>
    <w:rsid w:val="00A734FA"/>
    <w:rsid w:val="00A7388A"/>
    <w:rsid w:val="00A74B19"/>
    <w:rsid w:val="00A74C53"/>
    <w:rsid w:val="00A75179"/>
    <w:rsid w:val="00A75265"/>
    <w:rsid w:val="00A75439"/>
    <w:rsid w:val="00A75D38"/>
    <w:rsid w:val="00A75DBC"/>
    <w:rsid w:val="00A768F4"/>
    <w:rsid w:val="00A7755A"/>
    <w:rsid w:val="00A77A3D"/>
    <w:rsid w:val="00A80051"/>
    <w:rsid w:val="00A80180"/>
    <w:rsid w:val="00A803C1"/>
    <w:rsid w:val="00A80838"/>
    <w:rsid w:val="00A80873"/>
    <w:rsid w:val="00A80A89"/>
    <w:rsid w:val="00A82DE4"/>
    <w:rsid w:val="00A8306E"/>
    <w:rsid w:val="00A83980"/>
    <w:rsid w:val="00A83F67"/>
    <w:rsid w:val="00A85076"/>
    <w:rsid w:val="00A860D1"/>
    <w:rsid w:val="00A87BDF"/>
    <w:rsid w:val="00A90BF5"/>
    <w:rsid w:val="00A90CB3"/>
    <w:rsid w:val="00A91352"/>
    <w:rsid w:val="00A91917"/>
    <w:rsid w:val="00A924C6"/>
    <w:rsid w:val="00A92535"/>
    <w:rsid w:val="00A925AA"/>
    <w:rsid w:val="00A92C5F"/>
    <w:rsid w:val="00A932FE"/>
    <w:rsid w:val="00A93862"/>
    <w:rsid w:val="00A938E3"/>
    <w:rsid w:val="00A9438E"/>
    <w:rsid w:val="00A95095"/>
    <w:rsid w:val="00A96D7B"/>
    <w:rsid w:val="00A97493"/>
    <w:rsid w:val="00AA0E3C"/>
    <w:rsid w:val="00AA16B2"/>
    <w:rsid w:val="00AA1C2E"/>
    <w:rsid w:val="00AA253C"/>
    <w:rsid w:val="00AA2631"/>
    <w:rsid w:val="00AA2C15"/>
    <w:rsid w:val="00AA31B2"/>
    <w:rsid w:val="00AA33C3"/>
    <w:rsid w:val="00AA363E"/>
    <w:rsid w:val="00AA4688"/>
    <w:rsid w:val="00AA4E22"/>
    <w:rsid w:val="00AA4F74"/>
    <w:rsid w:val="00AA5633"/>
    <w:rsid w:val="00AA5960"/>
    <w:rsid w:val="00AA6C84"/>
    <w:rsid w:val="00AA7E2D"/>
    <w:rsid w:val="00AB1212"/>
    <w:rsid w:val="00AB1D3D"/>
    <w:rsid w:val="00AB2F70"/>
    <w:rsid w:val="00AB3B00"/>
    <w:rsid w:val="00AB4018"/>
    <w:rsid w:val="00AB5165"/>
    <w:rsid w:val="00AB5558"/>
    <w:rsid w:val="00AB57FC"/>
    <w:rsid w:val="00AB66F9"/>
    <w:rsid w:val="00AB77F0"/>
    <w:rsid w:val="00AB79FA"/>
    <w:rsid w:val="00AB7EFF"/>
    <w:rsid w:val="00AC0ECD"/>
    <w:rsid w:val="00AC13EB"/>
    <w:rsid w:val="00AC1448"/>
    <w:rsid w:val="00AC1AF0"/>
    <w:rsid w:val="00AC2766"/>
    <w:rsid w:val="00AC3052"/>
    <w:rsid w:val="00AC4355"/>
    <w:rsid w:val="00AC46C1"/>
    <w:rsid w:val="00AC4C40"/>
    <w:rsid w:val="00AC5048"/>
    <w:rsid w:val="00AC538B"/>
    <w:rsid w:val="00AC58C9"/>
    <w:rsid w:val="00AC599C"/>
    <w:rsid w:val="00AC5A42"/>
    <w:rsid w:val="00AC63BC"/>
    <w:rsid w:val="00AC6D1C"/>
    <w:rsid w:val="00AC6D39"/>
    <w:rsid w:val="00AC7E2D"/>
    <w:rsid w:val="00AC7FD1"/>
    <w:rsid w:val="00AD0AC0"/>
    <w:rsid w:val="00AD12A2"/>
    <w:rsid w:val="00AD16CE"/>
    <w:rsid w:val="00AD217E"/>
    <w:rsid w:val="00AD28FF"/>
    <w:rsid w:val="00AD294B"/>
    <w:rsid w:val="00AD3284"/>
    <w:rsid w:val="00AD3EBD"/>
    <w:rsid w:val="00AD413E"/>
    <w:rsid w:val="00AD5149"/>
    <w:rsid w:val="00AD5AD3"/>
    <w:rsid w:val="00AD607C"/>
    <w:rsid w:val="00AD6353"/>
    <w:rsid w:val="00AD6BC0"/>
    <w:rsid w:val="00AD6DAA"/>
    <w:rsid w:val="00AD6E20"/>
    <w:rsid w:val="00AD6F95"/>
    <w:rsid w:val="00AD7206"/>
    <w:rsid w:val="00AD7668"/>
    <w:rsid w:val="00AD7720"/>
    <w:rsid w:val="00AE0E4C"/>
    <w:rsid w:val="00AE1115"/>
    <w:rsid w:val="00AE121D"/>
    <w:rsid w:val="00AE1467"/>
    <w:rsid w:val="00AE22F8"/>
    <w:rsid w:val="00AE2342"/>
    <w:rsid w:val="00AE2436"/>
    <w:rsid w:val="00AE3B6F"/>
    <w:rsid w:val="00AE435D"/>
    <w:rsid w:val="00AE46FF"/>
    <w:rsid w:val="00AE4937"/>
    <w:rsid w:val="00AE582E"/>
    <w:rsid w:val="00AE66B2"/>
    <w:rsid w:val="00AE6E93"/>
    <w:rsid w:val="00AE78FD"/>
    <w:rsid w:val="00AE7C91"/>
    <w:rsid w:val="00AF04F2"/>
    <w:rsid w:val="00AF07E6"/>
    <w:rsid w:val="00AF08C2"/>
    <w:rsid w:val="00AF0ACF"/>
    <w:rsid w:val="00AF0C56"/>
    <w:rsid w:val="00AF0F90"/>
    <w:rsid w:val="00AF1458"/>
    <w:rsid w:val="00AF16BA"/>
    <w:rsid w:val="00AF2874"/>
    <w:rsid w:val="00AF28ED"/>
    <w:rsid w:val="00AF2F4B"/>
    <w:rsid w:val="00AF3A23"/>
    <w:rsid w:val="00AF3AA9"/>
    <w:rsid w:val="00AF3FD9"/>
    <w:rsid w:val="00AF4656"/>
    <w:rsid w:val="00AF5A9E"/>
    <w:rsid w:val="00AF633D"/>
    <w:rsid w:val="00AF6420"/>
    <w:rsid w:val="00AF6A0C"/>
    <w:rsid w:val="00AF6BAE"/>
    <w:rsid w:val="00AF7584"/>
    <w:rsid w:val="00B00320"/>
    <w:rsid w:val="00B00BCC"/>
    <w:rsid w:val="00B00D5E"/>
    <w:rsid w:val="00B01253"/>
    <w:rsid w:val="00B01569"/>
    <w:rsid w:val="00B06D8E"/>
    <w:rsid w:val="00B07417"/>
    <w:rsid w:val="00B0781F"/>
    <w:rsid w:val="00B07C4F"/>
    <w:rsid w:val="00B10423"/>
    <w:rsid w:val="00B1101C"/>
    <w:rsid w:val="00B11257"/>
    <w:rsid w:val="00B1126D"/>
    <w:rsid w:val="00B11278"/>
    <w:rsid w:val="00B122A1"/>
    <w:rsid w:val="00B12923"/>
    <w:rsid w:val="00B12A68"/>
    <w:rsid w:val="00B12D30"/>
    <w:rsid w:val="00B13A66"/>
    <w:rsid w:val="00B1436F"/>
    <w:rsid w:val="00B1508F"/>
    <w:rsid w:val="00B156AB"/>
    <w:rsid w:val="00B15EBA"/>
    <w:rsid w:val="00B16BE9"/>
    <w:rsid w:val="00B1753F"/>
    <w:rsid w:val="00B177FB"/>
    <w:rsid w:val="00B17950"/>
    <w:rsid w:val="00B17B92"/>
    <w:rsid w:val="00B20B30"/>
    <w:rsid w:val="00B210BA"/>
    <w:rsid w:val="00B23BD5"/>
    <w:rsid w:val="00B23CD1"/>
    <w:rsid w:val="00B23D3D"/>
    <w:rsid w:val="00B24327"/>
    <w:rsid w:val="00B24BEC"/>
    <w:rsid w:val="00B24F98"/>
    <w:rsid w:val="00B25C28"/>
    <w:rsid w:val="00B26DEF"/>
    <w:rsid w:val="00B27191"/>
    <w:rsid w:val="00B308E7"/>
    <w:rsid w:val="00B32038"/>
    <w:rsid w:val="00B32283"/>
    <w:rsid w:val="00B32411"/>
    <w:rsid w:val="00B32650"/>
    <w:rsid w:val="00B32818"/>
    <w:rsid w:val="00B32F35"/>
    <w:rsid w:val="00B33044"/>
    <w:rsid w:val="00B33305"/>
    <w:rsid w:val="00B33B3F"/>
    <w:rsid w:val="00B342BF"/>
    <w:rsid w:val="00B349C1"/>
    <w:rsid w:val="00B34E58"/>
    <w:rsid w:val="00B34E92"/>
    <w:rsid w:val="00B3581C"/>
    <w:rsid w:val="00B379AB"/>
    <w:rsid w:val="00B37D4B"/>
    <w:rsid w:val="00B4011D"/>
    <w:rsid w:val="00B406AA"/>
    <w:rsid w:val="00B40D78"/>
    <w:rsid w:val="00B417D3"/>
    <w:rsid w:val="00B42444"/>
    <w:rsid w:val="00B4278E"/>
    <w:rsid w:val="00B42C03"/>
    <w:rsid w:val="00B430B2"/>
    <w:rsid w:val="00B44808"/>
    <w:rsid w:val="00B4619E"/>
    <w:rsid w:val="00B46335"/>
    <w:rsid w:val="00B465BD"/>
    <w:rsid w:val="00B4671E"/>
    <w:rsid w:val="00B4686A"/>
    <w:rsid w:val="00B46DB7"/>
    <w:rsid w:val="00B478AF"/>
    <w:rsid w:val="00B47C8E"/>
    <w:rsid w:val="00B5199F"/>
    <w:rsid w:val="00B520F2"/>
    <w:rsid w:val="00B532FB"/>
    <w:rsid w:val="00B53649"/>
    <w:rsid w:val="00B53B7E"/>
    <w:rsid w:val="00B53D79"/>
    <w:rsid w:val="00B540D3"/>
    <w:rsid w:val="00B545F3"/>
    <w:rsid w:val="00B549FD"/>
    <w:rsid w:val="00B55152"/>
    <w:rsid w:val="00B555F7"/>
    <w:rsid w:val="00B5761B"/>
    <w:rsid w:val="00B57A38"/>
    <w:rsid w:val="00B57DA1"/>
    <w:rsid w:val="00B60091"/>
    <w:rsid w:val="00B60368"/>
    <w:rsid w:val="00B60AFA"/>
    <w:rsid w:val="00B6229A"/>
    <w:rsid w:val="00B6229B"/>
    <w:rsid w:val="00B629DF"/>
    <w:rsid w:val="00B63840"/>
    <w:rsid w:val="00B64196"/>
    <w:rsid w:val="00B645B4"/>
    <w:rsid w:val="00B645CD"/>
    <w:rsid w:val="00B6465E"/>
    <w:rsid w:val="00B65DD0"/>
    <w:rsid w:val="00B662D7"/>
    <w:rsid w:val="00B66989"/>
    <w:rsid w:val="00B66D7D"/>
    <w:rsid w:val="00B67A44"/>
    <w:rsid w:val="00B70AE6"/>
    <w:rsid w:val="00B70D56"/>
    <w:rsid w:val="00B71F91"/>
    <w:rsid w:val="00B72030"/>
    <w:rsid w:val="00B722D4"/>
    <w:rsid w:val="00B726B4"/>
    <w:rsid w:val="00B72935"/>
    <w:rsid w:val="00B73471"/>
    <w:rsid w:val="00B73F3C"/>
    <w:rsid w:val="00B74F37"/>
    <w:rsid w:val="00B75420"/>
    <w:rsid w:val="00B778DD"/>
    <w:rsid w:val="00B778FC"/>
    <w:rsid w:val="00B80C47"/>
    <w:rsid w:val="00B812BF"/>
    <w:rsid w:val="00B813D8"/>
    <w:rsid w:val="00B81C01"/>
    <w:rsid w:val="00B81D3B"/>
    <w:rsid w:val="00B82875"/>
    <w:rsid w:val="00B835AE"/>
    <w:rsid w:val="00B83AD1"/>
    <w:rsid w:val="00B84435"/>
    <w:rsid w:val="00B84904"/>
    <w:rsid w:val="00B84CA3"/>
    <w:rsid w:val="00B85104"/>
    <w:rsid w:val="00B855AB"/>
    <w:rsid w:val="00B855B6"/>
    <w:rsid w:val="00B85999"/>
    <w:rsid w:val="00B919C0"/>
    <w:rsid w:val="00B91FCA"/>
    <w:rsid w:val="00B920AD"/>
    <w:rsid w:val="00B9270D"/>
    <w:rsid w:val="00B930D5"/>
    <w:rsid w:val="00B93917"/>
    <w:rsid w:val="00B94298"/>
    <w:rsid w:val="00B94451"/>
    <w:rsid w:val="00B944A4"/>
    <w:rsid w:val="00B94B54"/>
    <w:rsid w:val="00B94D68"/>
    <w:rsid w:val="00B9512C"/>
    <w:rsid w:val="00B95D16"/>
    <w:rsid w:val="00B95D19"/>
    <w:rsid w:val="00B9610F"/>
    <w:rsid w:val="00B9621C"/>
    <w:rsid w:val="00B96607"/>
    <w:rsid w:val="00B96B1E"/>
    <w:rsid w:val="00B97825"/>
    <w:rsid w:val="00B9789D"/>
    <w:rsid w:val="00BA01C1"/>
    <w:rsid w:val="00BA0B2C"/>
    <w:rsid w:val="00BA1334"/>
    <w:rsid w:val="00BA37C8"/>
    <w:rsid w:val="00BA3F7D"/>
    <w:rsid w:val="00BA40FE"/>
    <w:rsid w:val="00BA4226"/>
    <w:rsid w:val="00BA48DD"/>
    <w:rsid w:val="00BA5413"/>
    <w:rsid w:val="00BA554E"/>
    <w:rsid w:val="00BA772D"/>
    <w:rsid w:val="00BA775C"/>
    <w:rsid w:val="00BB04F2"/>
    <w:rsid w:val="00BB0EFA"/>
    <w:rsid w:val="00BB181B"/>
    <w:rsid w:val="00BB2986"/>
    <w:rsid w:val="00BB3875"/>
    <w:rsid w:val="00BB4201"/>
    <w:rsid w:val="00BB45F0"/>
    <w:rsid w:val="00BB4680"/>
    <w:rsid w:val="00BB4E69"/>
    <w:rsid w:val="00BB510C"/>
    <w:rsid w:val="00BB52EE"/>
    <w:rsid w:val="00BB6DDA"/>
    <w:rsid w:val="00BB72C7"/>
    <w:rsid w:val="00BC084E"/>
    <w:rsid w:val="00BC0DF4"/>
    <w:rsid w:val="00BC0FEF"/>
    <w:rsid w:val="00BC1186"/>
    <w:rsid w:val="00BC2147"/>
    <w:rsid w:val="00BC2C7A"/>
    <w:rsid w:val="00BC2DB6"/>
    <w:rsid w:val="00BC3267"/>
    <w:rsid w:val="00BC4396"/>
    <w:rsid w:val="00BC45DC"/>
    <w:rsid w:val="00BC5207"/>
    <w:rsid w:val="00BC5355"/>
    <w:rsid w:val="00BC5561"/>
    <w:rsid w:val="00BC5936"/>
    <w:rsid w:val="00BC7285"/>
    <w:rsid w:val="00BD0265"/>
    <w:rsid w:val="00BD0445"/>
    <w:rsid w:val="00BD073E"/>
    <w:rsid w:val="00BD0E97"/>
    <w:rsid w:val="00BD24F7"/>
    <w:rsid w:val="00BD2818"/>
    <w:rsid w:val="00BD2B7F"/>
    <w:rsid w:val="00BD3015"/>
    <w:rsid w:val="00BD3F6A"/>
    <w:rsid w:val="00BD4020"/>
    <w:rsid w:val="00BD4119"/>
    <w:rsid w:val="00BD465C"/>
    <w:rsid w:val="00BD4EB8"/>
    <w:rsid w:val="00BD4F46"/>
    <w:rsid w:val="00BD57E6"/>
    <w:rsid w:val="00BD60B2"/>
    <w:rsid w:val="00BD6617"/>
    <w:rsid w:val="00BD693D"/>
    <w:rsid w:val="00BD6C4E"/>
    <w:rsid w:val="00BD79DB"/>
    <w:rsid w:val="00BD7D62"/>
    <w:rsid w:val="00BD7E39"/>
    <w:rsid w:val="00BE03BE"/>
    <w:rsid w:val="00BE0911"/>
    <w:rsid w:val="00BE18F3"/>
    <w:rsid w:val="00BE23E1"/>
    <w:rsid w:val="00BE2949"/>
    <w:rsid w:val="00BE2CE2"/>
    <w:rsid w:val="00BE3614"/>
    <w:rsid w:val="00BE43BB"/>
    <w:rsid w:val="00BE5021"/>
    <w:rsid w:val="00BE5A0E"/>
    <w:rsid w:val="00BE610B"/>
    <w:rsid w:val="00BE67A3"/>
    <w:rsid w:val="00BE7B55"/>
    <w:rsid w:val="00BF0610"/>
    <w:rsid w:val="00BF06BD"/>
    <w:rsid w:val="00BF0B6F"/>
    <w:rsid w:val="00BF0CEA"/>
    <w:rsid w:val="00BF2F46"/>
    <w:rsid w:val="00BF3077"/>
    <w:rsid w:val="00BF3284"/>
    <w:rsid w:val="00BF3414"/>
    <w:rsid w:val="00BF3D99"/>
    <w:rsid w:val="00BF6139"/>
    <w:rsid w:val="00BF6538"/>
    <w:rsid w:val="00BF791F"/>
    <w:rsid w:val="00C0087F"/>
    <w:rsid w:val="00C00E41"/>
    <w:rsid w:val="00C01882"/>
    <w:rsid w:val="00C01F2A"/>
    <w:rsid w:val="00C020AF"/>
    <w:rsid w:val="00C021D7"/>
    <w:rsid w:val="00C02689"/>
    <w:rsid w:val="00C02C67"/>
    <w:rsid w:val="00C02F7E"/>
    <w:rsid w:val="00C02FED"/>
    <w:rsid w:val="00C033B6"/>
    <w:rsid w:val="00C05831"/>
    <w:rsid w:val="00C05AB1"/>
    <w:rsid w:val="00C06E9E"/>
    <w:rsid w:val="00C1059F"/>
    <w:rsid w:val="00C10BEE"/>
    <w:rsid w:val="00C1226A"/>
    <w:rsid w:val="00C136EC"/>
    <w:rsid w:val="00C13794"/>
    <w:rsid w:val="00C13C34"/>
    <w:rsid w:val="00C14634"/>
    <w:rsid w:val="00C15D9A"/>
    <w:rsid w:val="00C1605D"/>
    <w:rsid w:val="00C163C5"/>
    <w:rsid w:val="00C17760"/>
    <w:rsid w:val="00C20341"/>
    <w:rsid w:val="00C20BB8"/>
    <w:rsid w:val="00C20DDA"/>
    <w:rsid w:val="00C21DBC"/>
    <w:rsid w:val="00C22208"/>
    <w:rsid w:val="00C22DAF"/>
    <w:rsid w:val="00C23462"/>
    <w:rsid w:val="00C23B2B"/>
    <w:rsid w:val="00C23D32"/>
    <w:rsid w:val="00C23E27"/>
    <w:rsid w:val="00C256AD"/>
    <w:rsid w:val="00C263DB"/>
    <w:rsid w:val="00C2668F"/>
    <w:rsid w:val="00C26E74"/>
    <w:rsid w:val="00C2767E"/>
    <w:rsid w:val="00C27690"/>
    <w:rsid w:val="00C2776B"/>
    <w:rsid w:val="00C277CC"/>
    <w:rsid w:val="00C27CAB"/>
    <w:rsid w:val="00C30F10"/>
    <w:rsid w:val="00C313ED"/>
    <w:rsid w:val="00C32C33"/>
    <w:rsid w:val="00C33B97"/>
    <w:rsid w:val="00C34267"/>
    <w:rsid w:val="00C361E7"/>
    <w:rsid w:val="00C36E69"/>
    <w:rsid w:val="00C37126"/>
    <w:rsid w:val="00C40A9A"/>
    <w:rsid w:val="00C40CE7"/>
    <w:rsid w:val="00C40DCD"/>
    <w:rsid w:val="00C40E2D"/>
    <w:rsid w:val="00C40F3C"/>
    <w:rsid w:val="00C41628"/>
    <w:rsid w:val="00C42A50"/>
    <w:rsid w:val="00C43CFB"/>
    <w:rsid w:val="00C44310"/>
    <w:rsid w:val="00C4474F"/>
    <w:rsid w:val="00C44B61"/>
    <w:rsid w:val="00C454D0"/>
    <w:rsid w:val="00C45692"/>
    <w:rsid w:val="00C45B98"/>
    <w:rsid w:val="00C4637F"/>
    <w:rsid w:val="00C46406"/>
    <w:rsid w:val="00C50599"/>
    <w:rsid w:val="00C514E1"/>
    <w:rsid w:val="00C524EF"/>
    <w:rsid w:val="00C53685"/>
    <w:rsid w:val="00C53F3E"/>
    <w:rsid w:val="00C54C0A"/>
    <w:rsid w:val="00C60827"/>
    <w:rsid w:val="00C60BBE"/>
    <w:rsid w:val="00C60D58"/>
    <w:rsid w:val="00C610B6"/>
    <w:rsid w:val="00C6116D"/>
    <w:rsid w:val="00C61467"/>
    <w:rsid w:val="00C61998"/>
    <w:rsid w:val="00C62B8B"/>
    <w:rsid w:val="00C62CFD"/>
    <w:rsid w:val="00C6331C"/>
    <w:rsid w:val="00C63865"/>
    <w:rsid w:val="00C6419F"/>
    <w:rsid w:val="00C64C49"/>
    <w:rsid w:val="00C65B26"/>
    <w:rsid w:val="00C66270"/>
    <w:rsid w:val="00C67D94"/>
    <w:rsid w:val="00C70A76"/>
    <w:rsid w:val="00C71C16"/>
    <w:rsid w:val="00C73A9C"/>
    <w:rsid w:val="00C73FDF"/>
    <w:rsid w:val="00C74F85"/>
    <w:rsid w:val="00C75BF9"/>
    <w:rsid w:val="00C760CF"/>
    <w:rsid w:val="00C771FB"/>
    <w:rsid w:val="00C77783"/>
    <w:rsid w:val="00C8156F"/>
    <w:rsid w:val="00C8172A"/>
    <w:rsid w:val="00C81932"/>
    <w:rsid w:val="00C81AA9"/>
    <w:rsid w:val="00C81B92"/>
    <w:rsid w:val="00C8213E"/>
    <w:rsid w:val="00C83028"/>
    <w:rsid w:val="00C83250"/>
    <w:rsid w:val="00C83FCE"/>
    <w:rsid w:val="00C84EF0"/>
    <w:rsid w:val="00C85901"/>
    <w:rsid w:val="00C859CF"/>
    <w:rsid w:val="00C85CEB"/>
    <w:rsid w:val="00C86BE4"/>
    <w:rsid w:val="00C86EAD"/>
    <w:rsid w:val="00C90335"/>
    <w:rsid w:val="00C90924"/>
    <w:rsid w:val="00C91302"/>
    <w:rsid w:val="00C916F6"/>
    <w:rsid w:val="00C91BF9"/>
    <w:rsid w:val="00C92B9A"/>
    <w:rsid w:val="00C93116"/>
    <w:rsid w:val="00C941F5"/>
    <w:rsid w:val="00C945B9"/>
    <w:rsid w:val="00C94D3C"/>
    <w:rsid w:val="00C94F87"/>
    <w:rsid w:val="00C95602"/>
    <w:rsid w:val="00C9601D"/>
    <w:rsid w:val="00C967A3"/>
    <w:rsid w:val="00C9683E"/>
    <w:rsid w:val="00C96D7D"/>
    <w:rsid w:val="00C96DB4"/>
    <w:rsid w:val="00C96E1A"/>
    <w:rsid w:val="00C96E7A"/>
    <w:rsid w:val="00C97872"/>
    <w:rsid w:val="00CA06CD"/>
    <w:rsid w:val="00CA10DB"/>
    <w:rsid w:val="00CA1251"/>
    <w:rsid w:val="00CA133D"/>
    <w:rsid w:val="00CA2353"/>
    <w:rsid w:val="00CA24B6"/>
    <w:rsid w:val="00CA313B"/>
    <w:rsid w:val="00CA40E4"/>
    <w:rsid w:val="00CA4568"/>
    <w:rsid w:val="00CA495C"/>
    <w:rsid w:val="00CA4F10"/>
    <w:rsid w:val="00CA5C74"/>
    <w:rsid w:val="00CA6155"/>
    <w:rsid w:val="00CA6260"/>
    <w:rsid w:val="00CA683C"/>
    <w:rsid w:val="00CA77CD"/>
    <w:rsid w:val="00CB0591"/>
    <w:rsid w:val="00CB0B82"/>
    <w:rsid w:val="00CB12E3"/>
    <w:rsid w:val="00CB13CD"/>
    <w:rsid w:val="00CB1674"/>
    <w:rsid w:val="00CB1D88"/>
    <w:rsid w:val="00CB2437"/>
    <w:rsid w:val="00CB3382"/>
    <w:rsid w:val="00CB338E"/>
    <w:rsid w:val="00CB36C4"/>
    <w:rsid w:val="00CB370C"/>
    <w:rsid w:val="00CB3783"/>
    <w:rsid w:val="00CB4195"/>
    <w:rsid w:val="00CB4753"/>
    <w:rsid w:val="00CB498C"/>
    <w:rsid w:val="00CC0CFE"/>
    <w:rsid w:val="00CC0E2C"/>
    <w:rsid w:val="00CC10B6"/>
    <w:rsid w:val="00CC17A8"/>
    <w:rsid w:val="00CC1847"/>
    <w:rsid w:val="00CC19A3"/>
    <w:rsid w:val="00CC1A8B"/>
    <w:rsid w:val="00CC1DD2"/>
    <w:rsid w:val="00CC29AC"/>
    <w:rsid w:val="00CC3C76"/>
    <w:rsid w:val="00CC4405"/>
    <w:rsid w:val="00CC4526"/>
    <w:rsid w:val="00CC48D3"/>
    <w:rsid w:val="00CC4FA6"/>
    <w:rsid w:val="00CC514C"/>
    <w:rsid w:val="00CC554F"/>
    <w:rsid w:val="00CC5B63"/>
    <w:rsid w:val="00CC5CBB"/>
    <w:rsid w:val="00CC606C"/>
    <w:rsid w:val="00CC6B48"/>
    <w:rsid w:val="00CC6E9E"/>
    <w:rsid w:val="00CC75B5"/>
    <w:rsid w:val="00CD129C"/>
    <w:rsid w:val="00CD29AA"/>
    <w:rsid w:val="00CD2AE2"/>
    <w:rsid w:val="00CD2E53"/>
    <w:rsid w:val="00CD3666"/>
    <w:rsid w:val="00CD3874"/>
    <w:rsid w:val="00CD3EEA"/>
    <w:rsid w:val="00CD6282"/>
    <w:rsid w:val="00CD6C12"/>
    <w:rsid w:val="00CD79E2"/>
    <w:rsid w:val="00CD7DA1"/>
    <w:rsid w:val="00CE01E2"/>
    <w:rsid w:val="00CE0A56"/>
    <w:rsid w:val="00CE1374"/>
    <w:rsid w:val="00CE3356"/>
    <w:rsid w:val="00CE5C0D"/>
    <w:rsid w:val="00CE5F71"/>
    <w:rsid w:val="00CE6298"/>
    <w:rsid w:val="00CE65FF"/>
    <w:rsid w:val="00CE7413"/>
    <w:rsid w:val="00CE78B5"/>
    <w:rsid w:val="00CE7A96"/>
    <w:rsid w:val="00CF111B"/>
    <w:rsid w:val="00CF12FB"/>
    <w:rsid w:val="00CF2640"/>
    <w:rsid w:val="00CF2AA1"/>
    <w:rsid w:val="00CF2F41"/>
    <w:rsid w:val="00CF3A92"/>
    <w:rsid w:val="00CF4AC1"/>
    <w:rsid w:val="00CF50FD"/>
    <w:rsid w:val="00CF5C79"/>
    <w:rsid w:val="00CF6268"/>
    <w:rsid w:val="00CF6E3E"/>
    <w:rsid w:val="00CF6FA0"/>
    <w:rsid w:val="00CF7353"/>
    <w:rsid w:val="00CF7395"/>
    <w:rsid w:val="00D00E18"/>
    <w:rsid w:val="00D00FE5"/>
    <w:rsid w:val="00D013BF"/>
    <w:rsid w:val="00D015D5"/>
    <w:rsid w:val="00D01970"/>
    <w:rsid w:val="00D01F8B"/>
    <w:rsid w:val="00D0220F"/>
    <w:rsid w:val="00D03784"/>
    <w:rsid w:val="00D037DD"/>
    <w:rsid w:val="00D03DB8"/>
    <w:rsid w:val="00D0433F"/>
    <w:rsid w:val="00D05902"/>
    <w:rsid w:val="00D059CD"/>
    <w:rsid w:val="00D05AE0"/>
    <w:rsid w:val="00D05CCC"/>
    <w:rsid w:val="00D0606F"/>
    <w:rsid w:val="00D069AE"/>
    <w:rsid w:val="00D06ADE"/>
    <w:rsid w:val="00D07148"/>
    <w:rsid w:val="00D07149"/>
    <w:rsid w:val="00D071EF"/>
    <w:rsid w:val="00D0732B"/>
    <w:rsid w:val="00D1036C"/>
    <w:rsid w:val="00D10CD4"/>
    <w:rsid w:val="00D11516"/>
    <w:rsid w:val="00D11B5A"/>
    <w:rsid w:val="00D12064"/>
    <w:rsid w:val="00D13636"/>
    <w:rsid w:val="00D13688"/>
    <w:rsid w:val="00D139CA"/>
    <w:rsid w:val="00D13F77"/>
    <w:rsid w:val="00D149B2"/>
    <w:rsid w:val="00D14D24"/>
    <w:rsid w:val="00D167CC"/>
    <w:rsid w:val="00D170C4"/>
    <w:rsid w:val="00D175A1"/>
    <w:rsid w:val="00D17CA8"/>
    <w:rsid w:val="00D17FAB"/>
    <w:rsid w:val="00D20C63"/>
    <w:rsid w:val="00D20EB2"/>
    <w:rsid w:val="00D23055"/>
    <w:rsid w:val="00D234C9"/>
    <w:rsid w:val="00D23E55"/>
    <w:rsid w:val="00D24144"/>
    <w:rsid w:val="00D256FB"/>
    <w:rsid w:val="00D25FB8"/>
    <w:rsid w:val="00D263E3"/>
    <w:rsid w:val="00D278AA"/>
    <w:rsid w:val="00D301D7"/>
    <w:rsid w:val="00D3047C"/>
    <w:rsid w:val="00D30978"/>
    <w:rsid w:val="00D318B0"/>
    <w:rsid w:val="00D3264A"/>
    <w:rsid w:val="00D32DE2"/>
    <w:rsid w:val="00D333DC"/>
    <w:rsid w:val="00D34C3F"/>
    <w:rsid w:val="00D359EE"/>
    <w:rsid w:val="00D35DC5"/>
    <w:rsid w:val="00D36004"/>
    <w:rsid w:val="00D36CF4"/>
    <w:rsid w:val="00D372E7"/>
    <w:rsid w:val="00D3766E"/>
    <w:rsid w:val="00D37FC7"/>
    <w:rsid w:val="00D40217"/>
    <w:rsid w:val="00D402BF"/>
    <w:rsid w:val="00D40879"/>
    <w:rsid w:val="00D4107B"/>
    <w:rsid w:val="00D410D7"/>
    <w:rsid w:val="00D411E6"/>
    <w:rsid w:val="00D42B9A"/>
    <w:rsid w:val="00D436CE"/>
    <w:rsid w:val="00D437F8"/>
    <w:rsid w:val="00D4478E"/>
    <w:rsid w:val="00D45CDB"/>
    <w:rsid w:val="00D45D3C"/>
    <w:rsid w:val="00D46523"/>
    <w:rsid w:val="00D46602"/>
    <w:rsid w:val="00D468BD"/>
    <w:rsid w:val="00D468F1"/>
    <w:rsid w:val="00D46BFF"/>
    <w:rsid w:val="00D47189"/>
    <w:rsid w:val="00D47AFA"/>
    <w:rsid w:val="00D50A60"/>
    <w:rsid w:val="00D50C43"/>
    <w:rsid w:val="00D52C9D"/>
    <w:rsid w:val="00D52ED4"/>
    <w:rsid w:val="00D53609"/>
    <w:rsid w:val="00D53686"/>
    <w:rsid w:val="00D53942"/>
    <w:rsid w:val="00D54A31"/>
    <w:rsid w:val="00D55906"/>
    <w:rsid w:val="00D55BE4"/>
    <w:rsid w:val="00D55D3B"/>
    <w:rsid w:val="00D56021"/>
    <w:rsid w:val="00D57132"/>
    <w:rsid w:val="00D5787C"/>
    <w:rsid w:val="00D57CAA"/>
    <w:rsid w:val="00D60E66"/>
    <w:rsid w:val="00D61EC0"/>
    <w:rsid w:val="00D62530"/>
    <w:rsid w:val="00D626FB"/>
    <w:rsid w:val="00D62A36"/>
    <w:rsid w:val="00D62BBA"/>
    <w:rsid w:val="00D63677"/>
    <w:rsid w:val="00D64263"/>
    <w:rsid w:val="00D6548A"/>
    <w:rsid w:val="00D67BAA"/>
    <w:rsid w:val="00D67F80"/>
    <w:rsid w:val="00D70B2D"/>
    <w:rsid w:val="00D71905"/>
    <w:rsid w:val="00D71E46"/>
    <w:rsid w:val="00D72344"/>
    <w:rsid w:val="00D72E73"/>
    <w:rsid w:val="00D73194"/>
    <w:rsid w:val="00D7331D"/>
    <w:rsid w:val="00D7376E"/>
    <w:rsid w:val="00D74284"/>
    <w:rsid w:val="00D74BC8"/>
    <w:rsid w:val="00D74FF8"/>
    <w:rsid w:val="00D755A7"/>
    <w:rsid w:val="00D75E92"/>
    <w:rsid w:val="00D762B0"/>
    <w:rsid w:val="00D768A5"/>
    <w:rsid w:val="00D76AA9"/>
    <w:rsid w:val="00D76AD8"/>
    <w:rsid w:val="00D76C01"/>
    <w:rsid w:val="00D818E1"/>
    <w:rsid w:val="00D81BD7"/>
    <w:rsid w:val="00D82E7F"/>
    <w:rsid w:val="00D836D2"/>
    <w:rsid w:val="00D83E27"/>
    <w:rsid w:val="00D8439E"/>
    <w:rsid w:val="00D848B0"/>
    <w:rsid w:val="00D85539"/>
    <w:rsid w:val="00D857BA"/>
    <w:rsid w:val="00D8584B"/>
    <w:rsid w:val="00D85C0B"/>
    <w:rsid w:val="00D87E2E"/>
    <w:rsid w:val="00D91379"/>
    <w:rsid w:val="00D91726"/>
    <w:rsid w:val="00D91ECF"/>
    <w:rsid w:val="00D91F2B"/>
    <w:rsid w:val="00D92757"/>
    <w:rsid w:val="00D92914"/>
    <w:rsid w:val="00D9322F"/>
    <w:rsid w:val="00D93341"/>
    <w:rsid w:val="00D948F7"/>
    <w:rsid w:val="00D962F7"/>
    <w:rsid w:val="00D97AD3"/>
    <w:rsid w:val="00D97DC8"/>
    <w:rsid w:val="00DA0456"/>
    <w:rsid w:val="00DA0AE9"/>
    <w:rsid w:val="00DA1562"/>
    <w:rsid w:val="00DA2404"/>
    <w:rsid w:val="00DA280D"/>
    <w:rsid w:val="00DA40F2"/>
    <w:rsid w:val="00DA44DF"/>
    <w:rsid w:val="00DA4D0B"/>
    <w:rsid w:val="00DA5283"/>
    <w:rsid w:val="00DA538A"/>
    <w:rsid w:val="00DA561E"/>
    <w:rsid w:val="00DA7047"/>
    <w:rsid w:val="00DA7C5E"/>
    <w:rsid w:val="00DB05B1"/>
    <w:rsid w:val="00DB0624"/>
    <w:rsid w:val="00DB1181"/>
    <w:rsid w:val="00DB11C6"/>
    <w:rsid w:val="00DB18A5"/>
    <w:rsid w:val="00DB1A32"/>
    <w:rsid w:val="00DB1B60"/>
    <w:rsid w:val="00DB1C77"/>
    <w:rsid w:val="00DB2310"/>
    <w:rsid w:val="00DB29E3"/>
    <w:rsid w:val="00DB2CCD"/>
    <w:rsid w:val="00DB2CFB"/>
    <w:rsid w:val="00DB2D15"/>
    <w:rsid w:val="00DB35B0"/>
    <w:rsid w:val="00DB3732"/>
    <w:rsid w:val="00DB40B5"/>
    <w:rsid w:val="00DB61D2"/>
    <w:rsid w:val="00DB61F1"/>
    <w:rsid w:val="00DB7382"/>
    <w:rsid w:val="00DB78A5"/>
    <w:rsid w:val="00DB7DE9"/>
    <w:rsid w:val="00DC104A"/>
    <w:rsid w:val="00DC1065"/>
    <w:rsid w:val="00DC1ABB"/>
    <w:rsid w:val="00DC1C48"/>
    <w:rsid w:val="00DC30DC"/>
    <w:rsid w:val="00DC4216"/>
    <w:rsid w:val="00DC446E"/>
    <w:rsid w:val="00DC591F"/>
    <w:rsid w:val="00DC6CA5"/>
    <w:rsid w:val="00DC7C34"/>
    <w:rsid w:val="00DD0F43"/>
    <w:rsid w:val="00DD1A61"/>
    <w:rsid w:val="00DD1F72"/>
    <w:rsid w:val="00DD2046"/>
    <w:rsid w:val="00DD29D1"/>
    <w:rsid w:val="00DD4103"/>
    <w:rsid w:val="00DD499D"/>
    <w:rsid w:val="00DD4DA2"/>
    <w:rsid w:val="00DD4FBC"/>
    <w:rsid w:val="00DD582A"/>
    <w:rsid w:val="00DD65F8"/>
    <w:rsid w:val="00DD6CC9"/>
    <w:rsid w:val="00DD7893"/>
    <w:rsid w:val="00DE021F"/>
    <w:rsid w:val="00DE10C9"/>
    <w:rsid w:val="00DE37B9"/>
    <w:rsid w:val="00DE3B70"/>
    <w:rsid w:val="00DE3BD5"/>
    <w:rsid w:val="00DE3EEF"/>
    <w:rsid w:val="00DE402A"/>
    <w:rsid w:val="00DE44B5"/>
    <w:rsid w:val="00DE4608"/>
    <w:rsid w:val="00DE4E47"/>
    <w:rsid w:val="00DE5174"/>
    <w:rsid w:val="00DE5FB7"/>
    <w:rsid w:val="00DE66FE"/>
    <w:rsid w:val="00DE6A6D"/>
    <w:rsid w:val="00DE7283"/>
    <w:rsid w:val="00DF0961"/>
    <w:rsid w:val="00DF0D8B"/>
    <w:rsid w:val="00DF0F99"/>
    <w:rsid w:val="00DF1DC9"/>
    <w:rsid w:val="00DF1E01"/>
    <w:rsid w:val="00DF2A73"/>
    <w:rsid w:val="00DF32D2"/>
    <w:rsid w:val="00DF3DF0"/>
    <w:rsid w:val="00DF446C"/>
    <w:rsid w:val="00DF4E17"/>
    <w:rsid w:val="00DF5189"/>
    <w:rsid w:val="00DF6271"/>
    <w:rsid w:val="00DF658E"/>
    <w:rsid w:val="00DF68B8"/>
    <w:rsid w:val="00E00BBF"/>
    <w:rsid w:val="00E00CB1"/>
    <w:rsid w:val="00E018AE"/>
    <w:rsid w:val="00E01903"/>
    <w:rsid w:val="00E01B19"/>
    <w:rsid w:val="00E0285C"/>
    <w:rsid w:val="00E02DE6"/>
    <w:rsid w:val="00E03618"/>
    <w:rsid w:val="00E036FA"/>
    <w:rsid w:val="00E043DD"/>
    <w:rsid w:val="00E046E8"/>
    <w:rsid w:val="00E0500D"/>
    <w:rsid w:val="00E051D1"/>
    <w:rsid w:val="00E0533E"/>
    <w:rsid w:val="00E05866"/>
    <w:rsid w:val="00E0621D"/>
    <w:rsid w:val="00E068B9"/>
    <w:rsid w:val="00E07403"/>
    <w:rsid w:val="00E109D1"/>
    <w:rsid w:val="00E10DD7"/>
    <w:rsid w:val="00E11768"/>
    <w:rsid w:val="00E11C12"/>
    <w:rsid w:val="00E12C43"/>
    <w:rsid w:val="00E12D75"/>
    <w:rsid w:val="00E12F88"/>
    <w:rsid w:val="00E1306E"/>
    <w:rsid w:val="00E13855"/>
    <w:rsid w:val="00E139CC"/>
    <w:rsid w:val="00E13AF6"/>
    <w:rsid w:val="00E13D56"/>
    <w:rsid w:val="00E13D5B"/>
    <w:rsid w:val="00E141EB"/>
    <w:rsid w:val="00E142B2"/>
    <w:rsid w:val="00E1479B"/>
    <w:rsid w:val="00E14DB8"/>
    <w:rsid w:val="00E15A53"/>
    <w:rsid w:val="00E15AFF"/>
    <w:rsid w:val="00E16CB9"/>
    <w:rsid w:val="00E1725F"/>
    <w:rsid w:val="00E176FA"/>
    <w:rsid w:val="00E218D3"/>
    <w:rsid w:val="00E219DF"/>
    <w:rsid w:val="00E21C1F"/>
    <w:rsid w:val="00E21CE4"/>
    <w:rsid w:val="00E21F57"/>
    <w:rsid w:val="00E23051"/>
    <w:rsid w:val="00E23220"/>
    <w:rsid w:val="00E235BB"/>
    <w:rsid w:val="00E2383E"/>
    <w:rsid w:val="00E23EF2"/>
    <w:rsid w:val="00E249CD"/>
    <w:rsid w:val="00E24A65"/>
    <w:rsid w:val="00E24BA9"/>
    <w:rsid w:val="00E2553C"/>
    <w:rsid w:val="00E26235"/>
    <w:rsid w:val="00E268FE"/>
    <w:rsid w:val="00E269D0"/>
    <w:rsid w:val="00E27046"/>
    <w:rsid w:val="00E271C3"/>
    <w:rsid w:val="00E27406"/>
    <w:rsid w:val="00E27699"/>
    <w:rsid w:val="00E276CB"/>
    <w:rsid w:val="00E2779D"/>
    <w:rsid w:val="00E27CED"/>
    <w:rsid w:val="00E30CF9"/>
    <w:rsid w:val="00E31026"/>
    <w:rsid w:val="00E3125A"/>
    <w:rsid w:val="00E314C6"/>
    <w:rsid w:val="00E32283"/>
    <w:rsid w:val="00E32403"/>
    <w:rsid w:val="00E3271D"/>
    <w:rsid w:val="00E3279C"/>
    <w:rsid w:val="00E328A2"/>
    <w:rsid w:val="00E33178"/>
    <w:rsid w:val="00E331D7"/>
    <w:rsid w:val="00E33689"/>
    <w:rsid w:val="00E33843"/>
    <w:rsid w:val="00E3415B"/>
    <w:rsid w:val="00E34671"/>
    <w:rsid w:val="00E34869"/>
    <w:rsid w:val="00E34E8F"/>
    <w:rsid w:val="00E35BFA"/>
    <w:rsid w:val="00E37329"/>
    <w:rsid w:val="00E37A3C"/>
    <w:rsid w:val="00E403A0"/>
    <w:rsid w:val="00E4109A"/>
    <w:rsid w:val="00E41236"/>
    <w:rsid w:val="00E41AA8"/>
    <w:rsid w:val="00E41AFD"/>
    <w:rsid w:val="00E427CE"/>
    <w:rsid w:val="00E4299B"/>
    <w:rsid w:val="00E434B2"/>
    <w:rsid w:val="00E439C4"/>
    <w:rsid w:val="00E43A87"/>
    <w:rsid w:val="00E43C65"/>
    <w:rsid w:val="00E43D1C"/>
    <w:rsid w:val="00E44023"/>
    <w:rsid w:val="00E445C2"/>
    <w:rsid w:val="00E4477B"/>
    <w:rsid w:val="00E44A0F"/>
    <w:rsid w:val="00E44DBA"/>
    <w:rsid w:val="00E453A8"/>
    <w:rsid w:val="00E465D9"/>
    <w:rsid w:val="00E466D4"/>
    <w:rsid w:val="00E4692E"/>
    <w:rsid w:val="00E47905"/>
    <w:rsid w:val="00E47DA9"/>
    <w:rsid w:val="00E51CA6"/>
    <w:rsid w:val="00E52667"/>
    <w:rsid w:val="00E52ADC"/>
    <w:rsid w:val="00E53BEE"/>
    <w:rsid w:val="00E540BA"/>
    <w:rsid w:val="00E54AF9"/>
    <w:rsid w:val="00E54B1C"/>
    <w:rsid w:val="00E55311"/>
    <w:rsid w:val="00E553A5"/>
    <w:rsid w:val="00E556D3"/>
    <w:rsid w:val="00E5607C"/>
    <w:rsid w:val="00E567C1"/>
    <w:rsid w:val="00E57406"/>
    <w:rsid w:val="00E5752B"/>
    <w:rsid w:val="00E576B7"/>
    <w:rsid w:val="00E60031"/>
    <w:rsid w:val="00E600FF"/>
    <w:rsid w:val="00E60E18"/>
    <w:rsid w:val="00E612CC"/>
    <w:rsid w:val="00E6265A"/>
    <w:rsid w:val="00E62EB6"/>
    <w:rsid w:val="00E64AE9"/>
    <w:rsid w:val="00E64CAF"/>
    <w:rsid w:val="00E65670"/>
    <w:rsid w:val="00E65BB2"/>
    <w:rsid w:val="00E661D5"/>
    <w:rsid w:val="00E672A4"/>
    <w:rsid w:val="00E673BC"/>
    <w:rsid w:val="00E67C79"/>
    <w:rsid w:val="00E7013F"/>
    <w:rsid w:val="00E70252"/>
    <w:rsid w:val="00E71292"/>
    <w:rsid w:val="00E723ED"/>
    <w:rsid w:val="00E72AFF"/>
    <w:rsid w:val="00E72F44"/>
    <w:rsid w:val="00E73864"/>
    <w:rsid w:val="00E74749"/>
    <w:rsid w:val="00E74A27"/>
    <w:rsid w:val="00E7582C"/>
    <w:rsid w:val="00E763F3"/>
    <w:rsid w:val="00E76707"/>
    <w:rsid w:val="00E77506"/>
    <w:rsid w:val="00E7797A"/>
    <w:rsid w:val="00E77B64"/>
    <w:rsid w:val="00E8009E"/>
    <w:rsid w:val="00E80AFC"/>
    <w:rsid w:val="00E80D9F"/>
    <w:rsid w:val="00E8125F"/>
    <w:rsid w:val="00E821CD"/>
    <w:rsid w:val="00E82CC1"/>
    <w:rsid w:val="00E82F20"/>
    <w:rsid w:val="00E836C6"/>
    <w:rsid w:val="00E837CF"/>
    <w:rsid w:val="00E83D41"/>
    <w:rsid w:val="00E83FC4"/>
    <w:rsid w:val="00E844ED"/>
    <w:rsid w:val="00E84AE1"/>
    <w:rsid w:val="00E85433"/>
    <w:rsid w:val="00E857E5"/>
    <w:rsid w:val="00E85A4D"/>
    <w:rsid w:val="00E86616"/>
    <w:rsid w:val="00E86648"/>
    <w:rsid w:val="00E86C2C"/>
    <w:rsid w:val="00E86CA4"/>
    <w:rsid w:val="00E8793A"/>
    <w:rsid w:val="00E90249"/>
    <w:rsid w:val="00E90C81"/>
    <w:rsid w:val="00E9204B"/>
    <w:rsid w:val="00E92467"/>
    <w:rsid w:val="00E92483"/>
    <w:rsid w:val="00E926C7"/>
    <w:rsid w:val="00E92E83"/>
    <w:rsid w:val="00E92F3E"/>
    <w:rsid w:val="00E94281"/>
    <w:rsid w:val="00E9439E"/>
    <w:rsid w:val="00E9486F"/>
    <w:rsid w:val="00E94EDA"/>
    <w:rsid w:val="00E952A3"/>
    <w:rsid w:val="00E9576D"/>
    <w:rsid w:val="00E966AD"/>
    <w:rsid w:val="00E969A1"/>
    <w:rsid w:val="00E96CA9"/>
    <w:rsid w:val="00E97C2A"/>
    <w:rsid w:val="00EA024A"/>
    <w:rsid w:val="00EA0EF8"/>
    <w:rsid w:val="00EA197B"/>
    <w:rsid w:val="00EA39FB"/>
    <w:rsid w:val="00EA586E"/>
    <w:rsid w:val="00EA68A4"/>
    <w:rsid w:val="00EA6F5F"/>
    <w:rsid w:val="00EA7701"/>
    <w:rsid w:val="00EA795B"/>
    <w:rsid w:val="00EB028C"/>
    <w:rsid w:val="00EB03A9"/>
    <w:rsid w:val="00EB0EEE"/>
    <w:rsid w:val="00EB19B5"/>
    <w:rsid w:val="00EB2941"/>
    <w:rsid w:val="00EB3403"/>
    <w:rsid w:val="00EB37D5"/>
    <w:rsid w:val="00EB393B"/>
    <w:rsid w:val="00EB3B92"/>
    <w:rsid w:val="00EB3CB0"/>
    <w:rsid w:val="00EB54E5"/>
    <w:rsid w:val="00EB5CF5"/>
    <w:rsid w:val="00EB65A6"/>
    <w:rsid w:val="00EB7017"/>
    <w:rsid w:val="00EB7FF2"/>
    <w:rsid w:val="00EC0516"/>
    <w:rsid w:val="00EC0541"/>
    <w:rsid w:val="00EC0A60"/>
    <w:rsid w:val="00EC0D9A"/>
    <w:rsid w:val="00EC0ED3"/>
    <w:rsid w:val="00EC13C7"/>
    <w:rsid w:val="00EC27DD"/>
    <w:rsid w:val="00EC33AF"/>
    <w:rsid w:val="00EC3517"/>
    <w:rsid w:val="00EC38FE"/>
    <w:rsid w:val="00EC3C4D"/>
    <w:rsid w:val="00EC54AC"/>
    <w:rsid w:val="00EC5876"/>
    <w:rsid w:val="00EC5936"/>
    <w:rsid w:val="00EC5D6B"/>
    <w:rsid w:val="00EC6226"/>
    <w:rsid w:val="00EC63B3"/>
    <w:rsid w:val="00EC662A"/>
    <w:rsid w:val="00EC722E"/>
    <w:rsid w:val="00EC74C6"/>
    <w:rsid w:val="00ED03DA"/>
    <w:rsid w:val="00ED05B3"/>
    <w:rsid w:val="00ED08D5"/>
    <w:rsid w:val="00ED1BCF"/>
    <w:rsid w:val="00ED241A"/>
    <w:rsid w:val="00ED243C"/>
    <w:rsid w:val="00ED287A"/>
    <w:rsid w:val="00ED2969"/>
    <w:rsid w:val="00ED3006"/>
    <w:rsid w:val="00ED371B"/>
    <w:rsid w:val="00ED38D3"/>
    <w:rsid w:val="00ED47F7"/>
    <w:rsid w:val="00ED6CF4"/>
    <w:rsid w:val="00EE017A"/>
    <w:rsid w:val="00EE10A5"/>
    <w:rsid w:val="00EE29B8"/>
    <w:rsid w:val="00EE30B1"/>
    <w:rsid w:val="00EE3694"/>
    <w:rsid w:val="00EE3730"/>
    <w:rsid w:val="00EE3989"/>
    <w:rsid w:val="00EE402B"/>
    <w:rsid w:val="00EE4AEF"/>
    <w:rsid w:val="00EE4B8B"/>
    <w:rsid w:val="00EE4C67"/>
    <w:rsid w:val="00EE4FAC"/>
    <w:rsid w:val="00EE5640"/>
    <w:rsid w:val="00EE5F99"/>
    <w:rsid w:val="00EE63E9"/>
    <w:rsid w:val="00EE6CCB"/>
    <w:rsid w:val="00EF0794"/>
    <w:rsid w:val="00EF10F3"/>
    <w:rsid w:val="00EF2427"/>
    <w:rsid w:val="00EF274A"/>
    <w:rsid w:val="00EF35C7"/>
    <w:rsid w:val="00EF42CE"/>
    <w:rsid w:val="00EF4AE3"/>
    <w:rsid w:val="00EF614A"/>
    <w:rsid w:val="00EF667D"/>
    <w:rsid w:val="00EF6856"/>
    <w:rsid w:val="00F000D6"/>
    <w:rsid w:val="00F005A0"/>
    <w:rsid w:val="00F00D76"/>
    <w:rsid w:val="00F01A91"/>
    <w:rsid w:val="00F024C5"/>
    <w:rsid w:val="00F02CB5"/>
    <w:rsid w:val="00F03080"/>
    <w:rsid w:val="00F0384D"/>
    <w:rsid w:val="00F04D35"/>
    <w:rsid w:val="00F04DD5"/>
    <w:rsid w:val="00F05200"/>
    <w:rsid w:val="00F05362"/>
    <w:rsid w:val="00F05941"/>
    <w:rsid w:val="00F067F1"/>
    <w:rsid w:val="00F07217"/>
    <w:rsid w:val="00F07B9C"/>
    <w:rsid w:val="00F07F49"/>
    <w:rsid w:val="00F07FFD"/>
    <w:rsid w:val="00F10339"/>
    <w:rsid w:val="00F113B8"/>
    <w:rsid w:val="00F127E5"/>
    <w:rsid w:val="00F13133"/>
    <w:rsid w:val="00F155B9"/>
    <w:rsid w:val="00F16D4C"/>
    <w:rsid w:val="00F179F2"/>
    <w:rsid w:val="00F17D30"/>
    <w:rsid w:val="00F210C6"/>
    <w:rsid w:val="00F224B8"/>
    <w:rsid w:val="00F22544"/>
    <w:rsid w:val="00F22549"/>
    <w:rsid w:val="00F22801"/>
    <w:rsid w:val="00F22FB8"/>
    <w:rsid w:val="00F24C25"/>
    <w:rsid w:val="00F251E4"/>
    <w:rsid w:val="00F253E9"/>
    <w:rsid w:val="00F26529"/>
    <w:rsid w:val="00F274C9"/>
    <w:rsid w:val="00F277F0"/>
    <w:rsid w:val="00F3072F"/>
    <w:rsid w:val="00F307C6"/>
    <w:rsid w:val="00F30CB8"/>
    <w:rsid w:val="00F318AF"/>
    <w:rsid w:val="00F32BA0"/>
    <w:rsid w:val="00F33099"/>
    <w:rsid w:val="00F33B0E"/>
    <w:rsid w:val="00F33DE5"/>
    <w:rsid w:val="00F34ECD"/>
    <w:rsid w:val="00F34F26"/>
    <w:rsid w:val="00F350A1"/>
    <w:rsid w:val="00F35836"/>
    <w:rsid w:val="00F36FCD"/>
    <w:rsid w:val="00F4086D"/>
    <w:rsid w:val="00F4096C"/>
    <w:rsid w:val="00F40F57"/>
    <w:rsid w:val="00F41264"/>
    <w:rsid w:val="00F42068"/>
    <w:rsid w:val="00F421F3"/>
    <w:rsid w:val="00F428BE"/>
    <w:rsid w:val="00F42A71"/>
    <w:rsid w:val="00F43165"/>
    <w:rsid w:val="00F43CE0"/>
    <w:rsid w:val="00F45486"/>
    <w:rsid w:val="00F46563"/>
    <w:rsid w:val="00F4700B"/>
    <w:rsid w:val="00F4763B"/>
    <w:rsid w:val="00F50CC1"/>
    <w:rsid w:val="00F51142"/>
    <w:rsid w:val="00F52B25"/>
    <w:rsid w:val="00F52CD2"/>
    <w:rsid w:val="00F531DF"/>
    <w:rsid w:val="00F5396A"/>
    <w:rsid w:val="00F53BD6"/>
    <w:rsid w:val="00F54BFA"/>
    <w:rsid w:val="00F54E51"/>
    <w:rsid w:val="00F55B73"/>
    <w:rsid w:val="00F55CBC"/>
    <w:rsid w:val="00F5616B"/>
    <w:rsid w:val="00F57895"/>
    <w:rsid w:val="00F607CB"/>
    <w:rsid w:val="00F60833"/>
    <w:rsid w:val="00F6085E"/>
    <w:rsid w:val="00F616FB"/>
    <w:rsid w:val="00F61771"/>
    <w:rsid w:val="00F617E8"/>
    <w:rsid w:val="00F618AE"/>
    <w:rsid w:val="00F61A88"/>
    <w:rsid w:val="00F62511"/>
    <w:rsid w:val="00F6271E"/>
    <w:rsid w:val="00F63137"/>
    <w:rsid w:val="00F641B1"/>
    <w:rsid w:val="00F65CAC"/>
    <w:rsid w:val="00F65E9A"/>
    <w:rsid w:val="00F67381"/>
    <w:rsid w:val="00F67CAB"/>
    <w:rsid w:val="00F707DD"/>
    <w:rsid w:val="00F716FB"/>
    <w:rsid w:val="00F71E81"/>
    <w:rsid w:val="00F71F06"/>
    <w:rsid w:val="00F724B5"/>
    <w:rsid w:val="00F72CE0"/>
    <w:rsid w:val="00F735FF"/>
    <w:rsid w:val="00F745D0"/>
    <w:rsid w:val="00F74B92"/>
    <w:rsid w:val="00F75847"/>
    <w:rsid w:val="00F75C6B"/>
    <w:rsid w:val="00F76BD7"/>
    <w:rsid w:val="00F7734A"/>
    <w:rsid w:val="00F774BE"/>
    <w:rsid w:val="00F77645"/>
    <w:rsid w:val="00F801A8"/>
    <w:rsid w:val="00F804A0"/>
    <w:rsid w:val="00F80A2E"/>
    <w:rsid w:val="00F818C9"/>
    <w:rsid w:val="00F82DC2"/>
    <w:rsid w:val="00F8319B"/>
    <w:rsid w:val="00F84ABD"/>
    <w:rsid w:val="00F84D03"/>
    <w:rsid w:val="00F84E6B"/>
    <w:rsid w:val="00F854CC"/>
    <w:rsid w:val="00F866C3"/>
    <w:rsid w:val="00F8671E"/>
    <w:rsid w:val="00F867F9"/>
    <w:rsid w:val="00F8726C"/>
    <w:rsid w:val="00F87516"/>
    <w:rsid w:val="00F87DF4"/>
    <w:rsid w:val="00F87E24"/>
    <w:rsid w:val="00F87EA0"/>
    <w:rsid w:val="00F901B1"/>
    <w:rsid w:val="00F90431"/>
    <w:rsid w:val="00F91524"/>
    <w:rsid w:val="00F91820"/>
    <w:rsid w:val="00F918CA"/>
    <w:rsid w:val="00F92392"/>
    <w:rsid w:val="00F92D5F"/>
    <w:rsid w:val="00F932BE"/>
    <w:rsid w:val="00F93848"/>
    <w:rsid w:val="00F94438"/>
    <w:rsid w:val="00F949B1"/>
    <w:rsid w:val="00F94B0B"/>
    <w:rsid w:val="00F96684"/>
    <w:rsid w:val="00F97851"/>
    <w:rsid w:val="00F97FDE"/>
    <w:rsid w:val="00FA09AF"/>
    <w:rsid w:val="00FA0F2D"/>
    <w:rsid w:val="00FA152A"/>
    <w:rsid w:val="00FA1874"/>
    <w:rsid w:val="00FA31D6"/>
    <w:rsid w:val="00FA48F3"/>
    <w:rsid w:val="00FA614F"/>
    <w:rsid w:val="00FA64B7"/>
    <w:rsid w:val="00FA700B"/>
    <w:rsid w:val="00FA7784"/>
    <w:rsid w:val="00FA7CB7"/>
    <w:rsid w:val="00FB0DE3"/>
    <w:rsid w:val="00FB1599"/>
    <w:rsid w:val="00FB1BB2"/>
    <w:rsid w:val="00FB1C08"/>
    <w:rsid w:val="00FB24E3"/>
    <w:rsid w:val="00FB28D9"/>
    <w:rsid w:val="00FB3597"/>
    <w:rsid w:val="00FB3EA2"/>
    <w:rsid w:val="00FB402C"/>
    <w:rsid w:val="00FB42C8"/>
    <w:rsid w:val="00FB4E80"/>
    <w:rsid w:val="00FB566F"/>
    <w:rsid w:val="00FB5A3F"/>
    <w:rsid w:val="00FB6D77"/>
    <w:rsid w:val="00FB791B"/>
    <w:rsid w:val="00FC0CBD"/>
    <w:rsid w:val="00FC124E"/>
    <w:rsid w:val="00FC20CC"/>
    <w:rsid w:val="00FC2A29"/>
    <w:rsid w:val="00FC32FA"/>
    <w:rsid w:val="00FC4666"/>
    <w:rsid w:val="00FC4760"/>
    <w:rsid w:val="00FC7678"/>
    <w:rsid w:val="00FD0274"/>
    <w:rsid w:val="00FD0551"/>
    <w:rsid w:val="00FD0D2B"/>
    <w:rsid w:val="00FD0E45"/>
    <w:rsid w:val="00FD1985"/>
    <w:rsid w:val="00FD25D0"/>
    <w:rsid w:val="00FD2BE4"/>
    <w:rsid w:val="00FD336B"/>
    <w:rsid w:val="00FD34F0"/>
    <w:rsid w:val="00FD35AC"/>
    <w:rsid w:val="00FD3890"/>
    <w:rsid w:val="00FD4730"/>
    <w:rsid w:val="00FD4986"/>
    <w:rsid w:val="00FD4B80"/>
    <w:rsid w:val="00FD58D3"/>
    <w:rsid w:val="00FD655A"/>
    <w:rsid w:val="00FD68A9"/>
    <w:rsid w:val="00FD6931"/>
    <w:rsid w:val="00FD70E1"/>
    <w:rsid w:val="00FD71DB"/>
    <w:rsid w:val="00FE019E"/>
    <w:rsid w:val="00FE0458"/>
    <w:rsid w:val="00FE0D8E"/>
    <w:rsid w:val="00FE0FFB"/>
    <w:rsid w:val="00FE10A5"/>
    <w:rsid w:val="00FE1ED9"/>
    <w:rsid w:val="00FE3E3F"/>
    <w:rsid w:val="00FE4F60"/>
    <w:rsid w:val="00FE5493"/>
    <w:rsid w:val="00FE58D7"/>
    <w:rsid w:val="00FE5DF8"/>
    <w:rsid w:val="00FE69D0"/>
    <w:rsid w:val="00FE6D16"/>
    <w:rsid w:val="00FE799B"/>
    <w:rsid w:val="00FF0008"/>
    <w:rsid w:val="00FF13C6"/>
    <w:rsid w:val="00FF16AD"/>
    <w:rsid w:val="00FF1E31"/>
    <w:rsid w:val="00FF4079"/>
    <w:rsid w:val="00FF4708"/>
    <w:rsid w:val="00FF52C7"/>
    <w:rsid w:val="00FF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25348"/>
  <w15:chartTrackingRefBased/>
  <w15:docId w15:val="{A659D805-6879-412D-96FE-37B35F46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93"/>
      </w:numPr>
      <w:suppressAutoHyphens/>
      <w:spacing w:before="480"/>
      <w:jc w:val="both"/>
      <w:outlineLvl w:val="0"/>
    </w:pPr>
  </w:style>
  <w:style w:type="paragraph" w:customStyle="1" w:styleId="SUT">
    <w:name w:val="SUT"/>
    <w:basedOn w:val="Normal"/>
    <w:next w:val="PR1"/>
    <w:pPr>
      <w:numPr>
        <w:ilvl w:val="1"/>
        <w:numId w:val="93"/>
      </w:numPr>
      <w:suppressAutoHyphens/>
      <w:spacing w:before="240"/>
      <w:jc w:val="both"/>
      <w:outlineLvl w:val="0"/>
    </w:pPr>
  </w:style>
  <w:style w:type="paragraph" w:customStyle="1" w:styleId="DST">
    <w:name w:val="DST"/>
    <w:basedOn w:val="Normal"/>
    <w:next w:val="PR1"/>
    <w:pPr>
      <w:numPr>
        <w:ilvl w:val="2"/>
        <w:numId w:val="93"/>
      </w:numPr>
      <w:suppressAutoHyphens/>
      <w:spacing w:before="240"/>
      <w:jc w:val="both"/>
      <w:outlineLvl w:val="0"/>
    </w:pPr>
  </w:style>
  <w:style w:type="paragraph" w:customStyle="1" w:styleId="ART">
    <w:name w:val="ART"/>
    <w:basedOn w:val="Normal"/>
    <w:next w:val="PR1"/>
    <w:qFormat/>
    <w:rsid w:val="009A5720"/>
    <w:pPr>
      <w:numPr>
        <w:ilvl w:val="3"/>
        <w:numId w:val="93"/>
      </w:numPr>
      <w:tabs>
        <w:tab w:val="left" w:pos="864"/>
      </w:tabs>
      <w:suppressAutoHyphens/>
      <w:spacing w:before="480"/>
      <w:jc w:val="both"/>
      <w:outlineLvl w:val="1"/>
    </w:pPr>
  </w:style>
  <w:style w:type="paragraph" w:customStyle="1" w:styleId="PR1">
    <w:name w:val="PR1"/>
    <w:basedOn w:val="Normal"/>
    <w:link w:val="PR1Char"/>
    <w:qFormat/>
    <w:rsid w:val="009A5720"/>
    <w:pPr>
      <w:numPr>
        <w:ilvl w:val="4"/>
        <w:numId w:val="93"/>
      </w:numPr>
      <w:tabs>
        <w:tab w:val="clear" w:pos="1116"/>
        <w:tab w:val="left" w:pos="864"/>
      </w:tabs>
      <w:suppressAutoHyphens/>
      <w:spacing w:before="240"/>
      <w:ind w:left="864"/>
      <w:jc w:val="both"/>
      <w:outlineLvl w:val="2"/>
    </w:pPr>
  </w:style>
  <w:style w:type="paragraph" w:customStyle="1" w:styleId="PR2">
    <w:name w:val="PR2"/>
    <w:basedOn w:val="Normal"/>
    <w:link w:val="PR2Char"/>
    <w:qFormat/>
    <w:rsid w:val="00716D14"/>
    <w:pPr>
      <w:numPr>
        <w:ilvl w:val="5"/>
        <w:numId w:val="93"/>
      </w:numPr>
      <w:tabs>
        <w:tab w:val="left" w:pos="1440"/>
      </w:tabs>
      <w:suppressAutoHyphens/>
      <w:jc w:val="both"/>
      <w:outlineLvl w:val="3"/>
    </w:pPr>
  </w:style>
  <w:style w:type="paragraph" w:customStyle="1" w:styleId="PR3">
    <w:name w:val="PR3"/>
    <w:basedOn w:val="Normal"/>
    <w:link w:val="PR3Char"/>
    <w:qFormat/>
    <w:rsid w:val="009A5720"/>
    <w:pPr>
      <w:numPr>
        <w:ilvl w:val="6"/>
        <w:numId w:val="93"/>
      </w:numPr>
      <w:tabs>
        <w:tab w:val="left" w:pos="2016"/>
      </w:tabs>
      <w:suppressAutoHyphens/>
      <w:jc w:val="both"/>
      <w:outlineLvl w:val="4"/>
    </w:pPr>
  </w:style>
  <w:style w:type="paragraph" w:customStyle="1" w:styleId="PR4">
    <w:name w:val="PR4"/>
    <w:basedOn w:val="Normal"/>
    <w:qFormat/>
    <w:rsid w:val="009A5720"/>
    <w:pPr>
      <w:numPr>
        <w:ilvl w:val="7"/>
        <w:numId w:val="93"/>
      </w:numPr>
      <w:tabs>
        <w:tab w:val="left" w:pos="2592"/>
      </w:tabs>
      <w:suppressAutoHyphens/>
      <w:jc w:val="both"/>
      <w:outlineLvl w:val="5"/>
    </w:pPr>
  </w:style>
  <w:style w:type="paragraph" w:customStyle="1" w:styleId="PR5">
    <w:name w:val="PR5"/>
    <w:basedOn w:val="Normal"/>
    <w:qFormat/>
    <w:rsid w:val="009A5720"/>
    <w:pPr>
      <w:numPr>
        <w:ilvl w:val="8"/>
        <w:numId w:val="93"/>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rsid w:val="009A5720"/>
    <w:pPr>
      <w:suppressAutoHyphens/>
      <w:spacing w:before="240"/>
      <w:jc w:val="both"/>
    </w:pPr>
    <w:rPr>
      <w:color w:val="0000FF"/>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sid w:val="009A5720"/>
    <w:rPr>
      <w:bCs/>
      <w:color w:val="008080"/>
    </w:rPr>
  </w:style>
  <w:style w:type="character" w:customStyle="1" w:styleId="IP">
    <w:name w:val="IP"/>
    <w:rsid w:val="009A5720"/>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BF0B6F"/>
    <w:pPr>
      <w:tabs>
        <w:tab w:val="center" w:pos="4680"/>
        <w:tab w:val="right" w:pos="9360"/>
      </w:tabs>
    </w:pPr>
  </w:style>
  <w:style w:type="character" w:customStyle="1" w:styleId="HeaderChar">
    <w:name w:val="Header Char"/>
    <w:basedOn w:val="DefaultParagraphFont"/>
    <w:link w:val="Header"/>
    <w:uiPriority w:val="99"/>
    <w:rsid w:val="00BF0B6F"/>
  </w:style>
  <w:style w:type="paragraph" w:styleId="Footer">
    <w:name w:val="footer"/>
    <w:basedOn w:val="Normal"/>
    <w:link w:val="FooterChar"/>
    <w:uiPriority w:val="99"/>
    <w:unhideWhenUsed/>
    <w:rsid w:val="00BF0B6F"/>
    <w:pPr>
      <w:tabs>
        <w:tab w:val="center" w:pos="4680"/>
        <w:tab w:val="right" w:pos="9360"/>
      </w:tabs>
    </w:pPr>
  </w:style>
  <w:style w:type="character" w:customStyle="1" w:styleId="FooterChar">
    <w:name w:val="Footer Char"/>
    <w:basedOn w:val="DefaultParagraphFont"/>
    <w:link w:val="Footer"/>
    <w:uiPriority w:val="99"/>
    <w:rsid w:val="00BF0B6F"/>
  </w:style>
  <w:style w:type="paragraph" w:customStyle="1" w:styleId="TIP">
    <w:name w:val="TIP"/>
    <w:basedOn w:val="Normal"/>
    <w:link w:val="TIPChar"/>
    <w:rsid w:val="007F1E15"/>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9A5720"/>
    <w:rPr>
      <w:color w:val="0000FF"/>
      <w:sz w:val="22"/>
      <w:lang w:val="x-none" w:eastAsia="x-none"/>
    </w:rPr>
  </w:style>
  <w:style w:type="character" w:customStyle="1" w:styleId="TIPChar">
    <w:name w:val="TIP Char"/>
    <w:link w:val="TIP"/>
    <w:rsid w:val="007F1E15"/>
    <w:rPr>
      <w:vanish w:val="0"/>
      <w:color w:val="B30838"/>
    </w:rPr>
  </w:style>
  <w:style w:type="character" w:customStyle="1" w:styleId="SAhyperlink">
    <w:name w:val="SAhyperlink"/>
    <w:uiPriority w:val="1"/>
    <w:qFormat/>
    <w:rsid w:val="0097125B"/>
    <w:rPr>
      <w:color w:val="E36C0A"/>
      <w:u w:val="single"/>
    </w:rPr>
  </w:style>
  <w:style w:type="character" w:styleId="Hyperlink">
    <w:name w:val="Hyperlink"/>
    <w:uiPriority w:val="99"/>
    <w:unhideWhenUsed/>
    <w:rsid w:val="0097125B"/>
    <w:rPr>
      <w:color w:val="0000FF"/>
      <w:u w:val="single"/>
    </w:rPr>
  </w:style>
  <w:style w:type="character" w:customStyle="1" w:styleId="SustHyperlink">
    <w:name w:val="SustHyperlink"/>
    <w:rsid w:val="00D52C9D"/>
    <w:rPr>
      <w:color w:val="009900"/>
      <w:u w:val="single"/>
    </w:rPr>
  </w:style>
  <w:style w:type="character" w:customStyle="1" w:styleId="UnresolvedMention1">
    <w:name w:val="Unresolved Mention1"/>
    <w:uiPriority w:val="99"/>
    <w:semiHidden/>
    <w:unhideWhenUsed/>
    <w:rsid w:val="00D52C9D"/>
    <w:rPr>
      <w:color w:val="605E5C"/>
      <w:shd w:val="clear" w:color="auto" w:fill="E1DFDD"/>
    </w:rPr>
  </w:style>
  <w:style w:type="paragraph" w:styleId="Revision">
    <w:name w:val="Revision"/>
    <w:hidden/>
    <w:uiPriority w:val="99"/>
    <w:semiHidden/>
    <w:rsid w:val="00D11516"/>
    <w:rPr>
      <w:sz w:val="22"/>
    </w:rPr>
  </w:style>
  <w:style w:type="paragraph" w:styleId="BalloonText">
    <w:name w:val="Balloon Text"/>
    <w:basedOn w:val="Normal"/>
    <w:link w:val="BalloonTextChar"/>
    <w:uiPriority w:val="99"/>
    <w:semiHidden/>
    <w:unhideWhenUsed/>
    <w:rsid w:val="00D11516"/>
    <w:rPr>
      <w:rFonts w:ascii="Segoe UI" w:hAnsi="Segoe UI" w:cs="Segoe UI"/>
      <w:sz w:val="18"/>
      <w:szCs w:val="18"/>
    </w:rPr>
  </w:style>
  <w:style w:type="character" w:customStyle="1" w:styleId="BalloonTextChar">
    <w:name w:val="Balloon Text Char"/>
    <w:link w:val="BalloonText"/>
    <w:uiPriority w:val="99"/>
    <w:semiHidden/>
    <w:rsid w:val="00D11516"/>
    <w:rPr>
      <w:rFonts w:ascii="Segoe UI" w:hAnsi="Segoe UI" w:cs="Segoe UI"/>
      <w:sz w:val="18"/>
      <w:szCs w:val="18"/>
    </w:rPr>
  </w:style>
  <w:style w:type="paragraph" w:customStyle="1" w:styleId="PRN">
    <w:name w:val="PRN"/>
    <w:basedOn w:val="Normal"/>
    <w:link w:val="PRNChar"/>
    <w:rsid w:val="009A5720"/>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character" w:customStyle="1" w:styleId="PRNChar">
    <w:name w:val="PRN Char"/>
    <w:link w:val="PRN"/>
    <w:rsid w:val="009A5720"/>
    <w:rPr>
      <w:sz w:val="22"/>
      <w:shd w:val="pct20" w:color="FFFF00" w:fill="FFFFFF"/>
    </w:rPr>
  </w:style>
  <w:style w:type="character" w:customStyle="1" w:styleId="PR2Char">
    <w:name w:val="PR2 Char"/>
    <w:link w:val="PR2"/>
    <w:rsid w:val="00716D14"/>
    <w:rPr>
      <w:sz w:val="22"/>
    </w:rPr>
  </w:style>
  <w:style w:type="character" w:styleId="FollowedHyperlink">
    <w:name w:val="FollowedHyperlink"/>
    <w:uiPriority w:val="99"/>
    <w:semiHidden/>
    <w:unhideWhenUsed/>
    <w:rsid w:val="00C85CEB"/>
    <w:rPr>
      <w:color w:val="954F72"/>
      <w:u w:val="single"/>
    </w:rPr>
  </w:style>
  <w:style w:type="paragraph" w:styleId="NormalWeb">
    <w:name w:val="Normal (Web)"/>
    <w:basedOn w:val="Normal"/>
    <w:uiPriority w:val="99"/>
    <w:unhideWhenUsed/>
    <w:rsid w:val="00F54E51"/>
    <w:pPr>
      <w:spacing w:before="100" w:beforeAutospacing="1" w:after="100" w:afterAutospacing="1"/>
    </w:pPr>
    <w:rPr>
      <w:sz w:val="24"/>
      <w:szCs w:val="24"/>
    </w:rPr>
  </w:style>
  <w:style w:type="character" w:styleId="Strong">
    <w:name w:val="Strong"/>
    <w:uiPriority w:val="22"/>
    <w:qFormat/>
    <w:rsid w:val="00455F4F"/>
    <w:rPr>
      <w:b/>
      <w:bCs/>
    </w:rPr>
  </w:style>
  <w:style w:type="character" w:customStyle="1" w:styleId="PR1Char">
    <w:name w:val="PR1 Char"/>
    <w:link w:val="PR1"/>
    <w:rsid w:val="009A5720"/>
    <w:rPr>
      <w:sz w:val="22"/>
    </w:rPr>
  </w:style>
  <w:style w:type="paragraph" w:customStyle="1" w:styleId="PMCMT">
    <w:name w:val="PM_CMT"/>
    <w:basedOn w:val="Normal"/>
    <w:rsid w:val="00603F32"/>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PR3Char">
    <w:name w:val="PR3 Char"/>
    <w:link w:val="PR3"/>
    <w:rsid w:val="009A5720"/>
    <w:rPr>
      <w:sz w:val="22"/>
    </w:rPr>
  </w:style>
  <w:style w:type="table" w:styleId="TableGrid">
    <w:name w:val="Table Grid"/>
    <w:basedOn w:val="TableNormal"/>
    <w:uiPriority w:val="59"/>
    <w:rsid w:val="00703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F7353"/>
    <w:pPr>
      <w:ind w:left="720"/>
      <w:contextualSpacing/>
    </w:pPr>
    <w:rPr>
      <w:rFonts w:ascii="Calibri" w:eastAsia="Calibri" w:hAnsi="Calibri" w:cs="Calibri"/>
      <w:szCs w:val="22"/>
    </w:rPr>
  </w:style>
  <w:style w:type="character" w:styleId="CommentReference">
    <w:name w:val="annotation reference"/>
    <w:uiPriority w:val="99"/>
    <w:semiHidden/>
    <w:unhideWhenUsed/>
    <w:rsid w:val="00943189"/>
    <w:rPr>
      <w:sz w:val="16"/>
      <w:szCs w:val="16"/>
    </w:rPr>
  </w:style>
  <w:style w:type="paragraph" w:styleId="CommentText">
    <w:name w:val="annotation text"/>
    <w:basedOn w:val="Normal"/>
    <w:link w:val="CommentTextChar"/>
    <w:uiPriority w:val="99"/>
    <w:unhideWhenUsed/>
    <w:rsid w:val="00943189"/>
    <w:rPr>
      <w:sz w:val="20"/>
    </w:rPr>
  </w:style>
  <w:style w:type="character" w:customStyle="1" w:styleId="CommentTextChar">
    <w:name w:val="Comment Text Char"/>
    <w:basedOn w:val="DefaultParagraphFont"/>
    <w:link w:val="CommentText"/>
    <w:uiPriority w:val="99"/>
    <w:rsid w:val="00943189"/>
  </w:style>
  <w:style w:type="paragraph" w:styleId="CommentSubject">
    <w:name w:val="annotation subject"/>
    <w:basedOn w:val="CommentText"/>
    <w:next w:val="CommentText"/>
    <w:link w:val="CommentSubjectChar"/>
    <w:uiPriority w:val="99"/>
    <w:semiHidden/>
    <w:unhideWhenUsed/>
    <w:rsid w:val="00943189"/>
    <w:rPr>
      <w:b/>
      <w:bCs/>
    </w:rPr>
  </w:style>
  <w:style w:type="character" w:customStyle="1" w:styleId="CommentSubjectChar">
    <w:name w:val="Comment Subject Char"/>
    <w:link w:val="CommentSubject"/>
    <w:uiPriority w:val="99"/>
    <w:semiHidden/>
    <w:rsid w:val="00943189"/>
    <w:rPr>
      <w:b/>
      <w:bCs/>
    </w:rPr>
  </w:style>
  <w:style w:type="paragraph" w:customStyle="1" w:styleId="OMN">
    <w:name w:val="OMN"/>
    <w:basedOn w:val="Normal"/>
    <w:link w:val="OMNChar"/>
    <w:autoRedefine/>
    <w:rsid w:val="00AF28ED"/>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basedOn w:val="CMTChar"/>
    <w:link w:val="OMN"/>
    <w:rsid w:val="00AF28ED"/>
    <w:rPr>
      <w:color w:val="0000FF"/>
      <w:sz w:val="22"/>
      <w:shd w:val="pct30" w:color="CC99FF"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2665">
      <w:bodyDiv w:val="1"/>
      <w:marLeft w:val="0"/>
      <w:marRight w:val="0"/>
      <w:marTop w:val="0"/>
      <w:marBottom w:val="0"/>
      <w:divBdr>
        <w:top w:val="none" w:sz="0" w:space="0" w:color="auto"/>
        <w:left w:val="none" w:sz="0" w:space="0" w:color="auto"/>
        <w:bottom w:val="none" w:sz="0" w:space="0" w:color="auto"/>
        <w:right w:val="none" w:sz="0" w:space="0" w:color="auto"/>
      </w:divBdr>
      <w:divsChild>
        <w:div w:id="1957565222">
          <w:marLeft w:val="0"/>
          <w:marRight w:val="0"/>
          <w:marTop w:val="0"/>
          <w:marBottom w:val="0"/>
          <w:divBdr>
            <w:top w:val="none" w:sz="0" w:space="0" w:color="auto"/>
            <w:left w:val="none" w:sz="0" w:space="0" w:color="auto"/>
            <w:bottom w:val="none" w:sz="0" w:space="0" w:color="auto"/>
            <w:right w:val="none" w:sz="0" w:space="0" w:color="auto"/>
          </w:divBdr>
          <w:divsChild>
            <w:div w:id="17394248">
              <w:marLeft w:val="0"/>
              <w:marRight w:val="0"/>
              <w:marTop w:val="0"/>
              <w:marBottom w:val="0"/>
              <w:divBdr>
                <w:top w:val="none" w:sz="0" w:space="0" w:color="auto"/>
                <w:left w:val="none" w:sz="0" w:space="0" w:color="auto"/>
                <w:bottom w:val="none" w:sz="0" w:space="0" w:color="auto"/>
                <w:right w:val="none" w:sz="0" w:space="0" w:color="auto"/>
              </w:divBdr>
              <w:divsChild>
                <w:div w:id="853999913">
                  <w:marLeft w:val="0"/>
                  <w:marRight w:val="0"/>
                  <w:marTop w:val="0"/>
                  <w:marBottom w:val="0"/>
                  <w:divBdr>
                    <w:top w:val="none" w:sz="0" w:space="0" w:color="auto"/>
                    <w:left w:val="none" w:sz="0" w:space="0" w:color="auto"/>
                    <w:bottom w:val="none" w:sz="0" w:space="0" w:color="auto"/>
                    <w:right w:val="none" w:sz="0" w:space="0" w:color="auto"/>
                  </w:divBdr>
                  <w:divsChild>
                    <w:div w:id="18020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81658">
          <w:marLeft w:val="0"/>
          <w:marRight w:val="0"/>
          <w:marTop w:val="0"/>
          <w:marBottom w:val="0"/>
          <w:divBdr>
            <w:top w:val="none" w:sz="0" w:space="0" w:color="auto"/>
            <w:left w:val="none" w:sz="0" w:space="0" w:color="auto"/>
            <w:bottom w:val="none" w:sz="0" w:space="0" w:color="auto"/>
            <w:right w:val="none" w:sz="0" w:space="0" w:color="auto"/>
          </w:divBdr>
        </w:div>
      </w:divsChild>
    </w:div>
    <w:div w:id="472453532">
      <w:bodyDiv w:val="1"/>
      <w:marLeft w:val="0"/>
      <w:marRight w:val="0"/>
      <w:marTop w:val="0"/>
      <w:marBottom w:val="0"/>
      <w:divBdr>
        <w:top w:val="none" w:sz="0" w:space="0" w:color="auto"/>
        <w:left w:val="none" w:sz="0" w:space="0" w:color="auto"/>
        <w:bottom w:val="none" w:sz="0" w:space="0" w:color="auto"/>
        <w:right w:val="none" w:sz="0" w:space="0" w:color="auto"/>
      </w:divBdr>
      <w:divsChild>
        <w:div w:id="267352747">
          <w:marLeft w:val="0"/>
          <w:marRight w:val="0"/>
          <w:marTop w:val="0"/>
          <w:marBottom w:val="0"/>
          <w:divBdr>
            <w:top w:val="none" w:sz="0" w:space="0" w:color="auto"/>
            <w:left w:val="none" w:sz="0" w:space="0" w:color="auto"/>
            <w:bottom w:val="none" w:sz="0" w:space="0" w:color="auto"/>
            <w:right w:val="none" w:sz="0" w:space="0" w:color="auto"/>
          </w:divBdr>
          <w:divsChild>
            <w:div w:id="939291176">
              <w:marLeft w:val="0"/>
              <w:marRight w:val="0"/>
              <w:marTop w:val="0"/>
              <w:marBottom w:val="0"/>
              <w:divBdr>
                <w:top w:val="none" w:sz="0" w:space="0" w:color="auto"/>
                <w:left w:val="none" w:sz="0" w:space="0" w:color="auto"/>
                <w:bottom w:val="none" w:sz="0" w:space="0" w:color="auto"/>
                <w:right w:val="none" w:sz="0" w:space="0" w:color="auto"/>
              </w:divBdr>
              <w:divsChild>
                <w:div w:id="14476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65151">
      <w:bodyDiv w:val="1"/>
      <w:marLeft w:val="0"/>
      <w:marRight w:val="0"/>
      <w:marTop w:val="0"/>
      <w:marBottom w:val="0"/>
      <w:divBdr>
        <w:top w:val="none" w:sz="0" w:space="0" w:color="auto"/>
        <w:left w:val="none" w:sz="0" w:space="0" w:color="auto"/>
        <w:bottom w:val="none" w:sz="0" w:space="0" w:color="auto"/>
        <w:right w:val="none" w:sz="0" w:space="0" w:color="auto"/>
      </w:divBdr>
    </w:div>
    <w:div w:id="767314776">
      <w:bodyDiv w:val="1"/>
      <w:marLeft w:val="0"/>
      <w:marRight w:val="0"/>
      <w:marTop w:val="0"/>
      <w:marBottom w:val="0"/>
      <w:divBdr>
        <w:top w:val="none" w:sz="0" w:space="0" w:color="auto"/>
        <w:left w:val="none" w:sz="0" w:space="0" w:color="auto"/>
        <w:bottom w:val="none" w:sz="0" w:space="0" w:color="auto"/>
        <w:right w:val="none" w:sz="0" w:space="0" w:color="auto"/>
      </w:divBdr>
    </w:div>
    <w:div w:id="1028019711">
      <w:bodyDiv w:val="1"/>
      <w:marLeft w:val="0"/>
      <w:marRight w:val="0"/>
      <w:marTop w:val="0"/>
      <w:marBottom w:val="0"/>
      <w:divBdr>
        <w:top w:val="none" w:sz="0" w:space="0" w:color="auto"/>
        <w:left w:val="none" w:sz="0" w:space="0" w:color="auto"/>
        <w:bottom w:val="none" w:sz="0" w:space="0" w:color="auto"/>
        <w:right w:val="none" w:sz="0" w:space="0" w:color="auto"/>
      </w:divBdr>
    </w:div>
    <w:div w:id="1387408419">
      <w:bodyDiv w:val="1"/>
      <w:marLeft w:val="0"/>
      <w:marRight w:val="0"/>
      <w:marTop w:val="0"/>
      <w:marBottom w:val="0"/>
      <w:divBdr>
        <w:top w:val="none" w:sz="0" w:space="0" w:color="auto"/>
        <w:left w:val="none" w:sz="0" w:space="0" w:color="auto"/>
        <w:bottom w:val="none" w:sz="0" w:space="0" w:color="auto"/>
        <w:right w:val="none" w:sz="0" w:space="0" w:color="auto"/>
      </w:divBdr>
    </w:div>
    <w:div w:id="1546797679">
      <w:bodyDiv w:val="1"/>
      <w:marLeft w:val="0"/>
      <w:marRight w:val="0"/>
      <w:marTop w:val="0"/>
      <w:marBottom w:val="0"/>
      <w:divBdr>
        <w:top w:val="none" w:sz="0" w:space="0" w:color="auto"/>
        <w:left w:val="none" w:sz="0" w:space="0" w:color="auto"/>
        <w:bottom w:val="none" w:sz="0" w:space="0" w:color="auto"/>
        <w:right w:val="none" w:sz="0" w:space="0" w:color="auto"/>
      </w:divBdr>
    </w:div>
    <w:div w:id="1567497135">
      <w:bodyDiv w:val="1"/>
      <w:marLeft w:val="0"/>
      <w:marRight w:val="0"/>
      <w:marTop w:val="0"/>
      <w:marBottom w:val="0"/>
      <w:divBdr>
        <w:top w:val="none" w:sz="0" w:space="0" w:color="auto"/>
        <w:left w:val="none" w:sz="0" w:space="0" w:color="auto"/>
        <w:bottom w:val="none" w:sz="0" w:space="0" w:color="auto"/>
        <w:right w:val="none" w:sz="0" w:space="0" w:color="auto"/>
      </w:divBdr>
      <w:divsChild>
        <w:div w:id="1537503713">
          <w:marLeft w:val="0"/>
          <w:marRight w:val="0"/>
          <w:marTop w:val="0"/>
          <w:marBottom w:val="0"/>
          <w:divBdr>
            <w:top w:val="none" w:sz="0" w:space="0" w:color="auto"/>
            <w:left w:val="none" w:sz="0" w:space="0" w:color="auto"/>
            <w:bottom w:val="none" w:sz="0" w:space="0" w:color="auto"/>
            <w:right w:val="none" w:sz="0" w:space="0" w:color="auto"/>
          </w:divBdr>
        </w:div>
      </w:divsChild>
    </w:div>
    <w:div w:id="1671132847">
      <w:bodyDiv w:val="1"/>
      <w:marLeft w:val="0"/>
      <w:marRight w:val="0"/>
      <w:marTop w:val="0"/>
      <w:marBottom w:val="0"/>
      <w:divBdr>
        <w:top w:val="none" w:sz="0" w:space="0" w:color="auto"/>
        <w:left w:val="none" w:sz="0" w:space="0" w:color="auto"/>
        <w:bottom w:val="none" w:sz="0" w:space="0" w:color="auto"/>
        <w:right w:val="none" w:sz="0" w:space="0" w:color="auto"/>
      </w:divBdr>
    </w:div>
    <w:div w:id="1750880059">
      <w:bodyDiv w:val="1"/>
      <w:marLeft w:val="0"/>
      <w:marRight w:val="0"/>
      <w:marTop w:val="0"/>
      <w:marBottom w:val="0"/>
      <w:divBdr>
        <w:top w:val="none" w:sz="0" w:space="0" w:color="auto"/>
        <w:left w:val="none" w:sz="0" w:space="0" w:color="auto"/>
        <w:bottom w:val="none" w:sz="0" w:space="0" w:color="auto"/>
        <w:right w:val="none" w:sz="0" w:space="0" w:color="auto"/>
      </w:divBdr>
      <w:divsChild>
        <w:div w:id="1037585086">
          <w:marLeft w:val="0"/>
          <w:marRight w:val="0"/>
          <w:marTop w:val="0"/>
          <w:marBottom w:val="0"/>
          <w:divBdr>
            <w:top w:val="none" w:sz="0" w:space="0" w:color="auto"/>
            <w:left w:val="none" w:sz="0" w:space="0" w:color="auto"/>
            <w:bottom w:val="none" w:sz="0" w:space="0" w:color="auto"/>
            <w:right w:val="none" w:sz="0" w:space="0" w:color="auto"/>
          </w:divBdr>
        </w:div>
      </w:divsChild>
    </w:div>
    <w:div w:id="1794866701">
      <w:bodyDiv w:val="1"/>
      <w:marLeft w:val="0"/>
      <w:marRight w:val="0"/>
      <w:marTop w:val="0"/>
      <w:marBottom w:val="0"/>
      <w:divBdr>
        <w:top w:val="none" w:sz="0" w:space="0" w:color="auto"/>
        <w:left w:val="none" w:sz="0" w:space="0" w:color="auto"/>
        <w:bottom w:val="none" w:sz="0" w:space="0" w:color="auto"/>
        <w:right w:val="none" w:sz="0" w:space="0" w:color="auto"/>
      </w:divBdr>
    </w:div>
    <w:div w:id="1856186000">
      <w:bodyDiv w:val="1"/>
      <w:marLeft w:val="0"/>
      <w:marRight w:val="0"/>
      <w:marTop w:val="0"/>
      <w:marBottom w:val="0"/>
      <w:divBdr>
        <w:top w:val="none" w:sz="0" w:space="0" w:color="auto"/>
        <w:left w:val="none" w:sz="0" w:space="0" w:color="auto"/>
        <w:bottom w:val="none" w:sz="0" w:space="0" w:color="auto"/>
        <w:right w:val="none" w:sz="0" w:space="0" w:color="auto"/>
      </w:divBdr>
    </w:div>
    <w:div w:id="20179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oody.Dickinson@caleffi.com" TargetMode="External"/><Relationship Id="rId18" Type="http://schemas.openxmlformats.org/officeDocument/2006/relationships/hyperlink" Target="http://www.specagent.com/Lookup?uid=123457159711" TargetMode="External"/><Relationship Id="rId26" Type="http://schemas.openxmlformats.org/officeDocument/2006/relationships/hyperlink" Target="https://www.caleffi.com/usa/en-us/catalogue/prescaltm-pressure-reducing-valve-low-lead-pre-adjustable-535940ha" TargetMode="External"/><Relationship Id="rId39" Type="http://schemas.openxmlformats.org/officeDocument/2006/relationships/hyperlink" Target="https://www.caleffi.com/usa/en-us/catalogue/legiomixr-electronic-mixing-valve-flanged-600060a" TargetMode="External"/><Relationship Id="rId3" Type="http://schemas.openxmlformats.org/officeDocument/2006/relationships/customXml" Target="../customXml/item3.xml"/><Relationship Id="rId21" Type="http://schemas.openxmlformats.org/officeDocument/2006/relationships/hyperlink" Target="https://www.caleffi.com/usa/en-us/catalogue/backflow-preventer-rpz-type-low-lead-12-574004a" TargetMode="External"/><Relationship Id="rId34" Type="http://schemas.openxmlformats.org/officeDocument/2006/relationships/hyperlink" Target="https://www.caleffi.com/usa/en-us/products/search/id/plumbing-components-47864?query=116" TargetMode="External"/><Relationship Id="rId42" Type="http://schemas.openxmlformats.org/officeDocument/2006/relationships/hyperlink" Target="https://www.caleffi.com/usa/en-us/catalogue/tankmixertm-mixing-valve-low-lead-temperature-gauge-520510ax" TargetMode="External"/><Relationship Id="rId47" Type="http://schemas.openxmlformats.org/officeDocument/2006/relationships/hyperlink" Target="https://www.caleffi.com/usa/en-us/catalogue/plumbventtm-automatic-air-vent-low-lead-na502640a"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aleffi.com/" TargetMode="External"/><Relationship Id="rId17" Type="http://schemas.openxmlformats.org/officeDocument/2006/relationships/hyperlink" Target="http://www.specagent.com/Lookup?uid=123457159710" TargetMode="External"/><Relationship Id="rId25" Type="http://schemas.openxmlformats.org/officeDocument/2006/relationships/hyperlink" Target="https://www.caleffi.com/usa/en-us/catalogue/prescaltm-compact-533340ha" TargetMode="External"/><Relationship Id="rId33" Type="http://schemas.openxmlformats.org/officeDocument/2006/relationships/hyperlink" Target="https://www.caleffi.com/usa/en-us/catalogue/quicksettertm-balancing-valve-low-lead-132434afc" TargetMode="External"/><Relationship Id="rId38" Type="http://schemas.openxmlformats.org/officeDocument/2006/relationships/hyperlink" Target="https://www.caleffi.com/usa/en-us/catalogue/legiomixr-electronic-mixing-valve-600064a" TargetMode="External"/><Relationship Id="rId46" Type="http://schemas.openxmlformats.org/officeDocument/2006/relationships/hyperlink" Target="http://get.caleffi.info/128" TargetMode="External"/><Relationship Id="rId2" Type="http://schemas.openxmlformats.org/officeDocument/2006/relationships/customXml" Target="../customXml/item2.xml"/><Relationship Id="rId16" Type="http://schemas.openxmlformats.org/officeDocument/2006/relationships/hyperlink" Target="http://www.specagent.com/Lookup?ulid=2004" TargetMode="External"/><Relationship Id="rId20" Type="http://schemas.openxmlformats.org/officeDocument/2006/relationships/hyperlink" Target="https://www.caleffi.com/usa/en-us/catalogue/dual-check-backflow-preventer-573403a" TargetMode="External"/><Relationship Id="rId29" Type="http://schemas.openxmlformats.org/officeDocument/2006/relationships/hyperlink" Target="https://www.caleffi.com/usa/en-us/catalogue/flo-settm-static-balancing-valve-fixed-orifice-low-lead-130400a" TargetMode="External"/><Relationship Id="rId41" Type="http://schemas.openxmlformats.org/officeDocument/2006/relationships/hyperlink" Target="https://www.caleffi.com/usa/en-us/catalogue/tankmixertm-mixing-valve-low-lead-520500a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aleffi.com/usa/en-us/catalogue/backflow-preventer-rpz-type-low-lead-112-574801a" TargetMode="External"/><Relationship Id="rId32" Type="http://schemas.openxmlformats.org/officeDocument/2006/relationships/hyperlink" Target="http://get.caleffi.info/128AFC" TargetMode="External"/><Relationship Id="rId37" Type="http://schemas.openxmlformats.org/officeDocument/2006/relationships/hyperlink" Target="https://www.caleffi.com/usa/en-us/products/search?query=5231" TargetMode="External"/><Relationship Id="rId40" Type="http://schemas.openxmlformats.org/officeDocument/2006/relationships/hyperlink" Target="https://urldefense.com/v3/__https:/www.caleffi.com/usa/en-us/catalogue/legiomixr-station-600066as__;!!Ofz1Xjg!sxWjYAW9E69T9lOR1TlOAeU5J6ScobNfyJS21vSf22DPjb7a0o3fOkC9LDJv_D-kFyA$" TargetMode="External"/><Relationship Id="rId45" Type="http://schemas.openxmlformats.org/officeDocument/2006/relationships/hyperlink" Target="https://www.caleffi.com/usa/en-us/catalogue/serviceable-flow-check-valve-low-lead-na51200" TargetMode="External"/><Relationship Id="rId5" Type="http://schemas.openxmlformats.org/officeDocument/2006/relationships/customXml" Target="../customXml/item5.xml"/><Relationship Id="rId15" Type="http://schemas.openxmlformats.org/officeDocument/2006/relationships/hyperlink" Target="https://www.productmasterspec.com/default.aspx?orderby=manufacturer&amp;view=" TargetMode="External"/><Relationship Id="rId23" Type="http://schemas.openxmlformats.org/officeDocument/2006/relationships/hyperlink" Target="https://www.caleffi.com/usa/en-us/catalogue/backflow-preventer-rpz-type-low-lead-114-574700a" TargetMode="External"/><Relationship Id="rId28" Type="http://schemas.openxmlformats.org/officeDocument/2006/relationships/hyperlink" Target="https://www.caleffi.com/usa/en-us/catalogue/flo-settm-static-balancing-valve-variable-orifice-low-lead-142241a" TargetMode="External"/><Relationship Id="rId36" Type="http://schemas.openxmlformats.org/officeDocument/2006/relationships/hyperlink" Target="https://www.caleffi.com/usa/en-us/products/search?query=521"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pecagent.com/Lookup?uid=123457159713" TargetMode="External"/><Relationship Id="rId31" Type="http://schemas.openxmlformats.org/officeDocument/2006/relationships/hyperlink" Target="http://get.caleffi.info/128AF" TargetMode="External"/><Relationship Id="rId44" Type="http://schemas.openxmlformats.org/officeDocument/2006/relationships/hyperlink" Target="https://www.caleffi.com/usa/en-us/products/search?query=52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asterspec.com/" TargetMode="External"/><Relationship Id="rId22" Type="http://schemas.openxmlformats.org/officeDocument/2006/relationships/hyperlink" Target="https://www.caleffi.com/usa/en-us/catalogue/backflow-preventer-rpz-type-low-lead-34-and-1-574050a" TargetMode="External"/><Relationship Id="rId27" Type="http://schemas.openxmlformats.org/officeDocument/2006/relationships/hyperlink" Target="https://www.caleffi.com/usa/en-us/catalogue/prescaltm-hp-536043a-109" TargetMode="External"/><Relationship Id="rId30" Type="http://schemas.openxmlformats.org/officeDocument/2006/relationships/hyperlink" Target="http://www.caleffi.com/usa/en-us/catalogue/flowcaltm-dynamic-balancing-valve-low-lead-127141afc" TargetMode="External"/><Relationship Id="rId35" Type="http://schemas.openxmlformats.org/officeDocument/2006/relationships/hyperlink" Target="https://www.caleffi.com/usa/en-us/catalogue/anglemixtm-thermostatic-mixing-valve-temperature-gauge-520516a" TargetMode="External"/><Relationship Id="rId43" Type="http://schemas.openxmlformats.org/officeDocument/2006/relationships/hyperlink" Target="https://www.caleffi.com/usa/en-us/products/search?query=5212"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WorkflowCreationPath"><![CDATA[34c81181-f6cd-4d6c-a1c7-8851bb40afeb,2;34c81181-f6cd-4d6c-a1c7-8851bb40afeb,2;34c81181-f6cd-4d6c-a1c7-8851bb40afeb,4;34c81181-f6cd-4d6c-a1c7-8851bb40afeb,4;463c8000-a6c2-49b0-89f7-c68f269e3310,3;463c8000-a6c2-49b0-89f7-c68f269e3310,5;463c8000-a6c2-49b0-89f7-c68f269e3310,7;]]></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or xmlns="419bc53c-6083-4465-9558-d4302d7a1ff7">
      <UserInfo>
        <DisplayName/>
        <AccountId/>
        <AccountType/>
      </UserInfo>
    </Director>
    <Writer xmlns="419bc53c-6083-4465-9558-d4302d7a1ff7">
      <UserInfo>
        <DisplayName/>
        <AccountId/>
        <AccountType/>
      </UserInfo>
    </Writer>
    <Editor0 xmlns="419bc53c-6083-4465-9558-d4302d7a1ff7">
      <UserInfo>
        <DisplayName/>
        <AccountId xsi:nil="true"/>
        <AccountType/>
      </UserInfo>
    </Editor0>
    <Update xmlns="419bc53c-6083-4465-9558-d4302d7a1ff7">2013-3Q Update</Update>
    <Editor_x0020_SF_x002d_OT xmlns="419bc53c-6083-4465-9558-d4302d7a1ff7">
      <UserInfo>
        <DisplayName/>
        <AccountId xsi:nil="true"/>
        <AccountType/>
      </UserInfo>
    </Editor_x0020_SF_x002d_O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837DDBEF4E77244B6D85B75CD3251C7" ma:contentTypeVersion="8" ma:contentTypeDescription="Create a new document." ma:contentTypeScope="" ma:versionID="5f39fecb95dbada12aa2ef71fc1ed3c3">
  <xsd:schema xmlns:xsd="http://www.w3.org/2001/XMLSchema" xmlns:xs="http://www.w3.org/2001/XMLSchema" xmlns:p="http://schemas.microsoft.com/office/2006/metadata/properties" xmlns:ns2="419bc53c-6083-4465-9558-d4302d7a1ff7" targetNamespace="http://schemas.microsoft.com/office/2006/metadata/properties" ma:root="true" ma:fieldsID="890e5f947f72937555702a36e72421e7" ns2:_="">
    <xsd:import namespace="419bc53c-6083-4465-9558-d4302d7a1ff7"/>
    <xsd:element name="properties">
      <xsd:complexType>
        <xsd:sequence>
          <xsd:element name="documentManagement">
            <xsd:complexType>
              <xsd:all>
                <xsd:element ref="ns2:Update"/>
                <xsd:element ref="ns2:Writer"/>
                <xsd:element ref="ns2:Director"/>
                <xsd:element ref="ns2:Editor0" minOccurs="0"/>
                <xsd:element ref="ns2:Editor_x0020_SF_x002d_O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bc53c-6083-4465-9558-d4302d7a1ff7" elementFormDefault="qualified">
    <xsd:import namespace="http://schemas.microsoft.com/office/2006/documentManagement/types"/>
    <xsd:import namespace="http://schemas.microsoft.com/office/infopath/2007/PartnerControls"/>
    <xsd:element name="Update" ma:index="8" ma:displayName="Update" ma:default="2013-3Q Update" ma:format="Dropdown" ma:indexed="true" ma:internalName="Update">
      <xsd:simpleType>
        <xsd:restriction base="dms:Choice">
          <xsd:enumeration value="2013-3Q Update"/>
          <xsd:enumeration value="2013-4Q Update"/>
          <xsd:enumeration value="2014-1Q Update"/>
          <xsd:enumeration value="2014-2Q Update"/>
          <xsd:enumeration value="2014-3Q Update"/>
          <xsd:enumeration value="2014-4Q Update"/>
          <xsd:enumeration value="2015-1Q Update"/>
          <xsd:enumeration value="2015-2Q Update"/>
          <xsd:enumeration value="2015-3Q Update"/>
          <xsd:enumeration value="2015-4Q Update"/>
          <xsd:enumeration value="2016-1Q Update"/>
          <xsd:enumeration value="2016-2Q Update"/>
          <xsd:enumeration value="2016-3Q Update"/>
          <xsd:enumeration value="2016-4Q Update"/>
        </xsd:restriction>
      </xsd:simpleType>
    </xsd:element>
    <xsd:element name="Writer" ma:index="9" ma:displayName="Writer" ma:list="UserInfo" ma:SharePointGroup="0" ma:internalName="Writ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rector" ma:index="10" ma:displayName="Director" ma:list="UserInfo" ma:SharePointGroup="0" ma:internalName="Direc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0" ma:index="11" nillable="true" ma:displayName="Editor" ma:list="UserInfo" ma:SharePointGroup="6" ma:internalName="Edit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_x0020_SF_x002d_OT" ma:index="12" nillable="true" ma:displayName="Editor SF-OT" ma:list="UserInfo" ma:SharePointGroup="0" ma:internalName="Editor_x0020_SF_x002d_O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A7A8C-30E5-4ECC-9A7B-B04FFF35D82D}">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9D15234B-1231-4030-B11E-8FDED54CE985}">
  <ds:schemaRefs>
    <ds:schemaRef ds:uri="http://schemas.microsoft.com/sharepoint/v3/contenttype/forms"/>
  </ds:schemaRefs>
</ds:datastoreItem>
</file>

<file path=customXml/itemProps3.xml><?xml version="1.0" encoding="utf-8"?>
<ds:datastoreItem xmlns:ds="http://schemas.openxmlformats.org/officeDocument/2006/customXml" ds:itemID="{47EBA21A-06DA-4789-BC4C-90698BDB5FDA}">
  <ds:schemaRefs>
    <ds:schemaRef ds:uri="http://schemas.openxmlformats.org/officeDocument/2006/bibliography"/>
  </ds:schemaRefs>
</ds:datastoreItem>
</file>

<file path=customXml/itemProps4.xml><?xml version="1.0" encoding="utf-8"?>
<ds:datastoreItem xmlns:ds="http://schemas.openxmlformats.org/officeDocument/2006/customXml" ds:itemID="{D1FA526B-443D-4D0E-9506-80CF0AEAF020}">
  <ds:schemaRefs>
    <ds:schemaRef ds:uri="http://schemas.microsoft.com/office/2006/metadata/properties"/>
    <ds:schemaRef ds:uri="http://schemas.microsoft.com/office/infopath/2007/PartnerControls"/>
    <ds:schemaRef ds:uri="419bc53c-6083-4465-9558-d4302d7a1ff7"/>
  </ds:schemaRefs>
</ds:datastoreItem>
</file>

<file path=customXml/itemProps5.xml><?xml version="1.0" encoding="utf-8"?>
<ds:datastoreItem xmlns:ds="http://schemas.openxmlformats.org/officeDocument/2006/customXml" ds:itemID="{2FBAC3EF-4A3A-4BF9-B927-4BBE40EA6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bc53c-6083-4465-9558-d4302d7a1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80</Pages>
  <Words>25602</Words>
  <Characters>145934</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SECTION 221119 - DOMESTIC WATER PIPING SPECIALTIES</vt:lpstr>
    </vt:vector>
  </TitlesOfParts>
  <Company>AVITRU, LLC</Company>
  <LinksUpToDate>false</LinksUpToDate>
  <CharactersWithSpaces>171194</CharactersWithSpaces>
  <SharedDoc>false</SharedDoc>
  <HLinks>
    <vt:vector size="222" baseType="variant">
      <vt:variant>
        <vt:i4>6226004</vt:i4>
      </vt:variant>
      <vt:variant>
        <vt:i4>108</vt:i4>
      </vt:variant>
      <vt:variant>
        <vt:i4>0</vt:i4>
      </vt:variant>
      <vt:variant>
        <vt:i4>5</vt:i4>
      </vt:variant>
      <vt:variant>
        <vt:lpwstr>https://www.caleffi.com/usa/en-us/catalogue/plumbventtm-automatic-air-vent-low-lead-na502640a</vt:lpwstr>
      </vt:variant>
      <vt:variant>
        <vt:lpwstr/>
      </vt:variant>
      <vt:variant>
        <vt:i4>4784208</vt:i4>
      </vt:variant>
      <vt:variant>
        <vt:i4>105</vt:i4>
      </vt:variant>
      <vt:variant>
        <vt:i4>0</vt:i4>
      </vt:variant>
      <vt:variant>
        <vt:i4>5</vt:i4>
      </vt:variant>
      <vt:variant>
        <vt:lpwstr>http://get.caleffi.info/NA109</vt:lpwstr>
      </vt:variant>
      <vt:variant>
        <vt:lpwstr/>
      </vt:variant>
      <vt:variant>
        <vt:i4>2752574</vt:i4>
      </vt:variant>
      <vt:variant>
        <vt:i4>102</vt:i4>
      </vt:variant>
      <vt:variant>
        <vt:i4>0</vt:i4>
      </vt:variant>
      <vt:variant>
        <vt:i4>5</vt:i4>
      </vt:variant>
      <vt:variant>
        <vt:lpwstr>http://get.caleffi.info/128</vt:lpwstr>
      </vt:variant>
      <vt:variant>
        <vt:lpwstr/>
      </vt:variant>
      <vt:variant>
        <vt:i4>1769472</vt:i4>
      </vt:variant>
      <vt:variant>
        <vt:i4>99</vt:i4>
      </vt:variant>
      <vt:variant>
        <vt:i4>0</vt:i4>
      </vt:variant>
      <vt:variant>
        <vt:i4>5</vt:i4>
      </vt:variant>
      <vt:variant>
        <vt:lpwstr>https://www.caleffi.com/usa/en-us/catalogue/serviceable-flow-check-valve-low-lead-na51200</vt:lpwstr>
      </vt:variant>
      <vt:variant>
        <vt:lpwstr/>
      </vt:variant>
      <vt:variant>
        <vt:i4>6225990</vt:i4>
      </vt:variant>
      <vt:variant>
        <vt:i4>96</vt:i4>
      </vt:variant>
      <vt:variant>
        <vt:i4>0</vt:i4>
      </vt:variant>
      <vt:variant>
        <vt:i4>5</vt:i4>
      </vt:variant>
      <vt:variant>
        <vt:lpwstr>https://www.caleffi.com/usa/en-us/products/search?query=5213</vt:lpwstr>
      </vt:variant>
      <vt:variant>
        <vt:lpwstr/>
      </vt:variant>
      <vt:variant>
        <vt:i4>6160454</vt:i4>
      </vt:variant>
      <vt:variant>
        <vt:i4>93</vt:i4>
      </vt:variant>
      <vt:variant>
        <vt:i4>0</vt:i4>
      </vt:variant>
      <vt:variant>
        <vt:i4>5</vt:i4>
      </vt:variant>
      <vt:variant>
        <vt:lpwstr>https://www.caleffi.com/usa/en-us/products/search?query=5212</vt:lpwstr>
      </vt:variant>
      <vt:variant>
        <vt:lpwstr/>
      </vt:variant>
      <vt:variant>
        <vt:i4>5046280</vt:i4>
      </vt:variant>
      <vt:variant>
        <vt:i4>90</vt:i4>
      </vt:variant>
      <vt:variant>
        <vt:i4>0</vt:i4>
      </vt:variant>
      <vt:variant>
        <vt:i4>5</vt:i4>
      </vt:variant>
      <vt:variant>
        <vt:lpwstr>https://www.caleffi.com/usa/en-us/catalogue/tankmixertm-mixing-valve-low-lead-temperature-gauge-520510ax</vt:lpwstr>
      </vt:variant>
      <vt:variant>
        <vt:lpwstr/>
      </vt:variant>
      <vt:variant>
        <vt:i4>2752627</vt:i4>
      </vt:variant>
      <vt:variant>
        <vt:i4>87</vt:i4>
      </vt:variant>
      <vt:variant>
        <vt:i4>0</vt:i4>
      </vt:variant>
      <vt:variant>
        <vt:i4>5</vt:i4>
      </vt:variant>
      <vt:variant>
        <vt:lpwstr>https://www.caleffi.com/usa/en-us/catalogue/tankmixertm-mixing-valve-low-lead-520500ax</vt:lpwstr>
      </vt:variant>
      <vt:variant>
        <vt:lpwstr/>
      </vt:variant>
      <vt:variant>
        <vt:i4>7864393</vt:i4>
      </vt:variant>
      <vt:variant>
        <vt:i4>84</vt:i4>
      </vt:variant>
      <vt:variant>
        <vt:i4>0</vt:i4>
      </vt:variant>
      <vt:variant>
        <vt:i4>5</vt:i4>
      </vt:variant>
      <vt:variant>
        <vt:lpwstr>https://urldefense.com/v3/__https:/www.caleffi.com/usa/en-us/catalogue/legiomixr-station-600066as__;!!Ofz1Xjg!sxWjYAW9E69T9lOR1TlOAeU5J6ScobNfyJS21vSf22DPjb7a0o3fOkC9LDJv_D-kFyA$</vt:lpwstr>
      </vt:variant>
      <vt:variant>
        <vt:lpwstr/>
      </vt:variant>
      <vt:variant>
        <vt:i4>4915220</vt:i4>
      </vt:variant>
      <vt:variant>
        <vt:i4>81</vt:i4>
      </vt:variant>
      <vt:variant>
        <vt:i4>0</vt:i4>
      </vt:variant>
      <vt:variant>
        <vt:i4>5</vt:i4>
      </vt:variant>
      <vt:variant>
        <vt:lpwstr>https://www.caleffi.com/usa/en-us/catalogue/legiomixr-electronic-mixing-valve-flanged-600060a</vt:lpwstr>
      </vt:variant>
      <vt:variant>
        <vt:lpwstr/>
      </vt:variant>
      <vt:variant>
        <vt:i4>327696</vt:i4>
      </vt:variant>
      <vt:variant>
        <vt:i4>78</vt:i4>
      </vt:variant>
      <vt:variant>
        <vt:i4>0</vt:i4>
      </vt:variant>
      <vt:variant>
        <vt:i4>5</vt:i4>
      </vt:variant>
      <vt:variant>
        <vt:lpwstr>https://www.caleffi.com/usa/en-us/catalogue/legiomixr-electronic-mixing-valve-600064a</vt:lpwstr>
      </vt:variant>
      <vt:variant>
        <vt:lpwstr/>
      </vt:variant>
      <vt:variant>
        <vt:i4>6094916</vt:i4>
      </vt:variant>
      <vt:variant>
        <vt:i4>75</vt:i4>
      </vt:variant>
      <vt:variant>
        <vt:i4>0</vt:i4>
      </vt:variant>
      <vt:variant>
        <vt:i4>5</vt:i4>
      </vt:variant>
      <vt:variant>
        <vt:lpwstr>https://www.caleffi.com/usa/en-us/products/search?query=5231</vt:lpwstr>
      </vt:variant>
      <vt:variant>
        <vt:lpwstr/>
      </vt:variant>
      <vt:variant>
        <vt:i4>7078007</vt:i4>
      </vt:variant>
      <vt:variant>
        <vt:i4>72</vt:i4>
      </vt:variant>
      <vt:variant>
        <vt:i4>0</vt:i4>
      </vt:variant>
      <vt:variant>
        <vt:i4>5</vt:i4>
      </vt:variant>
      <vt:variant>
        <vt:lpwstr>https://www.caleffi.com/usa/en-us/products/search?query=521</vt:lpwstr>
      </vt:variant>
      <vt:variant>
        <vt:lpwstr/>
      </vt:variant>
      <vt:variant>
        <vt:i4>8257639</vt:i4>
      </vt:variant>
      <vt:variant>
        <vt:i4>69</vt:i4>
      </vt:variant>
      <vt:variant>
        <vt:i4>0</vt:i4>
      </vt:variant>
      <vt:variant>
        <vt:i4>5</vt:i4>
      </vt:variant>
      <vt:variant>
        <vt:lpwstr>https://www.caleffi.com/usa/en-us/catalogue/anglemixtm-thermostatic-mixing-valve-temperature-gauge-520516a</vt:lpwstr>
      </vt:variant>
      <vt:variant>
        <vt:lpwstr/>
      </vt:variant>
      <vt:variant>
        <vt:i4>655374</vt:i4>
      </vt:variant>
      <vt:variant>
        <vt:i4>66</vt:i4>
      </vt:variant>
      <vt:variant>
        <vt:i4>0</vt:i4>
      </vt:variant>
      <vt:variant>
        <vt:i4>5</vt:i4>
      </vt:variant>
      <vt:variant>
        <vt:lpwstr>https://www.caleffi.com/usa/en-us/products/search/id/plumbing-components-47864?query=116</vt:lpwstr>
      </vt:variant>
      <vt:variant>
        <vt:lpwstr/>
      </vt:variant>
      <vt:variant>
        <vt:i4>6225946</vt:i4>
      </vt:variant>
      <vt:variant>
        <vt:i4>63</vt:i4>
      </vt:variant>
      <vt:variant>
        <vt:i4>0</vt:i4>
      </vt:variant>
      <vt:variant>
        <vt:i4>5</vt:i4>
      </vt:variant>
      <vt:variant>
        <vt:lpwstr>https://www.caleffi.com/usa/en-us/catalogue/quicksettertm-balancing-valve-low-lead-132434afc</vt:lpwstr>
      </vt:variant>
      <vt:variant>
        <vt:lpwstr/>
      </vt:variant>
      <vt:variant>
        <vt:i4>2621536</vt:i4>
      </vt:variant>
      <vt:variant>
        <vt:i4>60</vt:i4>
      </vt:variant>
      <vt:variant>
        <vt:i4>0</vt:i4>
      </vt:variant>
      <vt:variant>
        <vt:i4>5</vt:i4>
      </vt:variant>
      <vt:variant>
        <vt:lpwstr>http://get.caleffi.info/128AFC</vt:lpwstr>
      </vt:variant>
      <vt:variant>
        <vt:lpwstr/>
      </vt:variant>
      <vt:variant>
        <vt:i4>4915206</vt:i4>
      </vt:variant>
      <vt:variant>
        <vt:i4>57</vt:i4>
      </vt:variant>
      <vt:variant>
        <vt:i4>0</vt:i4>
      </vt:variant>
      <vt:variant>
        <vt:i4>5</vt:i4>
      </vt:variant>
      <vt:variant>
        <vt:lpwstr>http://get.caleffi.info/128AF</vt:lpwstr>
      </vt:variant>
      <vt:variant>
        <vt:lpwstr/>
      </vt:variant>
      <vt:variant>
        <vt:i4>6422644</vt:i4>
      </vt:variant>
      <vt:variant>
        <vt:i4>54</vt:i4>
      </vt:variant>
      <vt:variant>
        <vt:i4>0</vt:i4>
      </vt:variant>
      <vt:variant>
        <vt:i4>5</vt:i4>
      </vt:variant>
      <vt:variant>
        <vt:lpwstr>http://www.caleffi.com/usa/en-us/catalogue/flowcaltm-dynamic-balancing-valve-low-lead-127141afc</vt:lpwstr>
      </vt:variant>
      <vt:variant>
        <vt:lpwstr/>
      </vt:variant>
      <vt:variant>
        <vt:i4>6946878</vt:i4>
      </vt:variant>
      <vt:variant>
        <vt:i4>51</vt:i4>
      </vt:variant>
      <vt:variant>
        <vt:i4>0</vt:i4>
      </vt:variant>
      <vt:variant>
        <vt:i4>5</vt:i4>
      </vt:variant>
      <vt:variant>
        <vt:lpwstr>https://www.caleffi.com/usa/en-us/catalogue/flo-settm-static-balancing-valve-fixed-orifice-low-lead-130400a</vt:lpwstr>
      </vt:variant>
      <vt:variant>
        <vt:lpwstr/>
      </vt:variant>
      <vt:variant>
        <vt:i4>8192062</vt:i4>
      </vt:variant>
      <vt:variant>
        <vt:i4>48</vt:i4>
      </vt:variant>
      <vt:variant>
        <vt:i4>0</vt:i4>
      </vt:variant>
      <vt:variant>
        <vt:i4>5</vt:i4>
      </vt:variant>
      <vt:variant>
        <vt:lpwstr>https://www.caleffi.com/usa/en-us/catalogue/flo-settm-static-balancing-valve-variable-orifice-low-lead-142241a</vt:lpwstr>
      </vt:variant>
      <vt:variant>
        <vt:lpwstr/>
      </vt:variant>
      <vt:variant>
        <vt:i4>917511</vt:i4>
      </vt:variant>
      <vt:variant>
        <vt:i4>45</vt:i4>
      </vt:variant>
      <vt:variant>
        <vt:i4>0</vt:i4>
      </vt:variant>
      <vt:variant>
        <vt:i4>5</vt:i4>
      </vt:variant>
      <vt:variant>
        <vt:lpwstr>https://www.caleffi.com/usa/en-us/catalogue/prescaltm-hp-536043a-109</vt:lpwstr>
      </vt:variant>
      <vt:variant>
        <vt:lpwstr/>
      </vt:variant>
      <vt:variant>
        <vt:i4>6815853</vt:i4>
      </vt:variant>
      <vt:variant>
        <vt:i4>42</vt:i4>
      </vt:variant>
      <vt:variant>
        <vt:i4>0</vt:i4>
      </vt:variant>
      <vt:variant>
        <vt:i4>5</vt:i4>
      </vt:variant>
      <vt:variant>
        <vt:lpwstr>https://www.caleffi.com/usa/en-us/catalogue/prescaltm-pressure-reducing-valve-low-lead-pre-adjustable-535940ha</vt:lpwstr>
      </vt:variant>
      <vt:variant>
        <vt:lpwstr/>
      </vt:variant>
      <vt:variant>
        <vt:i4>2097198</vt:i4>
      </vt:variant>
      <vt:variant>
        <vt:i4>39</vt:i4>
      </vt:variant>
      <vt:variant>
        <vt:i4>0</vt:i4>
      </vt:variant>
      <vt:variant>
        <vt:i4>5</vt:i4>
      </vt:variant>
      <vt:variant>
        <vt:lpwstr>https://www.caleffi.com/usa/en-us/catalogue/prescaltm-compact-533340ha</vt:lpwstr>
      </vt:variant>
      <vt:variant>
        <vt:lpwstr/>
      </vt:variant>
      <vt:variant>
        <vt:i4>2883638</vt:i4>
      </vt:variant>
      <vt:variant>
        <vt:i4>36</vt:i4>
      </vt:variant>
      <vt:variant>
        <vt:i4>0</vt:i4>
      </vt:variant>
      <vt:variant>
        <vt:i4>5</vt:i4>
      </vt:variant>
      <vt:variant>
        <vt:lpwstr>http://www.caleffi.com/usa/en-us/catalogue/backflow-preventer-rpz-type-low-lead-112-574801a</vt:lpwstr>
      </vt:variant>
      <vt:variant>
        <vt:lpwstr/>
      </vt:variant>
      <vt:variant>
        <vt:i4>4784201</vt:i4>
      </vt:variant>
      <vt:variant>
        <vt:i4>33</vt:i4>
      </vt:variant>
      <vt:variant>
        <vt:i4>0</vt:i4>
      </vt:variant>
      <vt:variant>
        <vt:i4>5</vt:i4>
      </vt:variant>
      <vt:variant>
        <vt:lpwstr>https://www.caleffi.com/usa/en-us/catalogue/backflow-preventer-rpz-type-low-lead-114-574700a</vt:lpwstr>
      </vt:variant>
      <vt:variant>
        <vt:lpwstr/>
      </vt:variant>
      <vt:variant>
        <vt:i4>5963857</vt:i4>
      </vt:variant>
      <vt:variant>
        <vt:i4>30</vt:i4>
      </vt:variant>
      <vt:variant>
        <vt:i4>0</vt:i4>
      </vt:variant>
      <vt:variant>
        <vt:i4>5</vt:i4>
      </vt:variant>
      <vt:variant>
        <vt:lpwstr>https://www.caleffi.com/usa/en-us/catalogue/backflow-preventer-rpz-type-low-lead-34-and-1-574050a</vt:lpwstr>
      </vt:variant>
      <vt:variant>
        <vt:lpwstr/>
      </vt:variant>
      <vt:variant>
        <vt:i4>3342438</vt:i4>
      </vt:variant>
      <vt:variant>
        <vt:i4>27</vt:i4>
      </vt:variant>
      <vt:variant>
        <vt:i4>0</vt:i4>
      </vt:variant>
      <vt:variant>
        <vt:i4>5</vt:i4>
      </vt:variant>
      <vt:variant>
        <vt:lpwstr>https://www.caleffi.com/usa/en-us/catalogue/backflow-preventer-rpz-type-low-lead-12-574004a</vt:lpwstr>
      </vt:variant>
      <vt:variant>
        <vt:lpwstr/>
      </vt:variant>
      <vt:variant>
        <vt:i4>5898311</vt:i4>
      </vt:variant>
      <vt:variant>
        <vt:i4>24</vt:i4>
      </vt:variant>
      <vt:variant>
        <vt:i4>0</vt:i4>
      </vt:variant>
      <vt:variant>
        <vt:i4>5</vt:i4>
      </vt:variant>
      <vt:variant>
        <vt:lpwstr>https://www.caleffi.com/usa/en-us/catalogue/dual-check-backflow-preventer-573403a</vt:lpwstr>
      </vt:variant>
      <vt:variant>
        <vt:lpwstr/>
      </vt:variant>
      <vt:variant>
        <vt:i4>6160463</vt:i4>
      </vt:variant>
      <vt:variant>
        <vt:i4>21</vt:i4>
      </vt:variant>
      <vt:variant>
        <vt:i4>0</vt:i4>
      </vt:variant>
      <vt:variant>
        <vt:i4>5</vt:i4>
      </vt:variant>
      <vt:variant>
        <vt:lpwstr>http://www.specagent.com/Lookup?uid=123457159713</vt:lpwstr>
      </vt:variant>
      <vt:variant>
        <vt:lpwstr/>
      </vt:variant>
      <vt:variant>
        <vt:i4>6029391</vt:i4>
      </vt:variant>
      <vt:variant>
        <vt:i4>18</vt:i4>
      </vt:variant>
      <vt:variant>
        <vt:i4>0</vt:i4>
      </vt:variant>
      <vt:variant>
        <vt:i4>5</vt:i4>
      </vt:variant>
      <vt:variant>
        <vt:lpwstr>http://www.specagent.com/Lookup?uid=123457159711</vt:lpwstr>
      </vt:variant>
      <vt:variant>
        <vt:lpwstr/>
      </vt:variant>
      <vt:variant>
        <vt:i4>6094927</vt:i4>
      </vt:variant>
      <vt:variant>
        <vt:i4>15</vt:i4>
      </vt:variant>
      <vt:variant>
        <vt:i4>0</vt:i4>
      </vt:variant>
      <vt:variant>
        <vt:i4>5</vt:i4>
      </vt:variant>
      <vt:variant>
        <vt:lpwstr>http://www.specagent.com/Lookup?uid=123457159710</vt:lpwstr>
      </vt:variant>
      <vt:variant>
        <vt:lpwstr/>
      </vt:variant>
      <vt:variant>
        <vt:i4>65</vt:i4>
      </vt:variant>
      <vt:variant>
        <vt:i4>12</vt:i4>
      </vt:variant>
      <vt:variant>
        <vt:i4>0</vt:i4>
      </vt:variant>
      <vt:variant>
        <vt:i4>5</vt:i4>
      </vt:variant>
      <vt:variant>
        <vt:lpwstr>http://www.specagent.com/Lookup?ulid=2004</vt:lpwstr>
      </vt:variant>
      <vt:variant>
        <vt:lpwstr/>
      </vt:variant>
      <vt:variant>
        <vt:i4>6094931</vt:i4>
      </vt:variant>
      <vt:variant>
        <vt:i4>9</vt:i4>
      </vt:variant>
      <vt:variant>
        <vt:i4>0</vt:i4>
      </vt:variant>
      <vt:variant>
        <vt:i4>5</vt:i4>
      </vt:variant>
      <vt:variant>
        <vt:lpwstr>https://www.productmasterspec.com/default.aspx?orderby=manufacturer&amp;view=</vt:lpwstr>
      </vt:variant>
      <vt:variant>
        <vt:lpwstr/>
      </vt:variant>
      <vt:variant>
        <vt:i4>2621555</vt:i4>
      </vt:variant>
      <vt:variant>
        <vt:i4>6</vt:i4>
      </vt:variant>
      <vt:variant>
        <vt:i4>0</vt:i4>
      </vt:variant>
      <vt:variant>
        <vt:i4>5</vt:i4>
      </vt:variant>
      <vt:variant>
        <vt:lpwstr>http://masterspec.com/</vt:lpwstr>
      </vt:variant>
      <vt:variant>
        <vt:lpwstr/>
      </vt:variant>
      <vt:variant>
        <vt:i4>8257551</vt:i4>
      </vt:variant>
      <vt:variant>
        <vt:i4>3</vt:i4>
      </vt:variant>
      <vt:variant>
        <vt:i4>0</vt:i4>
      </vt:variant>
      <vt:variant>
        <vt:i4>5</vt:i4>
      </vt:variant>
      <vt:variant>
        <vt:lpwstr>mailto:Woody.Dickinson@caleffi.com</vt:lpwstr>
      </vt:variant>
      <vt:variant>
        <vt:lpwstr/>
      </vt:variant>
      <vt:variant>
        <vt:i4>2424947</vt:i4>
      </vt:variant>
      <vt:variant>
        <vt:i4>0</vt:i4>
      </vt:variant>
      <vt:variant>
        <vt:i4>0</vt:i4>
      </vt:variant>
      <vt:variant>
        <vt:i4>5</vt:i4>
      </vt:variant>
      <vt:variant>
        <vt:lpwstr>http://www.caleffi.com/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221119 - DOMESTIC WATER PIPING SPECIALTIES</dc:title>
  <dc:subject>DOMESTIC WATER PIPING SPECIALTIES</dc:subject>
  <dc:creator>AVITRU, LLC</dc:creator>
  <cp:keywords>BAS-12345-MS80</cp:keywords>
  <dc:description/>
  <cp:lastModifiedBy>Deltek (JVM)</cp:lastModifiedBy>
  <cp:revision>7</cp:revision>
  <cp:lastPrinted>2021-05-25T22:17:00Z</cp:lastPrinted>
  <dcterms:created xsi:type="dcterms:W3CDTF">2023-09-22T13:28:00Z</dcterms:created>
  <dcterms:modified xsi:type="dcterms:W3CDTF">2023-09-22T13:33:00Z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0x0101006A0241369A49B749831D677B69F02C96</vt:lpwstr>
  </property>
  <property fmtid="{D5CDD505-2E9C-101B-9397-08002B2CF9AE}" pid="3" name="WorkflowCreationPath">
    <vt:lpwstr>34c81181-f6cd-4d6c-a1c7-8851bb40afeb,2;34c81181-f6cd-4d6c-a1c7-8851bb40afeb,2;34c81181-f6cd-4d6c-a1c7-8851bb40afeb,4;34c81181-f6cd-4d6c-a1c7-8851bb40afeb,4;463c8000-a6c2-49b0-89f7-c68f269e3310,3;463c8000-a6c2-49b0-89f7-c68f269e3310,5;463c8000-a6c2-49b0-89</vt:lpwstr>
  </property>
  <property fmtid="{D5CDD505-2E9C-101B-9397-08002B2CF9AE}" pid="4" name="Notification Start">
    <vt:lpwstr>Start</vt:lpwstr>
  </property>
  <property fmtid="{D5CDD505-2E9C-101B-9397-08002B2CF9AE}" pid="5" name="display_urn:schemas-microsoft-com:office:office#Director">
    <vt:lpwstr>Joseph Berchenko</vt:lpwstr>
  </property>
  <property fmtid="{D5CDD505-2E9C-101B-9397-08002B2CF9AE}" pid="6" name="display_urn:schemas-microsoft-com:office:office#Writer">
    <vt:lpwstr>Paula Gillette</vt:lpwstr>
  </property>
  <property fmtid="{D5CDD505-2E9C-101B-9397-08002B2CF9AE}" pid="7" name="Status">
    <vt:lpwstr>Ready for QC</vt:lpwstr>
  </property>
  <property fmtid="{D5CDD505-2E9C-101B-9397-08002B2CF9AE}" pid="8" name="display_urn:schemas-microsoft-com:office:office#Editor0">
    <vt:lpwstr>Mary Erjo</vt:lpwstr>
  </property>
</Properties>
</file>